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46D" w:rsidRDefault="008A446D" w:rsidP="008A446D">
      <w:pPr>
        <w:spacing w:after="0"/>
        <w:ind w:left="4248"/>
        <w:rPr>
          <w:rFonts w:ascii="Times New Roman" w:hAnsi="Times New Roman" w:cs="Times New Roman"/>
          <w:b/>
          <w:sz w:val="28"/>
          <w:szCs w:val="28"/>
          <w:lang w:val="ky-KG"/>
        </w:rPr>
      </w:pPr>
    </w:p>
    <w:p w:rsidR="008A446D" w:rsidRDefault="008A446D" w:rsidP="0024254B">
      <w:pPr>
        <w:spacing w:after="0"/>
        <w:rPr>
          <w:rFonts w:ascii="Times New Roman" w:hAnsi="Times New Roman" w:cs="Times New Roman"/>
          <w:b/>
          <w:sz w:val="28"/>
          <w:szCs w:val="28"/>
          <w:lang w:val="ky-KG"/>
        </w:rPr>
      </w:pPr>
    </w:p>
    <w:p w:rsidR="008A446D" w:rsidRPr="008A446D" w:rsidRDefault="008A446D" w:rsidP="008A446D">
      <w:pPr>
        <w:spacing w:after="0"/>
        <w:ind w:left="4248"/>
        <w:rPr>
          <w:rFonts w:ascii="Times New Roman" w:hAnsi="Times New Roman" w:cs="Times New Roman"/>
          <w:b/>
          <w:sz w:val="28"/>
          <w:szCs w:val="28"/>
          <w:lang w:val="ky-KG"/>
        </w:rPr>
      </w:pPr>
      <w:r w:rsidRPr="008A446D">
        <w:rPr>
          <w:rFonts w:ascii="Times New Roman" w:hAnsi="Times New Roman" w:cs="Times New Roman"/>
          <w:b/>
          <w:sz w:val="28"/>
          <w:szCs w:val="28"/>
          <w:lang w:val="ky-KG"/>
        </w:rPr>
        <w:t>Бекитилди</w:t>
      </w:r>
    </w:p>
    <w:p w:rsidR="008A446D" w:rsidRPr="008A446D" w:rsidRDefault="008A446D" w:rsidP="008A446D">
      <w:pPr>
        <w:spacing w:after="0"/>
        <w:ind w:left="4248"/>
        <w:rPr>
          <w:rFonts w:ascii="Times New Roman" w:hAnsi="Times New Roman" w:cs="Times New Roman"/>
          <w:b/>
          <w:sz w:val="28"/>
          <w:szCs w:val="28"/>
          <w:lang w:val="ky-KG"/>
        </w:rPr>
      </w:pPr>
      <w:r w:rsidRPr="008A446D">
        <w:rPr>
          <w:rFonts w:ascii="Times New Roman" w:hAnsi="Times New Roman" w:cs="Times New Roman"/>
          <w:b/>
          <w:sz w:val="28"/>
          <w:szCs w:val="28"/>
          <w:lang w:val="ky-KG"/>
        </w:rPr>
        <w:t>Кыргыз Республикасынын Өзгөчө кырдаалдар министрлигинин буйругу менен</w:t>
      </w:r>
    </w:p>
    <w:p w:rsidR="008A446D" w:rsidRPr="00B031A3" w:rsidRDefault="008A446D" w:rsidP="008A446D">
      <w:pPr>
        <w:spacing w:after="0"/>
        <w:ind w:left="4248"/>
        <w:rPr>
          <w:rFonts w:ascii="Times New Roman" w:hAnsi="Times New Roman" w:cs="Times New Roman"/>
          <w:b/>
          <w:sz w:val="28"/>
          <w:szCs w:val="28"/>
          <w:lang w:val="ky-KG"/>
        </w:rPr>
      </w:pPr>
      <w:r w:rsidRPr="008A446D">
        <w:rPr>
          <w:rFonts w:ascii="Times New Roman" w:hAnsi="Times New Roman" w:cs="Times New Roman"/>
          <w:b/>
          <w:sz w:val="28"/>
          <w:szCs w:val="28"/>
          <w:lang w:val="ky-KG"/>
        </w:rPr>
        <w:t>2023-жылдын 13-майындагы № 535</w:t>
      </w:r>
    </w:p>
    <w:p w:rsidR="00287D78" w:rsidRPr="00B031A3" w:rsidRDefault="00B031A3">
      <w:pPr>
        <w:rPr>
          <w:lang w:val="ky-KG"/>
        </w:rPr>
      </w:pPr>
      <w:r w:rsidRPr="00B031A3">
        <w:rPr>
          <w:lang w:val="ky-KG"/>
        </w:rPr>
        <w:t xml:space="preserve"> </w:t>
      </w:r>
    </w:p>
    <w:p w:rsidR="008A446D" w:rsidRPr="00B031A3" w:rsidRDefault="008A446D">
      <w:pPr>
        <w:rPr>
          <w:lang w:val="ky-KG"/>
        </w:rPr>
      </w:pPr>
    </w:p>
    <w:p w:rsidR="008A446D" w:rsidRPr="008A446D" w:rsidRDefault="008A446D" w:rsidP="008A446D">
      <w:pPr>
        <w:spacing w:after="0"/>
        <w:jc w:val="center"/>
        <w:rPr>
          <w:rFonts w:ascii="Times New Roman" w:hAnsi="Times New Roman" w:cs="Times New Roman"/>
          <w:b/>
          <w:sz w:val="24"/>
          <w:szCs w:val="24"/>
          <w:lang w:val="ky-KG"/>
        </w:rPr>
      </w:pPr>
      <w:r w:rsidRPr="008A446D">
        <w:rPr>
          <w:rFonts w:ascii="Times New Roman" w:hAnsi="Times New Roman" w:cs="Times New Roman"/>
          <w:b/>
          <w:sz w:val="24"/>
          <w:szCs w:val="24"/>
          <w:lang w:val="ky-KG"/>
        </w:rPr>
        <w:t>Көрсөтмөлөр үчүн үлгүлөрдү тандоо/кабыл алуу үчүн</w:t>
      </w:r>
    </w:p>
    <w:p w:rsidR="008A446D" w:rsidRPr="008A446D" w:rsidRDefault="008A446D" w:rsidP="008A446D">
      <w:pPr>
        <w:spacing w:after="0"/>
        <w:jc w:val="center"/>
        <w:rPr>
          <w:rFonts w:ascii="Times New Roman" w:hAnsi="Times New Roman" w:cs="Times New Roman"/>
          <w:b/>
          <w:sz w:val="24"/>
          <w:szCs w:val="24"/>
          <w:lang w:val="ky-KG"/>
        </w:rPr>
      </w:pPr>
      <w:r w:rsidRPr="008A446D">
        <w:rPr>
          <w:rFonts w:ascii="Times New Roman" w:hAnsi="Times New Roman" w:cs="Times New Roman"/>
          <w:b/>
          <w:sz w:val="24"/>
          <w:szCs w:val="24"/>
          <w:lang w:val="ky-KG"/>
        </w:rPr>
        <w:t>Сыноо лабораториясында тесттер</w:t>
      </w:r>
    </w:p>
    <w:p w:rsidR="008A446D" w:rsidRPr="008A446D" w:rsidRDefault="008A446D" w:rsidP="008A446D">
      <w:pPr>
        <w:spacing w:after="0"/>
        <w:jc w:val="center"/>
        <w:rPr>
          <w:rFonts w:ascii="Times New Roman" w:hAnsi="Times New Roman" w:cs="Times New Roman"/>
          <w:b/>
          <w:sz w:val="24"/>
          <w:szCs w:val="24"/>
        </w:rPr>
      </w:pPr>
      <w:r w:rsidRPr="008A446D">
        <w:rPr>
          <w:rFonts w:ascii="Times New Roman" w:hAnsi="Times New Roman" w:cs="Times New Roman"/>
          <w:b/>
          <w:sz w:val="24"/>
          <w:szCs w:val="24"/>
          <w:lang w:val="ky-KG"/>
        </w:rPr>
        <w:t>Кыргыз Республикасынын Өзгөчө кырдаалдар министрлиги</w:t>
      </w:r>
    </w:p>
    <w:p w:rsidR="008A446D" w:rsidRDefault="008A446D">
      <w:pPr>
        <w:rPr>
          <w:b/>
          <w:sz w:val="24"/>
          <w:szCs w:val="24"/>
        </w:rPr>
      </w:pPr>
    </w:p>
    <w:p w:rsidR="008A446D" w:rsidRPr="008A446D" w:rsidRDefault="008A446D" w:rsidP="008A446D">
      <w:pPr>
        <w:jc w:val="center"/>
        <w:rPr>
          <w:rFonts w:ascii="Times New Roman" w:hAnsi="Times New Roman" w:cs="Times New Roman"/>
          <w:b/>
          <w:sz w:val="28"/>
          <w:szCs w:val="28"/>
        </w:rPr>
      </w:pPr>
      <w:r w:rsidRPr="008A446D">
        <w:rPr>
          <w:rFonts w:ascii="Times New Roman" w:hAnsi="Times New Roman" w:cs="Times New Roman"/>
          <w:b/>
          <w:sz w:val="28"/>
          <w:szCs w:val="28"/>
          <w:lang w:val="ky-KG"/>
        </w:rPr>
        <w:t>1 колдонуу аймагы</w:t>
      </w:r>
    </w:p>
    <w:p w:rsidR="008A446D" w:rsidRPr="008A446D" w:rsidRDefault="00707574" w:rsidP="008A446D">
      <w:p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8A446D" w:rsidRPr="008A446D">
        <w:rPr>
          <w:rFonts w:ascii="Times New Roman" w:hAnsi="Times New Roman" w:cs="Times New Roman"/>
          <w:sz w:val="24"/>
          <w:szCs w:val="24"/>
          <w:lang w:val="ky-KG"/>
        </w:rPr>
        <w:t>1. Сыноо үчүн үлгү алуу маанилүү</w:t>
      </w:r>
      <w:r w:rsidR="008A446D">
        <w:rPr>
          <w:rFonts w:ascii="Times New Roman" w:hAnsi="Times New Roman" w:cs="Times New Roman"/>
          <w:sz w:val="24"/>
          <w:szCs w:val="24"/>
          <w:lang w:val="ky-KG"/>
        </w:rPr>
        <w:t xml:space="preserve"> </w:t>
      </w:r>
      <w:r w:rsidR="008A446D" w:rsidRPr="008A446D">
        <w:rPr>
          <w:rFonts w:ascii="Times New Roman" w:hAnsi="Times New Roman" w:cs="Times New Roman"/>
          <w:sz w:val="24"/>
          <w:szCs w:val="24"/>
          <w:lang w:val="ky-KG"/>
        </w:rPr>
        <w:t>ишенимдүүлүгүн жана негиздүүлүгүн камсыз кылууга багытталган операция</w:t>
      </w:r>
      <w:r w:rsidR="008A446D">
        <w:rPr>
          <w:rFonts w:ascii="Times New Roman" w:hAnsi="Times New Roman" w:cs="Times New Roman"/>
          <w:sz w:val="24"/>
          <w:szCs w:val="24"/>
          <w:lang w:val="ky-KG"/>
        </w:rPr>
        <w:t xml:space="preserve"> </w:t>
      </w:r>
      <w:r w:rsidR="008A446D" w:rsidRPr="008A446D">
        <w:rPr>
          <w:rFonts w:ascii="Times New Roman" w:hAnsi="Times New Roman" w:cs="Times New Roman"/>
          <w:sz w:val="24"/>
          <w:szCs w:val="24"/>
          <w:lang w:val="ky-KG"/>
        </w:rPr>
        <w:t>буюмдардын жана коргоо объекттеринин натыйжалары.</w:t>
      </w:r>
    </w:p>
    <w:p w:rsidR="008A446D" w:rsidRDefault="008A446D" w:rsidP="008A446D">
      <w:pPr>
        <w:spacing w:after="0"/>
        <w:jc w:val="both"/>
        <w:rPr>
          <w:rFonts w:ascii="Times New Roman" w:hAnsi="Times New Roman" w:cs="Times New Roman"/>
          <w:sz w:val="24"/>
          <w:szCs w:val="24"/>
          <w:lang w:val="ky-KG"/>
        </w:rPr>
      </w:pPr>
    </w:p>
    <w:p w:rsidR="008A446D" w:rsidRDefault="00707574" w:rsidP="008A446D">
      <w:p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8A446D" w:rsidRPr="008A446D">
        <w:rPr>
          <w:rFonts w:ascii="Times New Roman" w:hAnsi="Times New Roman" w:cs="Times New Roman"/>
          <w:sz w:val="24"/>
          <w:szCs w:val="24"/>
          <w:lang w:val="ky-KG"/>
        </w:rPr>
        <w:t>2. Үлгүлөрдү алуу талаптарга ылайык жүргүзүлөт,</w:t>
      </w:r>
      <w:r w:rsidR="008A446D">
        <w:rPr>
          <w:rFonts w:ascii="Times New Roman" w:hAnsi="Times New Roman" w:cs="Times New Roman"/>
          <w:sz w:val="24"/>
          <w:szCs w:val="24"/>
          <w:lang w:val="ky-KG"/>
        </w:rPr>
        <w:t xml:space="preserve"> </w:t>
      </w:r>
      <w:r w:rsidR="008A446D" w:rsidRPr="008A446D">
        <w:rPr>
          <w:rFonts w:ascii="Times New Roman" w:hAnsi="Times New Roman" w:cs="Times New Roman"/>
          <w:sz w:val="24"/>
          <w:szCs w:val="24"/>
          <w:lang w:val="ky-KG"/>
        </w:rPr>
        <w:t>зарыл болгон өлчөмдө тандоо жана сыноо ыкмаларын белгилөө</w:t>
      </w:r>
      <w:r w:rsidR="008A446D">
        <w:rPr>
          <w:rFonts w:ascii="Times New Roman" w:hAnsi="Times New Roman" w:cs="Times New Roman"/>
          <w:sz w:val="24"/>
          <w:szCs w:val="24"/>
          <w:lang w:val="ky-KG"/>
        </w:rPr>
        <w:t xml:space="preserve"> </w:t>
      </w:r>
      <w:r w:rsidR="008A446D" w:rsidRPr="008A446D">
        <w:rPr>
          <w:rFonts w:ascii="Times New Roman" w:hAnsi="Times New Roman" w:cs="Times New Roman"/>
          <w:sz w:val="24"/>
          <w:szCs w:val="24"/>
          <w:lang w:val="ky-KG"/>
        </w:rPr>
        <w:t>сыноо үчүн.</w:t>
      </w:r>
    </w:p>
    <w:p w:rsidR="008A446D" w:rsidRDefault="008A446D" w:rsidP="008A446D">
      <w:p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8A446D">
        <w:rPr>
          <w:rFonts w:ascii="Times New Roman" w:hAnsi="Times New Roman" w:cs="Times New Roman"/>
          <w:sz w:val="24"/>
          <w:szCs w:val="24"/>
          <w:lang w:val="ky-KG"/>
        </w:rPr>
        <w:t>Шайкештикти милдеттүү түрдө тастыктоого карата, айрыкча үчүнчү жактын катышуусу менен тандоонун техникалык аспектилеринен тышкары үлгүлөрү, өз ара, анын ичинде ишти уюштурууга байланыштуу суроолор пайда болот өтүнмө ээси, сертификаттоо органы жана Сыноо лабораториясы гана эмес тандоо процессинин өзүндө, ошондой эле үлгүлөрдү колдонууда.</w:t>
      </w:r>
    </w:p>
    <w:p w:rsidR="008A446D" w:rsidRDefault="008A446D" w:rsidP="008A446D">
      <w:pPr>
        <w:spacing w:after="0"/>
        <w:jc w:val="both"/>
        <w:rPr>
          <w:rFonts w:ascii="Times New Roman" w:hAnsi="Times New Roman" w:cs="Times New Roman"/>
          <w:sz w:val="24"/>
          <w:szCs w:val="24"/>
          <w:lang w:val="ky-KG"/>
        </w:rPr>
      </w:pPr>
    </w:p>
    <w:p w:rsidR="008A446D" w:rsidRPr="008A446D" w:rsidRDefault="00707574" w:rsidP="008A446D">
      <w:p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8A446D" w:rsidRPr="008A446D">
        <w:rPr>
          <w:rFonts w:ascii="Times New Roman" w:hAnsi="Times New Roman" w:cs="Times New Roman"/>
          <w:sz w:val="24"/>
          <w:szCs w:val="24"/>
          <w:lang w:val="ky-KG"/>
        </w:rPr>
        <w:t>3. Бул Нускамалар тандоонун жалпы эрежелерин белгилейт</w:t>
      </w:r>
      <w:r w:rsidR="008A446D">
        <w:rPr>
          <w:rFonts w:ascii="Times New Roman" w:hAnsi="Times New Roman" w:cs="Times New Roman"/>
          <w:sz w:val="24"/>
          <w:szCs w:val="24"/>
          <w:lang w:val="ky-KG"/>
        </w:rPr>
        <w:t xml:space="preserve"> </w:t>
      </w:r>
      <w:r w:rsidR="008A446D" w:rsidRPr="008A446D">
        <w:rPr>
          <w:rFonts w:ascii="Times New Roman" w:hAnsi="Times New Roman" w:cs="Times New Roman"/>
          <w:sz w:val="24"/>
          <w:szCs w:val="24"/>
          <w:lang w:val="ky-KG"/>
        </w:rPr>
        <w:t>үлгүлөр, аларды сыноо учурунда колдонуу.</w:t>
      </w:r>
    </w:p>
    <w:p w:rsidR="008A446D" w:rsidRDefault="008A446D" w:rsidP="008A446D">
      <w:pPr>
        <w:spacing w:after="0"/>
        <w:jc w:val="both"/>
        <w:rPr>
          <w:rFonts w:ascii="Times New Roman" w:hAnsi="Times New Roman" w:cs="Times New Roman"/>
          <w:sz w:val="24"/>
          <w:szCs w:val="24"/>
          <w:lang w:val="ky-KG"/>
        </w:rPr>
      </w:pPr>
    </w:p>
    <w:p w:rsidR="008A446D" w:rsidRPr="008A446D" w:rsidRDefault="00707574" w:rsidP="008A446D">
      <w:p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8A446D" w:rsidRPr="008A446D">
        <w:rPr>
          <w:rFonts w:ascii="Times New Roman" w:hAnsi="Times New Roman" w:cs="Times New Roman"/>
          <w:sz w:val="24"/>
          <w:szCs w:val="24"/>
          <w:lang w:val="ky-KG"/>
        </w:rPr>
        <w:t>4. Нускамалар Сыноо лабораториясы үчүн арналган</w:t>
      </w:r>
      <w:r w:rsidR="008A446D">
        <w:rPr>
          <w:rFonts w:ascii="Times New Roman" w:hAnsi="Times New Roman" w:cs="Times New Roman"/>
          <w:sz w:val="24"/>
          <w:szCs w:val="24"/>
          <w:lang w:val="ky-KG"/>
        </w:rPr>
        <w:t xml:space="preserve"> </w:t>
      </w:r>
      <w:r w:rsidR="008A446D" w:rsidRPr="008A446D">
        <w:rPr>
          <w:rFonts w:ascii="Times New Roman" w:hAnsi="Times New Roman" w:cs="Times New Roman"/>
          <w:sz w:val="24"/>
          <w:szCs w:val="24"/>
          <w:lang w:val="ky-KG"/>
        </w:rPr>
        <w:t>Кыргыз Республикасынын Өзгөчө кырдаалдар министрлиги жана</w:t>
      </w:r>
      <w:r w:rsidR="008A446D">
        <w:rPr>
          <w:rFonts w:ascii="Times New Roman" w:hAnsi="Times New Roman" w:cs="Times New Roman"/>
          <w:sz w:val="24"/>
          <w:szCs w:val="24"/>
          <w:lang w:val="ky-KG"/>
        </w:rPr>
        <w:t xml:space="preserve"> </w:t>
      </w:r>
      <w:r w:rsidR="008A446D" w:rsidRPr="008A446D">
        <w:rPr>
          <w:rFonts w:ascii="Times New Roman" w:hAnsi="Times New Roman" w:cs="Times New Roman"/>
          <w:sz w:val="24"/>
          <w:szCs w:val="24"/>
          <w:lang w:val="ky-KG"/>
        </w:rPr>
        <w:t>тестирлөө үчүн үлгүлөрдү берүүчү талапкерлер.</w:t>
      </w:r>
    </w:p>
    <w:p w:rsidR="008A446D" w:rsidRDefault="008A446D" w:rsidP="008A446D">
      <w:pPr>
        <w:spacing w:after="0"/>
        <w:jc w:val="both"/>
        <w:rPr>
          <w:rFonts w:ascii="Times New Roman" w:hAnsi="Times New Roman" w:cs="Times New Roman"/>
          <w:sz w:val="24"/>
          <w:szCs w:val="24"/>
          <w:lang w:val="ky-KG"/>
        </w:rPr>
      </w:pPr>
    </w:p>
    <w:p w:rsidR="008A446D" w:rsidRPr="008A446D" w:rsidRDefault="008A446D" w:rsidP="008A446D">
      <w:pPr>
        <w:spacing w:after="0"/>
        <w:jc w:val="both"/>
        <w:rPr>
          <w:rFonts w:ascii="Times New Roman" w:hAnsi="Times New Roman" w:cs="Times New Roman"/>
          <w:sz w:val="24"/>
          <w:szCs w:val="24"/>
          <w:lang w:val="ky-KG"/>
        </w:rPr>
      </w:pPr>
      <w:r w:rsidRPr="008A446D">
        <w:rPr>
          <w:rFonts w:ascii="Times New Roman" w:hAnsi="Times New Roman" w:cs="Times New Roman"/>
          <w:sz w:val="24"/>
          <w:szCs w:val="24"/>
          <w:lang w:val="ky-KG"/>
        </w:rPr>
        <w:t>5. Бул Нускамага өзгөртүүлөр жана толуктоолор киргизилиши мүмкүн.</w:t>
      </w:r>
      <w:r>
        <w:rPr>
          <w:rFonts w:ascii="Times New Roman" w:hAnsi="Times New Roman" w:cs="Times New Roman"/>
          <w:sz w:val="24"/>
          <w:szCs w:val="24"/>
          <w:lang w:val="ky-KG"/>
        </w:rPr>
        <w:t xml:space="preserve"> </w:t>
      </w:r>
      <w:r w:rsidRPr="008A446D">
        <w:rPr>
          <w:rFonts w:ascii="Times New Roman" w:hAnsi="Times New Roman" w:cs="Times New Roman"/>
          <w:sz w:val="24"/>
          <w:szCs w:val="24"/>
          <w:lang w:val="ky-KG"/>
        </w:rPr>
        <w:t>Бул нускама тиешелүү түрдө токтотулушу мүмкүн</w:t>
      </w:r>
      <w:r>
        <w:rPr>
          <w:rFonts w:ascii="Times New Roman" w:hAnsi="Times New Roman" w:cs="Times New Roman"/>
          <w:sz w:val="24"/>
          <w:szCs w:val="24"/>
          <w:lang w:val="ky-KG"/>
        </w:rPr>
        <w:t xml:space="preserve"> </w:t>
      </w:r>
      <w:r w:rsidRPr="008A446D">
        <w:rPr>
          <w:rFonts w:ascii="Times New Roman" w:hAnsi="Times New Roman" w:cs="Times New Roman"/>
          <w:sz w:val="24"/>
          <w:szCs w:val="24"/>
          <w:lang w:val="ky-KG"/>
        </w:rPr>
        <w:t>министерствосунун буйругу менен.</w:t>
      </w:r>
    </w:p>
    <w:p w:rsidR="008A446D" w:rsidRPr="008A446D" w:rsidRDefault="008A446D" w:rsidP="008A446D">
      <w:pPr>
        <w:spacing w:after="0"/>
        <w:jc w:val="both"/>
        <w:rPr>
          <w:rFonts w:ascii="Times New Roman" w:hAnsi="Times New Roman" w:cs="Times New Roman"/>
          <w:sz w:val="24"/>
          <w:szCs w:val="24"/>
          <w:lang w:val="ky-KG"/>
        </w:rPr>
      </w:pPr>
    </w:p>
    <w:p w:rsidR="008A446D" w:rsidRPr="0024254B" w:rsidRDefault="008A446D" w:rsidP="0024254B">
      <w:pPr>
        <w:spacing w:after="0"/>
        <w:jc w:val="center"/>
        <w:rPr>
          <w:rFonts w:ascii="Times New Roman" w:hAnsi="Times New Roman" w:cs="Times New Roman"/>
          <w:b/>
          <w:sz w:val="24"/>
          <w:szCs w:val="24"/>
          <w:lang w:val="ky-KG"/>
        </w:rPr>
      </w:pPr>
      <w:r w:rsidRPr="008A446D">
        <w:rPr>
          <w:rFonts w:ascii="Times New Roman" w:hAnsi="Times New Roman" w:cs="Times New Roman"/>
          <w:b/>
          <w:sz w:val="24"/>
          <w:szCs w:val="24"/>
          <w:lang w:val="ky-KG"/>
        </w:rPr>
        <w:t>2. Терминдер жана аныктамалар</w:t>
      </w:r>
      <w:r>
        <w:rPr>
          <w:rFonts w:ascii="Times New Roman" w:hAnsi="Times New Roman" w:cs="Times New Roman"/>
          <w:b/>
          <w:sz w:val="24"/>
          <w:szCs w:val="24"/>
          <w:lang w:val="ky-KG"/>
        </w:rPr>
        <w:t>ы</w:t>
      </w:r>
    </w:p>
    <w:p w:rsidR="008A446D" w:rsidRPr="008A446D" w:rsidRDefault="00707574" w:rsidP="008A446D">
      <w:pP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8A446D" w:rsidRPr="008A446D">
        <w:rPr>
          <w:rFonts w:ascii="Times New Roman" w:hAnsi="Times New Roman" w:cs="Times New Roman"/>
          <w:sz w:val="24"/>
          <w:szCs w:val="24"/>
          <w:lang w:val="ky-KG"/>
        </w:rPr>
        <w:t>6. Бул Нускамада төмөнкү терминдер колдонулат тиешелүү аныктамалар:</w:t>
      </w:r>
    </w:p>
    <w:p w:rsidR="008A446D" w:rsidRPr="008A446D" w:rsidRDefault="008A446D" w:rsidP="008A446D">
      <w:pPr>
        <w:rPr>
          <w:rFonts w:ascii="Times New Roman" w:hAnsi="Times New Roman" w:cs="Times New Roman"/>
          <w:sz w:val="24"/>
          <w:szCs w:val="24"/>
          <w:lang w:val="ky-KG"/>
        </w:rPr>
      </w:pPr>
      <w:r w:rsidRPr="00707574">
        <w:rPr>
          <w:rFonts w:ascii="Times New Roman" w:hAnsi="Times New Roman" w:cs="Times New Roman"/>
          <w:b/>
          <w:sz w:val="24"/>
          <w:szCs w:val="24"/>
          <w:lang w:val="ky-KG"/>
        </w:rPr>
        <w:t>– үлгү алуу</w:t>
      </w:r>
      <w:r w:rsidRPr="008A446D">
        <w:rPr>
          <w:rFonts w:ascii="Times New Roman" w:hAnsi="Times New Roman" w:cs="Times New Roman"/>
          <w:sz w:val="24"/>
          <w:szCs w:val="24"/>
          <w:lang w:val="ky-KG"/>
        </w:rPr>
        <w:t xml:space="preserve"> – объектти чагылдырган үлгүлөрдү алуу</w:t>
      </w:r>
      <w:r w:rsidR="00707574">
        <w:rPr>
          <w:rFonts w:ascii="Times New Roman" w:hAnsi="Times New Roman" w:cs="Times New Roman"/>
          <w:sz w:val="24"/>
          <w:szCs w:val="24"/>
          <w:lang w:val="ky-KG"/>
        </w:rPr>
        <w:t xml:space="preserve"> </w:t>
      </w:r>
      <w:r w:rsidRPr="008A446D">
        <w:rPr>
          <w:rFonts w:ascii="Times New Roman" w:hAnsi="Times New Roman" w:cs="Times New Roman"/>
          <w:sz w:val="24"/>
          <w:szCs w:val="24"/>
          <w:lang w:val="ky-KG"/>
        </w:rPr>
        <w:t xml:space="preserve">жол-жобосу боюнча </w:t>
      </w:r>
      <w:r w:rsidR="00B031A3">
        <w:rPr>
          <w:rFonts w:ascii="Times New Roman" w:hAnsi="Times New Roman" w:cs="Times New Roman"/>
          <w:sz w:val="24"/>
          <w:szCs w:val="24"/>
          <w:lang w:val="ky-KG"/>
        </w:rPr>
        <w:t>сынолор</w:t>
      </w:r>
      <w:r w:rsidRPr="008A446D">
        <w:rPr>
          <w:rFonts w:ascii="Times New Roman" w:hAnsi="Times New Roman" w:cs="Times New Roman"/>
          <w:sz w:val="24"/>
          <w:szCs w:val="24"/>
          <w:lang w:val="ky-KG"/>
        </w:rPr>
        <w:t>;</w:t>
      </w:r>
    </w:p>
    <w:p w:rsidR="008A446D" w:rsidRPr="008A446D" w:rsidRDefault="008A446D" w:rsidP="008A446D">
      <w:pPr>
        <w:rPr>
          <w:rFonts w:ascii="Times New Roman" w:hAnsi="Times New Roman" w:cs="Times New Roman"/>
          <w:sz w:val="24"/>
          <w:szCs w:val="24"/>
          <w:lang w:val="ky-KG"/>
        </w:rPr>
      </w:pPr>
      <w:r w:rsidRPr="008A446D">
        <w:rPr>
          <w:rFonts w:ascii="Times New Roman" w:hAnsi="Times New Roman" w:cs="Times New Roman"/>
          <w:sz w:val="24"/>
          <w:szCs w:val="24"/>
          <w:lang w:val="ky-KG"/>
        </w:rPr>
        <w:t xml:space="preserve">– </w:t>
      </w:r>
      <w:r w:rsidRPr="00707574">
        <w:rPr>
          <w:rFonts w:ascii="Times New Roman" w:hAnsi="Times New Roman" w:cs="Times New Roman"/>
          <w:b/>
          <w:sz w:val="24"/>
          <w:szCs w:val="24"/>
          <w:lang w:val="ky-KG"/>
        </w:rPr>
        <w:t>продукциянын үлгүсү</w:t>
      </w:r>
      <w:r w:rsidRPr="008A446D">
        <w:rPr>
          <w:rFonts w:ascii="Times New Roman" w:hAnsi="Times New Roman" w:cs="Times New Roman"/>
          <w:sz w:val="24"/>
          <w:szCs w:val="24"/>
          <w:lang w:val="ky-KG"/>
        </w:rPr>
        <w:t xml:space="preserve"> – белгилүү бир буюмдун, тетиктин же бирдиги</w:t>
      </w:r>
    </w:p>
    <w:p w:rsidR="0024254B" w:rsidRDefault="008A446D" w:rsidP="008A446D">
      <w:pPr>
        <w:rPr>
          <w:rFonts w:ascii="Times New Roman" w:hAnsi="Times New Roman" w:cs="Times New Roman"/>
          <w:sz w:val="24"/>
          <w:szCs w:val="24"/>
          <w:lang w:val="ky-KG"/>
        </w:rPr>
      </w:pPr>
      <w:r w:rsidRPr="008A446D">
        <w:rPr>
          <w:rFonts w:ascii="Times New Roman" w:hAnsi="Times New Roman" w:cs="Times New Roman"/>
          <w:sz w:val="24"/>
          <w:szCs w:val="24"/>
          <w:lang w:val="ky-KG"/>
        </w:rPr>
        <w:t>үлгү ошол продуктунун өкүлү катары колдонулат</w:t>
      </w:r>
      <w:r w:rsidR="00707574">
        <w:rPr>
          <w:rFonts w:ascii="Times New Roman" w:hAnsi="Times New Roman" w:cs="Times New Roman"/>
          <w:sz w:val="24"/>
          <w:szCs w:val="24"/>
          <w:lang w:val="ky-KG"/>
        </w:rPr>
        <w:t xml:space="preserve"> </w:t>
      </w:r>
      <w:r w:rsidRPr="008A446D">
        <w:rPr>
          <w:rFonts w:ascii="Times New Roman" w:hAnsi="Times New Roman" w:cs="Times New Roman"/>
          <w:sz w:val="24"/>
          <w:szCs w:val="24"/>
          <w:lang w:val="ky-KG"/>
        </w:rPr>
        <w:t>изилдөө (сыноо) жана өлчөө;</w:t>
      </w:r>
    </w:p>
    <w:p w:rsidR="0024254B" w:rsidRDefault="0024254B" w:rsidP="008A446D">
      <w:pPr>
        <w:rPr>
          <w:rFonts w:ascii="Times New Roman" w:hAnsi="Times New Roman" w:cs="Times New Roman"/>
          <w:sz w:val="24"/>
          <w:szCs w:val="24"/>
          <w:lang w:val="ky-KG"/>
        </w:rPr>
      </w:pPr>
      <w:r>
        <w:rPr>
          <w:rFonts w:ascii="Times New Roman" w:hAnsi="Times New Roman" w:cs="Times New Roman"/>
          <w:sz w:val="24"/>
          <w:szCs w:val="24"/>
          <w:lang w:val="ky-KG"/>
        </w:rPr>
        <w:br w:type="page"/>
      </w:r>
    </w:p>
    <w:p w:rsidR="008A446D" w:rsidRPr="00707574" w:rsidRDefault="008A446D" w:rsidP="008A446D">
      <w:pPr>
        <w:rPr>
          <w:rFonts w:ascii="Times New Roman" w:hAnsi="Times New Roman" w:cs="Times New Roman"/>
          <w:sz w:val="24"/>
          <w:szCs w:val="24"/>
          <w:lang w:val="ky-KG"/>
        </w:rPr>
      </w:pPr>
    </w:p>
    <w:p w:rsidR="00707574" w:rsidRPr="00707574" w:rsidRDefault="00707574" w:rsidP="00707574">
      <w:pPr>
        <w:rPr>
          <w:rFonts w:ascii="Times New Roman" w:hAnsi="Times New Roman" w:cs="Times New Roman"/>
          <w:sz w:val="24"/>
          <w:szCs w:val="24"/>
          <w:lang w:val="ky-KG"/>
        </w:rPr>
      </w:pPr>
      <w:r w:rsidRPr="00707574">
        <w:rPr>
          <w:rFonts w:ascii="Times New Roman" w:hAnsi="Times New Roman" w:cs="Times New Roman"/>
          <w:b/>
          <w:sz w:val="24"/>
          <w:szCs w:val="24"/>
          <w:lang w:val="ky-KG"/>
        </w:rPr>
        <w:t>– өндүрүш бирдиги</w:t>
      </w:r>
      <w:r w:rsidRPr="00707574">
        <w:rPr>
          <w:rFonts w:ascii="Times New Roman" w:hAnsi="Times New Roman" w:cs="Times New Roman"/>
          <w:sz w:val="24"/>
          <w:szCs w:val="24"/>
          <w:lang w:val="ky-KG"/>
        </w:rPr>
        <w:t xml:space="preserve"> – даана товардын өзүнчө көчүрмөсү же</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даана эмес буюмдардын белгилүү бир көлөмү;</w:t>
      </w:r>
    </w:p>
    <w:p w:rsidR="00707574" w:rsidRPr="00707574" w:rsidRDefault="00707574" w:rsidP="00707574">
      <w:pPr>
        <w:rPr>
          <w:rFonts w:ascii="Times New Roman" w:hAnsi="Times New Roman" w:cs="Times New Roman"/>
          <w:sz w:val="24"/>
          <w:szCs w:val="24"/>
          <w:lang w:val="ky-KG"/>
        </w:rPr>
      </w:pPr>
      <w:r w:rsidRPr="00707574">
        <w:rPr>
          <w:rFonts w:ascii="Times New Roman" w:hAnsi="Times New Roman" w:cs="Times New Roman"/>
          <w:b/>
          <w:sz w:val="24"/>
          <w:szCs w:val="24"/>
          <w:lang w:val="ky-KG"/>
        </w:rPr>
        <w:t>– үлгү</w:t>
      </w:r>
      <w:r w:rsidRPr="00707574">
        <w:rPr>
          <w:rFonts w:ascii="Times New Roman" w:hAnsi="Times New Roman" w:cs="Times New Roman"/>
          <w:sz w:val="24"/>
          <w:szCs w:val="24"/>
          <w:lang w:val="ky-KG"/>
        </w:rPr>
        <w:t xml:space="preserve"> – казылып алынган даана эмес продукциянын белгилүү көлөмү</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андан жана качан бул буюмдардын өкүлү катары колдонулат</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изилдөө (сыноо) жана өлчөө;</w:t>
      </w:r>
    </w:p>
    <w:p w:rsidR="00707574" w:rsidRPr="00707574" w:rsidRDefault="00707574" w:rsidP="00707574">
      <w:pPr>
        <w:rPr>
          <w:rFonts w:ascii="Times New Roman" w:hAnsi="Times New Roman" w:cs="Times New Roman"/>
          <w:sz w:val="24"/>
          <w:szCs w:val="24"/>
          <w:lang w:val="ky-KG"/>
        </w:rPr>
      </w:pPr>
      <w:r w:rsidRPr="00707574">
        <w:rPr>
          <w:rFonts w:ascii="Times New Roman" w:hAnsi="Times New Roman" w:cs="Times New Roman"/>
          <w:b/>
          <w:sz w:val="24"/>
          <w:szCs w:val="24"/>
          <w:lang w:val="ky-KG"/>
        </w:rPr>
        <w:t>– продукциянын партиясы</w:t>
      </w:r>
      <w:r w:rsidRPr="00707574">
        <w:rPr>
          <w:rFonts w:ascii="Times New Roman" w:hAnsi="Times New Roman" w:cs="Times New Roman"/>
          <w:sz w:val="24"/>
          <w:szCs w:val="24"/>
          <w:lang w:val="ky-KG"/>
        </w:rPr>
        <w:t xml:space="preserve"> – белгиленген сандагы бирдиктердин жыйындысы</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өтүнмө ээси тарабынан берилген бирдей аталыштагы жана аталыштагы буюмдар</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шайкештигин тастыктоону жүргүзүүгө;</w:t>
      </w:r>
    </w:p>
    <w:p w:rsidR="00707574" w:rsidRPr="00707574" w:rsidRDefault="00707574" w:rsidP="00707574">
      <w:pPr>
        <w:rPr>
          <w:rFonts w:ascii="Times New Roman" w:hAnsi="Times New Roman" w:cs="Times New Roman"/>
          <w:sz w:val="24"/>
          <w:szCs w:val="24"/>
          <w:lang w:val="ky-KG"/>
        </w:rPr>
      </w:pPr>
      <w:r w:rsidRPr="00707574">
        <w:rPr>
          <w:rFonts w:ascii="Times New Roman" w:hAnsi="Times New Roman" w:cs="Times New Roman"/>
          <w:b/>
          <w:sz w:val="24"/>
          <w:szCs w:val="24"/>
          <w:lang w:val="ky-KG"/>
        </w:rPr>
        <w:t>– үлгү –</w:t>
      </w:r>
      <w:r w:rsidRPr="00707574">
        <w:rPr>
          <w:rFonts w:ascii="Times New Roman" w:hAnsi="Times New Roman" w:cs="Times New Roman"/>
          <w:sz w:val="24"/>
          <w:szCs w:val="24"/>
          <w:lang w:val="ky-KG"/>
        </w:rPr>
        <w:t xml:space="preserve"> партиядан же качан алынган үлгүлөрдүн жыйындысы</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продукцияны сериялык чыгаруу, партияга ылайыктуулугу женунде чечим кабыл алуу</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же белгиленген талаптарга массалык түрдө өндүрүлгөн продукция;</w:t>
      </w:r>
    </w:p>
    <w:p w:rsidR="00707574" w:rsidRPr="00707574" w:rsidRDefault="00707574" w:rsidP="00707574">
      <w:pPr>
        <w:rPr>
          <w:rFonts w:ascii="Times New Roman" w:hAnsi="Times New Roman" w:cs="Times New Roman"/>
          <w:sz w:val="24"/>
          <w:szCs w:val="24"/>
          <w:lang w:val="ky-KG"/>
        </w:rPr>
      </w:pPr>
      <w:r w:rsidRPr="00707574">
        <w:rPr>
          <w:rFonts w:ascii="Times New Roman" w:hAnsi="Times New Roman" w:cs="Times New Roman"/>
          <w:b/>
          <w:sz w:val="24"/>
          <w:szCs w:val="24"/>
          <w:lang w:val="ky-KG"/>
        </w:rPr>
        <w:t>– арыз берүүчү</w:t>
      </w:r>
      <w:r w:rsidRPr="00707574">
        <w:rPr>
          <w:rFonts w:ascii="Times New Roman" w:hAnsi="Times New Roman" w:cs="Times New Roman"/>
          <w:sz w:val="24"/>
          <w:szCs w:val="24"/>
          <w:lang w:val="ky-KG"/>
        </w:rPr>
        <w:t xml:space="preserve"> – ишке ашырган жеке же юридикалык жак</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түздөн-түз же сиздин өкүлү аркылуу камсыз кылуу үчүн өтүнүч</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тестирлөө кызматтары.</w:t>
      </w:r>
    </w:p>
    <w:p w:rsidR="00707574" w:rsidRPr="00707574" w:rsidRDefault="00707574" w:rsidP="00707574">
      <w:pPr>
        <w:pStyle w:val="HTML"/>
        <w:shd w:val="clear" w:color="auto" w:fill="F8F9FA"/>
        <w:spacing w:line="540" w:lineRule="atLeast"/>
        <w:jc w:val="center"/>
        <w:rPr>
          <w:rFonts w:ascii="Times New Roman" w:hAnsi="Times New Roman" w:cs="Times New Roman"/>
          <w:b/>
          <w:color w:val="202124"/>
          <w:sz w:val="28"/>
          <w:szCs w:val="28"/>
          <w:lang w:val="ky-KG"/>
        </w:rPr>
      </w:pPr>
      <w:r w:rsidRPr="00707574">
        <w:rPr>
          <w:rFonts w:ascii="Times New Roman" w:hAnsi="Times New Roman" w:cs="Times New Roman"/>
          <w:b/>
          <w:color w:val="202124"/>
          <w:sz w:val="28"/>
          <w:szCs w:val="28"/>
          <w:lang w:val="ky-KG"/>
        </w:rPr>
        <w:t>3. Жалпы жоболор</w:t>
      </w:r>
    </w:p>
    <w:p w:rsidR="00707574" w:rsidRPr="00707574" w:rsidRDefault="00707574" w:rsidP="00707574">
      <w:p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7. Шайкештигин милдеттүү түрдө тастыктоо менен үлгүлөрдү алуу</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бөлүштүрүү максатында аларды сыноо жана өлчөө үчүн жүргүзүлөт</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продукциянын жалпы саны боюнча алынган натыйжалар (берилген партия</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продукция же продукцияны сериялык чыгаруу) алардан алынган</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бул үлгүлөр.</w:t>
      </w:r>
    </w:p>
    <w:p w:rsidR="00707574" w:rsidRDefault="00707574" w:rsidP="00707574">
      <w:pPr>
        <w:jc w:val="both"/>
        <w:rPr>
          <w:rFonts w:ascii="Times New Roman" w:hAnsi="Times New Roman" w:cs="Times New Roman"/>
          <w:sz w:val="28"/>
          <w:szCs w:val="28"/>
          <w:lang w:val="ky-KG"/>
        </w:rPr>
      </w:pPr>
    </w:p>
    <w:p w:rsidR="00707574" w:rsidRPr="00707574" w:rsidRDefault="00707574" w:rsidP="00707574">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8. Сынактарды алуу алдын ала белгиленгенге ылайык жүргүзүлүүгө тийиш</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эрежелер, алар жөнүндө маалымат кызыкдар үчүн жеткиликтүү болушу керек</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тараптар (адамдар).</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Үлгүлөрдү алуу эрежелери жөнүндө документтерде белгиленет</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стандартташтыруу (стандарттар жана башка документтер), методдор, программалар жана</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сыноо ыкмалары.</w:t>
      </w:r>
    </w:p>
    <w:p w:rsidR="00707574" w:rsidRDefault="00707574" w:rsidP="00707574">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9. Продукциянын шайкештигин тастыктоого карата</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техникалык регламенттердин талаптары, үлгүлөрдү алуу эрежелери белгиленет</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белгиленген тартипте бекитилген документтерде</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эрежелерин камтыган стандартташтыруу жаатындагы документтердин тизмеси жана</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сыноо жана өлчөө ыкмалары, анын ичинде үлгүлөрдү алуу эрежелери,</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кабыл алынган техникалык колдонуу жана аткаруу үчүн зарыл</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жоболор жана шайкештикти баалоо.</w:t>
      </w:r>
    </w:p>
    <w:p w:rsidR="00707574" w:rsidRPr="00707574" w:rsidRDefault="00707574" w:rsidP="00707574">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Жеке адамга карата бул документтер жок болгон учурда</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техникалык регламенттердин же техникалык объекттердин талаптары</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жоболор белгиленген тартипте бекитилген эрежелерди колдонот</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жана сыноо жана өлчөө ыкмалары, анын ичинде үлгүлөрдү алуу эрежелери,</w:t>
      </w:r>
      <w:r>
        <w:rPr>
          <w:rFonts w:ascii="Times New Roman" w:hAnsi="Times New Roman" w:cs="Times New Roman"/>
          <w:sz w:val="24"/>
          <w:szCs w:val="24"/>
          <w:lang w:val="ky-KG"/>
        </w:rPr>
        <w:t xml:space="preserve"> </w:t>
      </w:r>
      <w:r w:rsidRPr="00707574">
        <w:rPr>
          <w:rFonts w:ascii="Times New Roman" w:hAnsi="Times New Roman" w:cs="Times New Roman"/>
          <w:sz w:val="24"/>
          <w:szCs w:val="24"/>
          <w:lang w:val="ky-KG"/>
        </w:rPr>
        <w:t>шайкештикти баалоону жүргүзүү үчүн зарыл.</w:t>
      </w:r>
    </w:p>
    <w:p w:rsidR="00707574" w:rsidRPr="00707574" w:rsidRDefault="00707574" w:rsidP="00707574">
      <w:pPr>
        <w:jc w:val="both"/>
        <w:rPr>
          <w:rFonts w:ascii="Times New Roman" w:hAnsi="Times New Roman" w:cs="Times New Roman"/>
          <w:sz w:val="24"/>
          <w:szCs w:val="24"/>
          <w:lang w:val="ky-KG"/>
        </w:rPr>
      </w:pPr>
    </w:p>
    <w:p w:rsidR="00707574" w:rsidRPr="00707574" w:rsidRDefault="004B0AF4" w:rsidP="00707574">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r w:rsidR="00707574" w:rsidRPr="00707574">
        <w:rPr>
          <w:rFonts w:ascii="Times New Roman" w:hAnsi="Times New Roman" w:cs="Times New Roman"/>
          <w:color w:val="000000"/>
          <w:sz w:val="24"/>
          <w:szCs w:val="24"/>
          <w:lang w:val="ky-KG"/>
        </w:rPr>
        <w:t>10. Тандоодо жалпысынан төмөнкүлөр эске алынат:</w:t>
      </w:r>
    </w:p>
    <w:p w:rsidR="00707574" w:rsidRPr="00707574" w:rsidRDefault="00707574" w:rsidP="00707574">
      <w:pPr>
        <w:rPr>
          <w:rFonts w:ascii="Times New Roman" w:hAnsi="Times New Roman" w:cs="Times New Roman"/>
          <w:color w:val="000000"/>
          <w:sz w:val="24"/>
          <w:szCs w:val="24"/>
          <w:lang w:val="ky-KG"/>
        </w:rPr>
      </w:pPr>
      <w:r w:rsidRPr="00707574">
        <w:rPr>
          <w:rFonts w:ascii="Times New Roman" w:hAnsi="Times New Roman" w:cs="Times New Roman"/>
          <w:color w:val="000000"/>
          <w:sz w:val="24"/>
          <w:szCs w:val="24"/>
          <w:lang w:val="ky-KG"/>
        </w:rPr>
        <w:t>– партиялардын бир тектүүлүгү;</w:t>
      </w:r>
    </w:p>
    <w:p w:rsidR="00707574" w:rsidRPr="00707574" w:rsidRDefault="00707574" w:rsidP="00707574">
      <w:pPr>
        <w:rPr>
          <w:rFonts w:ascii="Times New Roman" w:hAnsi="Times New Roman" w:cs="Times New Roman"/>
          <w:color w:val="000000"/>
          <w:sz w:val="24"/>
          <w:szCs w:val="24"/>
          <w:lang w:val="ky-KG"/>
        </w:rPr>
      </w:pPr>
      <w:r w:rsidRPr="00707574">
        <w:rPr>
          <w:rFonts w:ascii="Times New Roman" w:hAnsi="Times New Roman" w:cs="Times New Roman"/>
          <w:color w:val="000000"/>
          <w:sz w:val="24"/>
          <w:szCs w:val="24"/>
          <w:lang w:val="ky-KG"/>
        </w:rPr>
        <w:t>– курамы боюнча үлгүнүн репрезентативдүүлүгү;</w:t>
      </w:r>
    </w:p>
    <w:p w:rsidR="00707574" w:rsidRDefault="00707574" w:rsidP="00707574">
      <w:pPr>
        <w:rPr>
          <w:rFonts w:ascii="Times New Roman" w:hAnsi="Times New Roman" w:cs="Times New Roman"/>
          <w:color w:val="000000"/>
          <w:sz w:val="24"/>
          <w:szCs w:val="24"/>
          <w:lang w:val="ky-KG"/>
        </w:rPr>
      </w:pPr>
      <w:r w:rsidRPr="00707574">
        <w:rPr>
          <w:rFonts w:ascii="Times New Roman" w:hAnsi="Times New Roman" w:cs="Times New Roman"/>
          <w:color w:val="000000"/>
          <w:sz w:val="24"/>
          <w:szCs w:val="24"/>
          <w:lang w:val="ky-KG"/>
        </w:rPr>
        <w:t>– сан боюнча үлгүнүн репрезентативдүүлүгү;</w:t>
      </w:r>
    </w:p>
    <w:p w:rsidR="0024254B" w:rsidRDefault="0024254B" w:rsidP="00707574">
      <w:pPr>
        <w:rPr>
          <w:rFonts w:ascii="Times New Roman" w:hAnsi="Times New Roman" w:cs="Times New Roman"/>
          <w:color w:val="000000"/>
          <w:sz w:val="24"/>
          <w:szCs w:val="24"/>
          <w:lang w:val="ky-KG"/>
        </w:rPr>
      </w:pPr>
    </w:p>
    <w:p w:rsidR="0024254B" w:rsidRPr="00707574" w:rsidRDefault="0024254B" w:rsidP="00707574">
      <w:pPr>
        <w:rPr>
          <w:rFonts w:ascii="Times New Roman" w:hAnsi="Times New Roman" w:cs="Times New Roman"/>
          <w:color w:val="000000"/>
          <w:sz w:val="24"/>
          <w:szCs w:val="24"/>
          <w:lang w:val="ky-KG"/>
        </w:rPr>
      </w:pPr>
    </w:p>
    <w:p w:rsidR="00707574" w:rsidRPr="00707574" w:rsidRDefault="00707574" w:rsidP="00707574">
      <w:pPr>
        <w:rPr>
          <w:rFonts w:ascii="Times New Roman" w:hAnsi="Times New Roman" w:cs="Times New Roman"/>
          <w:color w:val="000000"/>
          <w:sz w:val="24"/>
          <w:szCs w:val="24"/>
          <w:lang w:val="ky-KG"/>
        </w:rPr>
      </w:pPr>
      <w:r w:rsidRPr="00707574">
        <w:rPr>
          <w:rFonts w:ascii="Times New Roman" w:hAnsi="Times New Roman" w:cs="Times New Roman"/>
          <w:color w:val="000000"/>
          <w:sz w:val="24"/>
          <w:szCs w:val="24"/>
          <w:lang w:val="ky-KG"/>
        </w:rPr>
        <w:t>– үлгүлөрдүн продукциянын идентификациялык мүнөздөмөлөрүнө ылайык келүүсү.</w:t>
      </w:r>
    </w:p>
    <w:p w:rsidR="004B0AF4" w:rsidRPr="004B0AF4" w:rsidRDefault="004B0AF4" w:rsidP="004B0AF4">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11. Дизайн, курамы жана технологиясы боюнча тандалган үлгүлөр өндүрүү үчүн арналган буюмдар менен бирдей болушу керек сатып алуучуга сатуу.</w:t>
      </w:r>
    </w:p>
    <w:p w:rsidR="004B0AF4" w:rsidRPr="004B0AF4" w:rsidRDefault="004B0AF4" w:rsidP="004B0AF4">
      <w:pPr>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12. Продукциянын партиясынан үлгүлөрдү алуу, анын ичинде</w:t>
      </w:r>
      <w:r>
        <w:rPr>
          <w:rFonts w:ascii="Times New Roman" w:hAnsi="Times New Roman" w:cs="Times New Roman"/>
          <w:color w:val="000000"/>
          <w:sz w:val="24"/>
          <w:szCs w:val="24"/>
          <w:lang w:val="ky-KG"/>
        </w:rPr>
        <w:t xml:space="preserve"> транспорттук </w:t>
      </w:r>
      <w:r w:rsidRPr="004B0AF4">
        <w:rPr>
          <w:rFonts w:ascii="Times New Roman" w:hAnsi="Times New Roman" w:cs="Times New Roman"/>
          <w:color w:val="000000"/>
          <w:sz w:val="24"/>
          <w:szCs w:val="24"/>
          <w:lang w:val="ky-KG"/>
        </w:rPr>
        <w:t>контейнерлерде же транспорт каражаттарынын жүк жайларындагы,</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эске алган үлгү алуу схемасын колдонуу керек</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берилген партиянын гетерогендүүлүгүнүн мүмкүнчүлүгү. Тышкы натыйжалар</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ар кайсы жерлерден алынган үлгүлөрдү экспертизадан өткөрүүгө мүмкүнчүлүк берет</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үлгүлөрдү бекитүү үчүн зарыл шарт болуп саналат, сериянын бир тектүүлүгү</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продукциянын партиясынын шайкештигин тастыктоо тартибине.</w:t>
      </w:r>
    </w:p>
    <w:p w:rsidR="004B0AF4" w:rsidRPr="004B0AF4" w:rsidRDefault="004B0AF4" w:rsidP="004B0AF4">
      <w:pPr>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13. Үлгүлөрдүн курамы бүтүндөй популяцияны чагылдырууга тийиш</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шайкештикти баалоонун предмети болгон бир тектүү продукциялар</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сыяктуу айрым түрлөрүнүн (бренддердин, моделдердин) касиеттериндеги айырмачылыктарды эске алуу менен</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жалпылык.</w:t>
      </w:r>
    </w:p>
    <w:p w:rsidR="004B0AF4" w:rsidRPr="004B0AF4" w:rsidRDefault="004B0AF4" w:rsidP="004B0AF4">
      <w:pPr>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1</w:t>
      </w:r>
      <w:r w:rsidRPr="004B0AF4">
        <w:rPr>
          <w:rFonts w:ascii="Times New Roman" w:hAnsi="Times New Roman" w:cs="Times New Roman"/>
          <w:color w:val="000000"/>
          <w:sz w:val="24"/>
          <w:szCs w:val="24"/>
          <w:lang w:val="ky-KG"/>
        </w:rPr>
        <w:t>4. Үлгүлөрдүн саны боюнча тандап алуу негиздүү болушу керек</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өндүрүлгөн продукциянын шайкештиги жөнүндө чечимдерди кабыл алуу же</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үлгүдөгү тесттин оң натыйжалары менен берилген партия.</w:t>
      </w:r>
    </w:p>
    <w:p w:rsidR="004B0AF4" w:rsidRPr="004B0AF4" w:rsidRDefault="004B0AF4" w:rsidP="004B0AF4">
      <w:pPr>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15. Үлгүлөрдү идентификациялоо эки максатта жүргүзүлөт:</w:t>
      </w:r>
    </w:p>
    <w:p w:rsidR="004B0AF4" w:rsidRPr="004B0AF4" w:rsidRDefault="004B0AF4" w:rsidP="004B0AF4">
      <w:pPr>
        <w:jc w:val="both"/>
        <w:rPr>
          <w:rFonts w:ascii="Times New Roman" w:hAnsi="Times New Roman" w:cs="Times New Roman"/>
          <w:color w:val="000000"/>
          <w:sz w:val="24"/>
          <w:szCs w:val="24"/>
          <w:lang w:val="ky-KG"/>
        </w:rPr>
      </w:pPr>
      <w:r w:rsidRPr="004B0AF4">
        <w:rPr>
          <w:rFonts w:ascii="Times New Roman" w:hAnsi="Times New Roman" w:cs="Times New Roman"/>
          <w:color w:val="000000"/>
          <w:sz w:val="24"/>
          <w:szCs w:val="24"/>
          <w:lang w:val="ky-KG"/>
        </w:rPr>
        <w:t>- анын продукциясынын өзгөчөлүктөрүн аныктоо</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негизги өзгөчөлүктөрү;</w:t>
      </w:r>
    </w:p>
    <w:p w:rsidR="004B0AF4" w:rsidRPr="004B0AF4" w:rsidRDefault="004B0AF4" w:rsidP="004B0AF4">
      <w:pPr>
        <w:jc w:val="both"/>
        <w:rPr>
          <w:rFonts w:ascii="Times New Roman" w:hAnsi="Times New Roman" w:cs="Times New Roman"/>
          <w:color w:val="000000"/>
          <w:sz w:val="24"/>
          <w:szCs w:val="24"/>
          <w:lang w:val="ky-KG"/>
        </w:rPr>
      </w:pPr>
      <w:r w:rsidRPr="004B0AF4">
        <w:rPr>
          <w:rFonts w:ascii="Times New Roman" w:hAnsi="Times New Roman" w:cs="Times New Roman"/>
          <w:color w:val="000000"/>
          <w:sz w:val="24"/>
          <w:szCs w:val="24"/>
          <w:lang w:val="ky-KG"/>
        </w:rPr>
        <w:t>- продукциянын үлгүлөрүнүн идентификациясын белгилөө</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шайкештигин ырастоо үчүн берилген.</w:t>
      </w:r>
    </w:p>
    <w:p w:rsidR="004B0AF4" w:rsidRPr="004B0AF4" w:rsidRDefault="004B0AF4" w:rsidP="004B0AF4">
      <w:pPr>
        <w:jc w:val="both"/>
        <w:rPr>
          <w:rFonts w:ascii="Times New Roman" w:hAnsi="Times New Roman" w:cs="Times New Roman"/>
          <w:color w:val="000000"/>
          <w:sz w:val="24"/>
          <w:szCs w:val="24"/>
          <w:lang w:val="ky-KG"/>
        </w:rPr>
      </w:pPr>
      <w:r w:rsidRPr="004B0AF4">
        <w:rPr>
          <w:rFonts w:ascii="Times New Roman" w:hAnsi="Times New Roman" w:cs="Times New Roman"/>
          <w:color w:val="000000"/>
          <w:sz w:val="24"/>
          <w:szCs w:val="24"/>
          <w:lang w:val="ky-KG"/>
        </w:rPr>
        <w:t>Продукцияны идентификациялоо жүргүзүлөт: милдеттүү сертификациялоо менен -</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сертификаттоо боюнча орган же анын атынан башка компетенттүү</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уюм, шайкештикти декларациялоодо - арыз берүүчү</w:t>
      </w:r>
      <w:r>
        <w:rPr>
          <w:rFonts w:ascii="Times New Roman" w:hAnsi="Times New Roman" w:cs="Times New Roman"/>
          <w:color w:val="000000"/>
          <w:sz w:val="24"/>
          <w:szCs w:val="24"/>
          <w:lang w:val="ky-KG"/>
        </w:rPr>
        <w:t>.</w:t>
      </w:r>
    </w:p>
    <w:p w:rsidR="004B0AF4" w:rsidRDefault="004B0AF4" w:rsidP="004B0AF4">
      <w:pPr>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16. Тандалган үлгүлөр өндүрүштүн башка бирдиктеринен бөлүнүп алынат,</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таңгакталган, мөөр басылган же чогултуу пунктунда мөөр басылган. Үлгүлөр</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үлгүлөр түрүндө жана өндүрүш бирдиктери түрүндө номерлер (коддор) ыйгарылат. Эгерде күйүк</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тандалган үлгүлөр өндүрүш учурунда жекече колдонулат</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белгилерди (номерлерди), андан кийин жүргүзүүдө үлгүлөрдү аныктоо үчүнизилдөөлөр (тесттер) жана өлчөөлөр бул сандарды колдонушат.</w:t>
      </w:r>
    </w:p>
    <w:p w:rsidR="004B0AF4" w:rsidRPr="004B0AF4" w:rsidRDefault="004B0AF4" w:rsidP="004B0AF4">
      <w:pPr>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17. Үлгүлөрдү сактоонун, ташуунун жана даярдоонун бардык этаптарында</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тестирлөө учурунда, ошондой эле тестирлөө учурунда сакталышы керек</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продукциянын документтеринде белгиленген талаптар: колдонмодо же</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колдонуу боюнча нускама (колдонуу боюнча) ж.б.</w:t>
      </w:r>
    </w:p>
    <w:p w:rsidR="004B0AF4" w:rsidRPr="004B0AF4" w:rsidRDefault="004B0AF4" w:rsidP="004B0AF4">
      <w:pPr>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18. Сыноолор жана өлчөөлөр аяктагандан кийин протокол түзүлөт</w:t>
      </w:r>
      <w:r>
        <w:rPr>
          <w:rFonts w:ascii="Times New Roman" w:hAnsi="Times New Roman" w:cs="Times New Roman"/>
          <w:color w:val="000000"/>
          <w:sz w:val="24"/>
          <w:szCs w:val="24"/>
          <w:lang w:val="ky-KG"/>
        </w:rPr>
        <w:t xml:space="preserve"> </w:t>
      </w:r>
      <w:r w:rsidRPr="004B0AF4">
        <w:rPr>
          <w:rFonts w:ascii="Times New Roman" w:hAnsi="Times New Roman" w:cs="Times New Roman"/>
          <w:color w:val="000000"/>
          <w:sz w:val="24"/>
          <w:szCs w:val="24"/>
          <w:lang w:val="ky-KG"/>
        </w:rPr>
        <w:t>Кыргыз Республикасынын Өзгөчө кырдаалдар министрлигинин сыноо лабораториясы. Форма</w:t>
      </w:r>
    </w:p>
    <w:p w:rsidR="004B0AF4" w:rsidRPr="004B0AF4" w:rsidRDefault="004B0AF4" w:rsidP="004B0AF4">
      <w:pPr>
        <w:jc w:val="both"/>
        <w:rPr>
          <w:rFonts w:ascii="Times New Roman" w:hAnsi="Times New Roman" w:cs="Times New Roman"/>
          <w:color w:val="000000"/>
          <w:sz w:val="24"/>
          <w:szCs w:val="24"/>
          <w:lang w:val="ky-KG"/>
        </w:rPr>
      </w:pPr>
      <w:r w:rsidRPr="004B0AF4">
        <w:rPr>
          <w:rFonts w:ascii="Times New Roman" w:hAnsi="Times New Roman" w:cs="Times New Roman"/>
          <w:color w:val="000000"/>
          <w:sz w:val="24"/>
          <w:szCs w:val="24"/>
          <w:lang w:val="ky-KG"/>
        </w:rPr>
        <w:t>Протокол 2-тиркемеде келтирилген.</w:t>
      </w:r>
    </w:p>
    <w:p w:rsidR="004B0AF4" w:rsidRPr="004B0AF4" w:rsidRDefault="004B0AF4" w:rsidP="004B0AF4">
      <w:pPr>
        <w:jc w:val="center"/>
        <w:rPr>
          <w:rFonts w:ascii="Times New Roman" w:hAnsi="Times New Roman" w:cs="Times New Roman"/>
          <w:b/>
          <w:color w:val="000000"/>
          <w:sz w:val="24"/>
          <w:szCs w:val="24"/>
          <w:lang w:val="ky-KG"/>
        </w:rPr>
      </w:pPr>
    </w:p>
    <w:p w:rsidR="004B0AF4" w:rsidRPr="00B031A3" w:rsidRDefault="004B0AF4" w:rsidP="004B0AF4">
      <w:pPr>
        <w:tabs>
          <w:tab w:val="left" w:pos="885"/>
          <w:tab w:val="center" w:pos="4677"/>
        </w:tabs>
        <w:rPr>
          <w:rFonts w:ascii="Times New Roman" w:hAnsi="Times New Roman" w:cs="Times New Roman"/>
          <w:b/>
          <w:color w:val="000000"/>
          <w:sz w:val="28"/>
          <w:szCs w:val="28"/>
          <w:lang w:val="ky-KG"/>
        </w:rPr>
      </w:pPr>
      <w:r w:rsidRPr="004B0AF4">
        <w:rPr>
          <w:rFonts w:ascii="Times New Roman" w:hAnsi="Times New Roman" w:cs="Times New Roman"/>
          <w:b/>
          <w:color w:val="000000"/>
          <w:sz w:val="28"/>
          <w:szCs w:val="28"/>
          <w:lang w:val="ky-KG"/>
        </w:rPr>
        <w:lastRenderedPageBreak/>
        <w:tab/>
      </w:r>
      <w:r w:rsidRPr="004B0AF4">
        <w:rPr>
          <w:rFonts w:ascii="Times New Roman" w:hAnsi="Times New Roman" w:cs="Times New Roman"/>
          <w:b/>
          <w:color w:val="000000"/>
          <w:sz w:val="28"/>
          <w:szCs w:val="28"/>
          <w:lang w:val="ky-KG"/>
        </w:rPr>
        <w:tab/>
        <w:t>4. Үлгүлөрдү алуу, идентификациялоо жана сактоо тартиби</w:t>
      </w:r>
    </w:p>
    <w:p w:rsidR="004B0AF4" w:rsidRPr="004B0AF4" w:rsidRDefault="008A446D" w:rsidP="007D5822">
      <w:pPr>
        <w:ind w:left="-142"/>
        <w:jc w:val="both"/>
        <w:rPr>
          <w:rFonts w:ascii="Times New Roman" w:hAnsi="Times New Roman" w:cs="Times New Roman"/>
          <w:color w:val="000000"/>
          <w:sz w:val="24"/>
          <w:szCs w:val="24"/>
          <w:lang w:val="ky-KG"/>
        </w:rPr>
      </w:pPr>
      <w:r w:rsidRPr="004B0AF4">
        <w:rPr>
          <w:rFonts w:ascii="Times New Roman" w:hAnsi="Times New Roman" w:cs="Times New Roman"/>
          <w:color w:val="000000"/>
          <w:sz w:val="24"/>
          <w:szCs w:val="24"/>
          <w:lang w:val="ky-KG"/>
        </w:rPr>
        <w:br/>
      </w:r>
      <w:r w:rsidR="008E36CA">
        <w:rPr>
          <w:rFonts w:ascii="Times New Roman" w:hAnsi="Times New Roman" w:cs="Times New Roman"/>
          <w:color w:val="000000"/>
          <w:sz w:val="24"/>
          <w:szCs w:val="24"/>
          <w:lang w:val="ky-KG"/>
        </w:rPr>
        <w:t xml:space="preserve">          </w:t>
      </w:r>
      <w:r w:rsidR="004B0AF4" w:rsidRPr="004B0AF4">
        <w:rPr>
          <w:rFonts w:ascii="Times New Roman" w:hAnsi="Times New Roman" w:cs="Times New Roman"/>
          <w:color w:val="000000"/>
          <w:sz w:val="24"/>
          <w:szCs w:val="24"/>
          <w:lang w:val="ky-KG"/>
        </w:rPr>
        <w:t>19. Үлгүлөрдү жүгүртүү</w:t>
      </w:r>
      <w:r w:rsidR="004B0AF4">
        <w:rPr>
          <w:rFonts w:ascii="Times New Roman" w:hAnsi="Times New Roman" w:cs="Times New Roman"/>
          <w:color w:val="000000"/>
          <w:sz w:val="24"/>
          <w:szCs w:val="24"/>
          <w:lang w:val="ky-KG"/>
        </w:rPr>
        <w:t xml:space="preserve">гө байланыштуу иштерге талаптар </w:t>
      </w:r>
      <w:r w:rsidR="004B0AF4" w:rsidRPr="004B0AF4">
        <w:rPr>
          <w:rFonts w:ascii="Times New Roman" w:hAnsi="Times New Roman" w:cs="Times New Roman"/>
          <w:color w:val="000000"/>
          <w:sz w:val="24"/>
          <w:szCs w:val="24"/>
          <w:lang w:val="ky-KG"/>
        </w:rPr>
        <w:t>буюмдар, аткаруучулар жана алардын өз ара аракеттенүү мүнөзү менен колдонулат</w:t>
      </w:r>
      <w:r w:rsidR="004B0AF4">
        <w:rPr>
          <w:rFonts w:ascii="Times New Roman" w:hAnsi="Times New Roman" w:cs="Times New Roman"/>
          <w:color w:val="000000"/>
          <w:sz w:val="24"/>
          <w:szCs w:val="24"/>
          <w:lang w:val="ky-KG"/>
        </w:rPr>
        <w:t xml:space="preserve"> </w:t>
      </w:r>
      <w:r w:rsidR="004B0AF4" w:rsidRPr="004B0AF4">
        <w:rPr>
          <w:rFonts w:ascii="Times New Roman" w:hAnsi="Times New Roman" w:cs="Times New Roman"/>
          <w:color w:val="000000"/>
          <w:sz w:val="24"/>
          <w:szCs w:val="24"/>
          <w:lang w:val="ky-KG"/>
        </w:rPr>
        <w:t>сыноо ыкмаларын эске алуу менен.</w:t>
      </w:r>
    </w:p>
    <w:p w:rsidR="004B0AF4" w:rsidRPr="00B031A3" w:rsidRDefault="004B0AF4" w:rsidP="004B0AF4">
      <w:pPr>
        <w:jc w:val="center"/>
        <w:rPr>
          <w:rFonts w:ascii="Times New Roman" w:hAnsi="Times New Roman" w:cs="Times New Roman"/>
          <w:b/>
          <w:color w:val="000000"/>
          <w:sz w:val="28"/>
          <w:szCs w:val="28"/>
          <w:lang w:val="ky-KG"/>
        </w:rPr>
      </w:pPr>
      <w:r w:rsidRPr="004B0AF4">
        <w:rPr>
          <w:rFonts w:ascii="Times New Roman" w:hAnsi="Times New Roman" w:cs="Times New Roman"/>
          <w:b/>
          <w:color w:val="000000"/>
          <w:sz w:val="28"/>
          <w:szCs w:val="28"/>
          <w:lang w:val="ky-KG"/>
        </w:rPr>
        <w:t>4.2. Милдеттүү сертификаттоо</w:t>
      </w:r>
    </w:p>
    <w:p w:rsidR="008E36CA" w:rsidRPr="00465748" w:rsidRDefault="008E36CA" w:rsidP="008E36CA">
      <w:pPr>
        <w:jc w:val="both"/>
        <w:rPr>
          <w:rFonts w:ascii="Times New Roman" w:hAnsi="Times New Roman" w:cs="Times New Roman"/>
          <w:color w:val="000000"/>
          <w:sz w:val="24"/>
          <w:szCs w:val="24"/>
          <w:lang w:val="ky-KG"/>
        </w:rPr>
      </w:pPr>
      <w:r w:rsidRPr="00B031A3">
        <w:rPr>
          <w:rFonts w:ascii="Times New Roman" w:hAnsi="Times New Roman" w:cs="Times New Roman"/>
          <w:color w:val="000000"/>
          <w:sz w:val="24"/>
          <w:szCs w:val="24"/>
          <w:lang w:val="ky-KG"/>
        </w:rPr>
        <w:t xml:space="preserve">          </w:t>
      </w:r>
      <w:r w:rsidRPr="00465748">
        <w:rPr>
          <w:rFonts w:ascii="Times New Roman" w:hAnsi="Times New Roman" w:cs="Times New Roman"/>
          <w:color w:val="000000"/>
          <w:sz w:val="24"/>
          <w:szCs w:val="24"/>
          <w:lang w:val="ky-KG"/>
        </w:rPr>
        <w:t>20. Сертификаттоо боюнча орган өтүнмө ээсине өтүнмө боюнча чечимди жөнөтөт бардык негизги шарттарды камтыган сертификацияны жүргүзүү тартиби жөнүндө зарыл маалыматтарды камтыган продуктуну сертификациялоо продукт үлгүсүн алуу.</w:t>
      </w:r>
    </w:p>
    <w:p w:rsidR="00465748" w:rsidRPr="00465748" w:rsidRDefault="00465748" w:rsidP="00465748">
      <w:pPr>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r w:rsidRPr="00465748">
        <w:rPr>
          <w:rFonts w:ascii="Times New Roman" w:hAnsi="Times New Roman" w:cs="Times New Roman"/>
          <w:color w:val="000000"/>
          <w:sz w:val="24"/>
          <w:szCs w:val="24"/>
          <w:lang w:val="ky-KG"/>
        </w:rPr>
        <w:t>21. Үлгүлөрдү алуу төмөнкүдөй жүргүзүлөт:</w:t>
      </w:r>
    </w:p>
    <w:p w:rsidR="00465748" w:rsidRPr="00465748" w:rsidRDefault="00465748" w:rsidP="00465748">
      <w:pPr>
        <w:jc w:val="both"/>
        <w:rPr>
          <w:rFonts w:ascii="Times New Roman" w:hAnsi="Times New Roman" w:cs="Times New Roman"/>
          <w:color w:val="000000"/>
          <w:sz w:val="24"/>
          <w:szCs w:val="24"/>
          <w:lang w:val="ky-KG"/>
        </w:rPr>
      </w:pPr>
      <w:r w:rsidRPr="00465748">
        <w:rPr>
          <w:rFonts w:ascii="Times New Roman" w:hAnsi="Times New Roman" w:cs="Times New Roman"/>
          <w:color w:val="000000"/>
          <w:sz w:val="24"/>
          <w:szCs w:val="24"/>
          <w:lang w:val="ky-KG"/>
        </w:rPr>
        <w:t>– массалык түрдө өндүрүлгөн продукция үчүн – даяр продукциянын кампасында өндүрүүчүсү;</w:t>
      </w:r>
    </w:p>
    <w:p w:rsidR="00465748" w:rsidRDefault="00465748" w:rsidP="00465748">
      <w:pPr>
        <w:jc w:val="both"/>
        <w:rPr>
          <w:rFonts w:ascii="Times New Roman" w:hAnsi="Times New Roman" w:cs="Times New Roman"/>
          <w:color w:val="000000"/>
          <w:sz w:val="24"/>
          <w:szCs w:val="24"/>
          <w:lang w:val="ky-KG"/>
        </w:rPr>
      </w:pPr>
      <w:r w:rsidRPr="00465748">
        <w:rPr>
          <w:rFonts w:ascii="Times New Roman" w:hAnsi="Times New Roman" w:cs="Times New Roman"/>
          <w:color w:val="000000"/>
          <w:sz w:val="24"/>
          <w:szCs w:val="24"/>
          <w:lang w:val="ky-KG"/>
        </w:rPr>
        <w:t>– продукциянын партиясы үчүн – партия жайгашкан жерде (кампада даярдоочунун даяр продукциясы, убактылуу сактоочу кампа, бажы кампада же алуучунун кампасында жооптуу сактоодо, контейнерде унаа);</w:t>
      </w:r>
    </w:p>
    <w:p w:rsidR="00465748" w:rsidRPr="00465748" w:rsidRDefault="00465748" w:rsidP="00465748">
      <w:pPr>
        <w:jc w:val="both"/>
        <w:rPr>
          <w:rFonts w:ascii="Times New Roman" w:hAnsi="Times New Roman" w:cs="Times New Roman"/>
          <w:color w:val="000000"/>
          <w:sz w:val="24"/>
          <w:szCs w:val="24"/>
          <w:lang w:val="ky-KG"/>
        </w:rPr>
      </w:pPr>
      <w:r w:rsidRPr="00465748">
        <w:rPr>
          <w:rFonts w:ascii="Times New Roman" w:hAnsi="Times New Roman" w:cs="Times New Roman"/>
          <w:color w:val="000000"/>
          <w:sz w:val="24"/>
          <w:szCs w:val="24"/>
          <w:lang w:val="ky-KG"/>
        </w:rPr>
        <w:t>– бир продукт үчүн - өндүрүш бирдиги жайгашкан жерде</w:t>
      </w:r>
      <w:r>
        <w:rPr>
          <w:rFonts w:ascii="Times New Roman" w:hAnsi="Times New Roman" w:cs="Times New Roman"/>
          <w:color w:val="000000"/>
          <w:sz w:val="24"/>
          <w:szCs w:val="24"/>
          <w:lang w:val="ky-KG"/>
        </w:rPr>
        <w:t xml:space="preserve"> </w:t>
      </w:r>
      <w:r w:rsidRPr="00465748">
        <w:rPr>
          <w:rFonts w:ascii="Times New Roman" w:hAnsi="Times New Roman" w:cs="Times New Roman"/>
          <w:color w:val="000000"/>
          <w:sz w:val="24"/>
          <w:szCs w:val="24"/>
          <w:lang w:val="ky-KG"/>
        </w:rPr>
        <w:t>(өндүрүүчүнүн өндүрүш жеринде, продукт орнотулган жерде</w:t>
      </w:r>
      <w:r>
        <w:rPr>
          <w:rFonts w:ascii="Times New Roman" w:hAnsi="Times New Roman" w:cs="Times New Roman"/>
          <w:color w:val="000000"/>
          <w:sz w:val="24"/>
          <w:szCs w:val="24"/>
          <w:lang w:val="ky-KG"/>
        </w:rPr>
        <w:t xml:space="preserve"> </w:t>
      </w:r>
      <w:r w:rsidRPr="00465748">
        <w:rPr>
          <w:rFonts w:ascii="Times New Roman" w:hAnsi="Times New Roman" w:cs="Times New Roman"/>
          <w:color w:val="000000"/>
          <w:sz w:val="24"/>
          <w:szCs w:val="24"/>
          <w:lang w:val="ky-KG"/>
        </w:rPr>
        <w:t>сатып алуучу, убактылуу сактоочу кампада).</w:t>
      </w:r>
    </w:p>
    <w:p w:rsidR="00465748" w:rsidRPr="00465748" w:rsidRDefault="00465748" w:rsidP="00465748">
      <w:pPr>
        <w:jc w:val="both"/>
        <w:rPr>
          <w:rFonts w:ascii="Times New Roman" w:hAnsi="Times New Roman" w:cs="Times New Roman"/>
          <w:color w:val="000000"/>
          <w:sz w:val="24"/>
          <w:szCs w:val="24"/>
          <w:lang w:val="ky-KG"/>
        </w:rPr>
      </w:pPr>
      <w:r w:rsidRPr="00465748">
        <w:rPr>
          <w:rFonts w:ascii="Times New Roman" w:hAnsi="Times New Roman" w:cs="Times New Roman"/>
          <w:color w:val="000000"/>
          <w:sz w:val="24"/>
          <w:szCs w:val="24"/>
          <w:lang w:val="ky-KG"/>
        </w:rPr>
        <w:t>Контролдук үлгүлөрдү сактоо мөөнөтү жана шарттары, алардын саны</w:t>
      </w:r>
      <w:r>
        <w:rPr>
          <w:rFonts w:ascii="Times New Roman" w:hAnsi="Times New Roman" w:cs="Times New Roman"/>
          <w:color w:val="000000"/>
          <w:sz w:val="24"/>
          <w:szCs w:val="24"/>
          <w:lang w:val="ky-KG"/>
        </w:rPr>
        <w:t xml:space="preserve"> </w:t>
      </w:r>
      <w:r w:rsidRPr="00465748">
        <w:rPr>
          <w:rFonts w:ascii="Times New Roman" w:hAnsi="Times New Roman" w:cs="Times New Roman"/>
          <w:color w:val="000000"/>
          <w:sz w:val="24"/>
          <w:szCs w:val="24"/>
          <w:lang w:val="ky-KG"/>
        </w:rPr>
        <w:t>тандап алуу актысында белгиленет. Сыноо кагаздарынын жарактуулук мөөнөтү</w:t>
      </w:r>
      <w:r>
        <w:rPr>
          <w:rFonts w:ascii="Times New Roman" w:hAnsi="Times New Roman" w:cs="Times New Roman"/>
          <w:color w:val="000000"/>
          <w:sz w:val="24"/>
          <w:szCs w:val="24"/>
          <w:lang w:val="ky-KG"/>
        </w:rPr>
        <w:t xml:space="preserve"> </w:t>
      </w:r>
      <w:r w:rsidRPr="00465748">
        <w:rPr>
          <w:rFonts w:ascii="Times New Roman" w:hAnsi="Times New Roman" w:cs="Times New Roman"/>
          <w:color w:val="000000"/>
          <w:sz w:val="24"/>
          <w:szCs w:val="24"/>
          <w:lang w:val="ky-KG"/>
        </w:rPr>
        <w:t>үлгүлөрү сертификаттоо боюнча орган тарабынан белгиленет.</w:t>
      </w:r>
    </w:p>
    <w:p w:rsidR="00465748" w:rsidRPr="00465748" w:rsidRDefault="00465748" w:rsidP="00465748">
      <w:pPr>
        <w:jc w:val="both"/>
        <w:rPr>
          <w:rFonts w:ascii="Times New Roman" w:hAnsi="Times New Roman" w:cs="Times New Roman"/>
          <w:color w:val="000000"/>
          <w:sz w:val="24"/>
          <w:szCs w:val="24"/>
          <w:lang w:val="ky-KG"/>
        </w:rPr>
      </w:pPr>
    </w:p>
    <w:p w:rsidR="00465748" w:rsidRPr="00465748" w:rsidRDefault="00465748" w:rsidP="00465748">
      <w:pPr>
        <w:jc w:val="center"/>
        <w:rPr>
          <w:rFonts w:ascii="Times New Roman" w:hAnsi="Times New Roman" w:cs="Times New Roman"/>
          <w:b/>
          <w:color w:val="000000"/>
          <w:sz w:val="28"/>
          <w:szCs w:val="28"/>
          <w:lang w:val="ky-KG"/>
        </w:rPr>
      </w:pPr>
      <w:r w:rsidRPr="00465748">
        <w:rPr>
          <w:rFonts w:ascii="Times New Roman" w:hAnsi="Times New Roman" w:cs="Times New Roman"/>
          <w:b/>
          <w:color w:val="000000"/>
          <w:sz w:val="28"/>
          <w:szCs w:val="28"/>
          <w:lang w:val="ky-KG"/>
        </w:rPr>
        <w:t>4.3. Шайкештик жөнүндө декларация</w:t>
      </w:r>
    </w:p>
    <w:p w:rsidR="00465748" w:rsidRPr="00465748" w:rsidRDefault="00465748" w:rsidP="00465748">
      <w:pPr>
        <w:jc w:val="both"/>
        <w:rPr>
          <w:rFonts w:ascii="Times New Roman" w:hAnsi="Times New Roman" w:cs="Times New Roman"/>
          <w:color w:val="000000"/>
          <w:sz w:val="24"/>
          <w:szCs w:val="24"/>
          <w:lang w:val="ky-KG"/>
        </w:rPr>
      </w:pPr>
      <w:r w:rsidRPr="00465748">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  </w:t>
      </w:r>
      <w:r w:rsidRPr="00465748">
        <w:rPr>
          <w:rFonts w:ascii="Times New Roman" w:hAnsi="Times New Roman" w:cs="Times New Roman"/>
          <w:color w:val="000000"/>
          <w:sz w:val="24"/>
          <w:szCs w:val="24"/>
          <w:lang w:val="ky-KG"/>
        </w:rPr>
        <w:t>22. Үлгүлөрдү алуу өтүнмө ээси тарабынан жүргүзүлөт же макулдашуу боюнча Сыноо лабораториясы (эгерде башкасы техникалык регламент) шайкештикти декларациялоо схемасына жараша жана далилдөөчү материалдарды түзүү зарылчылыгы, техникалык регламенттерде каралган, ошондой эле объекттин түрүн эске алуу менен шайкештикти ырастоо: сериялык чыгарылуучу продукциялар, партиялар буюмдар же бир продукт (продукция бирдиги).</w:t>
      </w:r>
    </w:p>
    <w:p w:rsidR="00465748" w:rsidRPr="00465748" w:rsidRDefault="00465748" w:rsidP="00465748">
      <w:pPr>
        <w:spacing w:after="0"/>
        <w:jc w:val="both"/>
        <w:rPr>
          <w:rFonts w:ascii="Times New Roman" w:hAnsi="Times New Roman" w:cs="Times New Roman"/>
          <w:color w:val="000000"/>
          <w:sz w:val="24"/>
          <w:szCs w:val="24"/>
          <w:lang w:val="ky-KG"/>
        </w:rPr>
      </w:pPr>
      <w:r>
        <w:rPr>
          <w:color w:val="000000"/>
          <w:sz w:val="28"/>
          <w:szCs w:val="28"/>
          <w:lang w:val="ky-KG"/>
        </w:rPr>
        <w:t xml:space="preserve">        </w:t>
      </w:r>
      <w:r w:rsidRPr="00465748">
        <w:rPr>
          <w:rFonts w:ascii="Times New Roman" w:hAnsi="Times New Roman" w:cs="Times New Roman"/>
          <w:color w:val="000000"/>
          <w:sz w:val="24"/>
          <w:szCs w:val="24"/>
          <w:lang w:val="ky-KG"/>
        </w:rPr>
        <w:t>23. Үлгүлөрдү алуунун натыйжалары үлгүлөрдү алуу актысында таризделет.</w:t>
      </w:r>
    </w:p>
    <w:p w:rsidR="00465748" w:rsidRDefault="00465748" w:rsidP="00465748">
      <w:pPr>
        <w:spacing w:after="0"/>
        <w:jc w:val="both"/>
        <w:rPr>
          <w:rFonts w:ascii="Times New Roman" w:hAnsi="Times New Roman" w:cs="Times New Roman"/>
          <w:color w:val="000000"/>
          <w:sz w:val="24"/>
          <w:szCs w:val="24"/>
          <w:lang w:val="ky-KG"/>
        </w:rPr>
      </w:pPr>
      <w:r w:rsidRPr="00465748">
        <w:rPr>
          <w:rFonts w:ascii="Times New Roman" w:hAnsi="Times New Roman" w:cs="Times New Roman"/>
          <w:color w:val="000000"/>
          <w:sz w:val="24"/>
          <w:szCs w:val="24"/>
          <w:lang w:val="ky-KG"/>
        </w:rPr>
        <w:t>Актынын формасы 1-тиркемеде келтирилген. Актыга өкүлдөр кол коюшат арыз берүүчү.</w:t>
      </w:r>
    </w:p>
    <w:p w:rsidR="00465748" w:rsidRPr="00465748" w:rsidRDefault="00465748" w:rsidP="00465748">
      <w:pPr>
        <w:spacing w:after="0"/>
        <w:jc w:val="both"/>
        <w:rPr>
          <w:rFonts w:ascii="Times New Roman" w:hAnsi="Times New Roman" w:cs="Times New Roman"/>
          <w:color w:val="000000"/>
          <w:sz w:val="24"/>
          <w:szCs w:val="24"/>
          <w:lang w:val="ky-KG"/>
        </w:rPr>
      </w:pPr>
    </w:p>
    <w:p w:rsidR="00465748" w:rsidRPr="007D5822" w:rsidRDefault="00465748" w:rsidP="00465748">
      <w:pPr>
        <w:spacing w:after="0"/>
        <w:jc w:val="both"/>
        <w:rPr>
          <w:rFonts w:ascii="Times New Roman" w:hAnsi="Times New Roman" w:cs="Times New Roman"/>
          <w:color w:val="000000"/>
          <w:sz w:val="24"/>
          <w:szCs w:val="24"/>
          <w:lang w:val="ky-KG"/>
        </w:rPr>
      </w:pPr>
      <w:r w:rsidRPr="00465748">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   </w:t>
      </w:r>
      <w:r w:rsidRPr="00465748">
        <w:rPr>
          <w:rFonts w:ascii="Times New Roman" w:hAnsi="Times New Roman" w:cs="Times New Roman"/>
          <w:color w:val="000000"/>
          <w:sz w:val="24"/>
          <w:szCs w:val="24"/>
          <w:lang w:val="ky-KG"/>
        </w:rPr>
        <w:t xml:space="preserve"> 24. Өтүнмө ээси продукциянын үлгүлөрүн аныктайт жана берет</w:t>
      </w:r>
      <w:r w:rsidR="007D5822">
        <w:rPr>
          <w:rFonts w:ascii="Times New Roman" w:hAnsi="Times New Roman" w:cs="Times New Roman"/>
          <w:color w:val="000000"/>
          <w:sz w:val="24"/>
          <w:szCs w:val="24"/>
          <w:lang w:val="ky-KG"/>
        </w:rPr>
        <w:t xml:space="preserve"> </w:t>
      </w:r>
      <w:r w:rsidRPr="00465748">
        <w:rPr>
          <w:rFonts w:ascii="Times New Roman" w:hAnsi="Times New Roman" w:cs="Times New Roman"/>
          <w:color w:val="000000"/>
          <w:sz w:val="24"/>
          <w:szCs w:val="24"/>
          <w:lang w:val="ky-KG"/>
        </w:rPr>
        <w:t>Сыноо лабораториясы (борбордо) камсыз кылуу менен бир убакта</w:t>
      </w:r>
      <w:r w:rsidR="007D5822">
        <w:rPr>
          <w:rFonts w:ascii="Times New Roman" w:hAnsi="Times New Roman" w:cs="Times New Roman"/>
          <w:color w:val="000000"/>
          <w:sz w:val="24"/>
          <w:szCs w:val="24"/>
          <w:lang w:val="ky-KG"/>
        </w:rPr>
        <w:t xml:space="preserve"> </w:t>
      </w:r>
      <w:r w:rsidRPr="00465748">
        <w:rPr>
          <w:rFonts w:ascii="Times New Roman" w:hAnsi="Times New Roman" w:cs="Times New Roman"/>
          <w:color w:val="000000"/>
          <w:sz w:val="24"/>
          <w:szCs w:val="24"/>
          <w:lang w:val="ky-KG"/>
        </w:rPr>
        <w:t>үлгүлөр - аларды тандоо актысы.</w:t>
      </w:r>
    </w:p>
    <w:p w:rsidR="00465748" w:rsidRPr="00465748" w:rsidRDefault="00465748" w:rsidP="00465748">
      <w:pPr>
        <w:spacing w:after="0"/>
        <w:jc w:val="both"/>
        <w:rPr>
          <w:color w:val="000000"/>
          <w:sz w:val="28"/>
          <w:szCs w:val="28"/>
          <w:lang w:val="ky-KG"/>
        </w:rPr>
      </w:pPr>
    </w:p>
    <w:p w:rsidR="007D5822" w:rsidRPr="007D5822" w:rsidRDefault="007D5822" w:rsidP="007D5822">
      <w:pPr>
        <w:jc w:val="both"/>
        <w:rPr>
          <w:rFonts w:ascii="Times New Roman" w:hAnsi="Times New Roman" w:cs="Times New Roman"/>
          <w:color w:val="000000"/>
          <w:sz w:val="24"/>
          <w:szCs w:val="24"/>
          <w:lang w:val="ky-KG"/>
        </w:rPr>
      </w:pPr>
      <w:r w:rsidRPr="007D5822">
        <w:rPr>
          <w:rFonts w:ascii="Times New Roman" w:hAnsi="Times New Roman" w:cs="Times New Roman"/>
          <w:color w:val="000000"/>
          <w:sz w:val="24"/>
          <w:szCs w:val="24"/>
          <w:lang w:val="ky-KG"/>
        </w:rPr>
        <w:t>25. Эгерде үлгүлөрдү алуу Сыноонун өкүлү тарабынан жүргүзүлсө</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лабораторияда (борбордо), андан кийин үлгүлөрдү алуу актысы Сыноо тарабынан түзүлөт</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лаборатория (борбор) 1-тиркемеде келтирилген форма боюнча.</w:t>
      </w:r>
    </w:p>
    <w:p w:rsidR="007D5822" w:rsidRPr="00B031A3" w:rsidRDefault="008A446D" w:rsidP="007D5822">
      <w:pPr>
        <w:jc w:val="center"/>
        <w:rPr>
          <w:rFonts w:ascii="Times New Roman" w:hAnsi="Times New Roman" w:cs="Times New Roman"/>
          <w:b/>
          <w:color w:val="000000"/>
          <w:sz w:val="28"/>
          <w:szCs w:val="28"/>
          <w:lang w:val="ky-KG"/>
        </w:rPr>
      </w:pPr>
      <w:r w:rsidRPr="00707574">
        <w:rPr>
          <w:color w:val="000000"/>
          <w:sz w:val="28"/>
          <w:szCs w:val="28"/>
          <w:lang w:val="ky-KG"/>
        </w:rPr>
        <w:lastRenderedPageBreak/>
        <w:br/>
      </w:r>
      <w:r w:rsidRPr="00707574">
        <w:rPr>
          <w:color w:val="000000"/>
          <w:sz w:val="28"/>
          <w:szCs w:val="28"/>
          <w:lang w:val="ky-KG"/>
        </w:rPr>
        <w:br/>
      </w:r>
      <w:r w:rsidR="007D5822" w:rsidRPr="007D5822">
        <w:rPr>
          <w:rFonts w:ascii="Times New Roman" w:hAnsi="Times New Roman" w:cs="Times New Roman"/>
          <w:b/>
          <w:color w:val="000000"/>
          <w:sz w:val="28"/>
          <w:szCs w:val="28"/>
          <w:lang w:val="ky-KG"/>
        </w:rPr>
        <w:t>4.4. Өрттөн коргоонун сапатын аныктоо</w:t>
      </w:r>
    </w:p>
    <w:p w:rsidR="007D5822" w:rsidRPr="007D5822" w:rsidRDefault="007D5822" w:rsidP="007D5822">
      <w:pPr>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26. Үлгүлөрдү алуу өтүнмө ээси тарабынан жүргүзүлөт же макулдашуу боюнча</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Сыноо лабораториясы, эгерде өтүнмө ээси төлөм келишимине кол койсо</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үлгүлөрдү алуу менен байланышкан чыгым</w:t>
      </w:r>
      <w:r>
        <w:rPr>
          <w:rFonts w:ascii="Times New Roman" w:hAnsi="Times New Roman" w:cs="Times New Roman"/>
          <w:color w:val="000000"/>
          <w:sz w:val="24"/>
          <w:szCs w:val="24"/>
          <w:lang w:val="ky-KG"/>
        </w:rPr>
        <w:t>дар (саякат, транспорт ж.б.у.с</w:t>
      </w:r>
      <w:r w:rsidRPr="007D5822">
        <w:rPr>
          <w:rFonts w:ascii="Times New Roman" w:hAnsi="Times New Roman" w:cs="Times New Roman"/>
          <w:color w:val="000000"/>
          <w:sz w:val="24"/>
          <w:szCs w:val="24"/>
          <w:lang w:val="ky-KG"/>
        </w:rPr>
        <w:t>.</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чыгымдар).</w:t>
      </w:r>
    </w:p>
    <w:p w:rsidR="007D5822" w:rsidRPr="007D5822" w:rsidRDefault="007D5822" w:rsidP="007D5822">
      <w:pPr>
        <w:jc w:val="both"/>
        <w:rPr>
          <w:rFonts w:ascii="Times New Roman" w:hAnsi="Times New Roman" w:cs="Times New Roman"/>
          <w:color w:val="000000"/>
          <w:sz w:val="24"/>
          <w:szCs w:val="24"/>
          <w:lang w:val="ky-KG"/>
        </w:rPr>
      </w:pPr>
      <w:r>
        <w:rPr>
          <w:color w:val="000000"/>
          <w:sz w:val="28"/>
          <w:szCs w:val="28"/>
          <w:lang w:val="ky-KG"/>
        </w:rPr>
        <w:t xml:space="preserve">           </w:t>
      </w:r>
      <w:r w:rsidRPr="007D5822">
        <w:rPr>
          <w:rFonts w:ascii="Times New Roman" w:hAnsi="Times New Roman" w:cs="Times New Roman"/>
          <w:color w:val="000000"/>
          <w:sz w:val="24"/>
          <w:szCs w:val="24"/>
          <w:lang w:val="ky-KG"/>
        </w:rPr>
        <w:t>27. Үлгүлөрдү алуу алдында кайра иштетилгенди текшерүү</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аныктоо үчүн материалдардын жана конструкциялардын өрткө каршы курамдары</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тышкы көрүнүшүнүн техникалык документтердин талаптарына ылайык келүүсү</w:t>
      </w:r>
      <w:r w:rsidRPr="007D5822">
        <w:rPr>
          <w:color w:val="000000"/>
          <w:sz w:val="28"/>
          <w:szCs w:val="28"/>
          <w:lang w:val="ky-KG"/>
        </w:rPr>
        <w:t>.</w:t>
      </w:r>
    </w:p>
    <w:p w:rsidR="007D5822" w:rsidRPr="007D5822" w:rsidRDefault="007D5822" w:rsidP="007D5822">
      <w:pPr>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28. Жыгачтан үлгү алуу негизинен жерлерде жүргүзүлөт</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өрткө каршы объектинин аянты боюнча бирдей аралыкта, ар кандай</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конструкциялардын турлеру (карталар, каптоо жана башкалар), ошондой эле жерлерде, сапат</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анын иштетилиши күмөндүү. үлгү болушу керек</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отко чыдамдуу жыгачтын үстүнкү катмары (кыргыны) узундугу 50дөн</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60 мм, туурасы 25тен 35 ммге чейин, калыңдыгы 1,5тен 2,5 ммге чейин.</w:t>
      </w:r>
      <w:r>
        <w:rPr>
          <w:rFonts w:ascii="Times New Roman" w:hAnsi="Times New Roman" w:cs="Times New Roman"/>
          <w:color w:val="000000"/>
          <w:sz w:val="24"/>
          <w:szCs w:val="24"/>
          <w:lang w:val="ky-KG"/>
        </w:rPr>
        <w:t xml:space="preserve"> Жыйынтыктар боюнча </w:t>
      </w:r>
      <w:r w:rsidRPr="007D5822">
        <w:rPr>
          <w:rFonts w:ascii="Times New Roman" w:hAnsi="Times New Roman" w:cs="Times New Roman"/>
          <w:color w:val="000000"/>
          <w:sz w:val="24"/>
          <w:szCs w:val="24"/>
          <w:lang w:val="ky-KG"/>
        </w:rPr>
        <w:t>үлгү алуу, проба алынган жерди көрсөтүү менен протокол түзүлөт</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ар бир үлгү. алынган үлгүлөрдүн саны болбошу керек</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объекттин ар бир 1000 м² өрткө каршы бетинен төрттөн кем эмес</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(имараттар) же эгерде кайра иштетүү аянты 1000 м²ден аз болсо, бүт объекттен.</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Үлгүлөр комиссиянын негизинде тандалышы керек. Кабыл алынган учурда</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өрткө каршы дарылоонун сапатын текшерүү, тандоо,</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актыны толтуруу жана таңгактоо курамына кирген комиссия тарабынан жүргүзүлөт</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иштетүүнү аткарган уюмдун өкүлү жана өкүлү</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өрткө каршы дарылоонун кардары.</w:t>
      </w:r>
    </w:p>
    <w:p w:rsidR="007D5822" w:rsidRPr="007D5822" w:rsidRDefault="007D5822" w:rsidP="007D5822">
      <w:pPr>
        <w:jc w:val="both"/>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29. Текстильдик материалдарды сыноо үчүн үлгүлөр алынат</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өрүү багытында (узуну боюнча) жана өрүү багытында (эни боюнча). Үчүн</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тесттер, ал өлчөмдөгү текстиль материалдарынын үлгүлөрүн тандоо зарыл</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 xml:space="preserve">200 × 170 мм өрткө каршы дарылоо менен: </w:t>
      </w:r>
      <w:r>
        <w:rPr>
          <w:rFonts w:ascii="Times New Roman" w:hAnsi="Times New Roman" w:cs="Times New Roman"/>
          <w:color w:val="000000"/>
          <w:sz w:val="24"/>
          <w:szCs w:val="24"/>
          <w:lang w:val="ky-KG"/>
        </w:rPr>
        <w:t xml:space="preserve">базанын багытында сегиз (бойдон </w:t>
      </w:r>
      <w:r w:rsidRPr="007D5822">
        <w:rPr>
          <w:rFonts w:ascii="Times New Roman" w:hAnsi="Times New Roman" w:cs="Times New Roman"/>
          <w:color w:val="000000"/>
          <w:sz w:val="24"/>
          <w:szCs w:val="24"/>
          <w:lang w:val="ky-KG"/>
        </w:rPr>
        <w:t>узундугу) жана сегиз өрүү багытында (туурасы).</w:t>
      </w:r>
    </w:p>
    <w:p w:rsidR="007D5822" w:rsidRPr="007D5822" w:rsidRDefault="007D5822" w:rsidP="007D5822">
      <w:pPr>
        <w:jc w:val="both"/>
        <w:rPr>
          <w:rFonts w:ascii="Times New Roman" w:hAnsi="Times New Roman" w:cs="Times New Roman"/>
          <w:color w:val="000000"/>
          <w:sz w:val="24"/>
          <w:szCs w:val="24"/>
          <w:lang w:val="ky-KG"/>
        </w:rPr>
      </w:pPr>
      <w:r w:rsidRPr="007D5822">
        <w:rPr>
          <w:rFonts w:ascii="Times New Roman" w:hAnsi="Times New Roman" w:cs="Times New Roman"/>
          <w:color w:val="000000"/>
          <w:sz w:val="24"/>
          <w:szCs w:val="24"/>
          <w:lang w:val="ky-KG"/>
        </w:rPr>
        <w:br/>
        <w:t>30. Сыноону баштоодон мурун Сыноо лабораториясына барыңыз</w:t>
      </w:r>
    </w:p>
    <w:p w:rsidR="007D5822" w:rsidRPr="007D5822" w:rsidRDefault="007D5822" w:rsidP="007D5822">
      <w:pPr>
        <w:jc w:val="both"/>
        <w:rPr>
          <w:rFonts w:ascii="Times New Roman" w:hAnsi="Times New Roman" w:cs="Times New Roman"/>
          <w:color w:val="000000"/>
          <w:sz w:val="24"/>
          <w:szCs w:val="24"/>
          <w:lang w:val="ky-KG"/>
        </w:rPr>
      </w:pPr>
      <w:r w:rsidRPr="007D5822">
        <w:rPr>
          <w:rFonts w:ascii="Times New Roman" w:hAnsi="Times New Roman" w:cs="Times New Roman"/>
          <w:color w:val="000000"/>
          <w:sz w:val="24"/>
          <w:szCs w:val="24"/>
          <w:lang w:val="ky-KG"/>
        </w:rPr>
        <w:t>Кыргыз Республикасынын Өзгөчө кырдаалдар министрлигине төмөнкүлөр берилет:</w:t>
      </w:r>
    </w:p>
    <w:p w:rsidR="007D5822" w:rsidRPr="007D5822" w:rsidRDefault="007D5822" w:rsidP="007D5822">
      <w:pPr>
        <w:jc w:val="both"/>
        <w:rPr>
          <w:rFonts w:ascii="Times New Roman" w:hAnsi="Times New Roman" w:cs="Times New Roman"/>
          <w:color w:val="000000"/>
          <w:sz w:val="24"/>
          <w:szCs w:val="24"/>
          <w:lang w:val="ky-KG"/>
        </w:rPr>
      </w:pPr>
      <w:r w:rsidRPr="007D5822">
        <w:rPr>
          <w:rFonts w:ascii="Times New Roman" w:hAnsi="Times New Roman" w:cs="Times New Roman"/>
          <w:color w:val="000000"/>
          <w:sz w:val="24"/>
          <w:szCs w:val="24"/>
          <w:lang w:val="ky-KG"/>
        </w:rPr>
        <w:t>– курамында комиссиянын мүчөлөрү кол койгон үлгүлөрдү алуу актысы</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кайра иштеткен уюмдун өкүлдөрү жана өкүлү</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өрткө каршы дарылоо кардар;</w:t>
      </w:r>
    </w:p>
    <w:p w:rsidR="007D5822" w:rsidRPr="007D5822" w:rsidRDefault="007D5822" w:rsidP="007D5822">
      <w:pPr>
        <w:jc w:val="both"/>
        <w:rPr>
          <w:rFonts w:ascii="Times New Roman" w:hAnsi="Times New Roman" w:cs="Times New Roman"/>
          <w:color w:val="000000"/>
          <w:sz w:val="24"/>
          <w:szCs w:val="24"/>
          <w:lang w:val="ky-KG"/>
        </w:rPr>
      </w:pPr>
      <w:r w:rsidRPr="007D5822">
        <w:rPr>
          <w:rFonts w:ascii="Times New Roman" w:hAnsi="Times New Roman" w:cs="Times New Roman"/>
          <w:color w:val="000000"/>
          <w:sz w:val="24"/>
          <w:szCs w:val="24"/>
          <w:lang w:val="ky-KG"/>
        </w:rPr>
        <w:t>– почта пакетине салынган үлгүлөрдү алуу күбөлүгү менен үлгүлөр;</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ар кимдин катышуусунда мөөр басылган жана кол коюлган (конверттин капкагында).</w:t>
      </w:r>
      <w:r>
        <w:rPr>
          <w:rFonts w:ascii="Times New Roman" w:hAnsi="Times New Roman" w:cs="Times New Roman"/>
          <w:color w:val="000000"/>
          <w:sz w:val="24"/>
          <w:szCs w:val="24"/>
          <w:lang w:val="ky-KG"/>
        </w:rPr>
        <w:t xml:space="preserve"> </w:t>
      </w:r>
      <w:r w:rsidRPr="007D5822">
        <w:rPr>
          <w:rFonts w:ascii="Times New Roman" w:hAnsi="Times New Roman" w:cs="Times New Roman"/>
          <w:color w:val="000000"/>
          <w:sz w:val="24"/>
          <w:szCs w:val="24"/>
          <w:lang w:val="ky-KG"/>
        </w:rPr>
        <w:t>комиссия мүчөлөрү;</w:t>
      </w:r>
    </w:p>
    <w:p w:rsidR="007D5822" w:rsidRPr="007D5822" w:rsidRDefault="007D5822" w:rsidP="007D5822">
      <w:pPr>
        <w:jc w:val="both"/>
        <w:rPr>
          <w:rFonts w:ascii="Times New Roman" w:hAnsi="Times New Roman" w:cs="Times New Roman"/>
          <w:color w:val="000000"/>
          <w:sz w:val="24"/>
          <w:szCs w:val="24"/>
          <w:lang w:val="ky-KG"/>
        </w:rPr>
      </w:pPr>
      <w:r w:rsidRPr="007D5822">
        <w:rPr>
          <w:rFonts w:ascii="Times New Roman" w:hAnsi="Times New Roman" w:cs="Times New Roman"/>
          <w:color w:val="000000"/>
          <w:sz w:val="24"/>
          <w:szCs w:val="24"/>
          <w:lang w:val="ky-KG"/>
        </w:rPr>
        <w:t>– өрткө каршы курамга даярдоочу тарабынан берилген сапат паспортунун же сапат сертификатынын көчүрмөсү;</w:t>
      </w:r>
    </w:p>
    <w:p w:rsidR="007D5822" w:rsidRDefault="007D5822" w:rsidP="007D5822">
      <w:pPr>
        <w:jc w:val="both"/>
        <w:rPr>
          <w:rFonts w:ascii="Times New Roman" w:hAnsi="Times New Roman" w:cs="Times New Roman"/>
          <w:color w:val="000000"/>
          <w:sz w:val="24"/>
          <w:szCs w:val="24"/>
          <w:lang w:val="ky-KG"/>
        </w:rPr>
      </w:pPr>
      <w:r w:rsidRPr="007D5822">
        <w:rPr>
          <w:rFonts w:ascii="Times New Roman" w:hAnsi="Times New Roman" w:cs="Times New Roman"/>
          <w:color w:val="000000"/>
          <w:sz w:val="24"/>
          <w:szCs w:val="24"/>
          <w:lang w:val="ky-KG"/>
        </w:rPr>
        <w:t>– кайра иштетүүнү жүргүзгөн убакыт жана уюм жөнүндө маалымат.</w:t>
      </w:r>
    </w:p>
    <w:p w:rsidR="006E615E" w:rsidRDefault="006E615E" w:rsidP="007D5822">
      <w:pPr>
        <w:jc w:val="both"/>
        <w:rPr>
          <w:rFonts w:ascii="Times New Roman" w:hAnsi="Times New Roman" w:cs="Times New Roman"/>
          <w:color w:val="000000"/>
          <w:sz w:val="24"/>
          <w:szCs w:val="24"/>
          <w:lang w:val="ky-KG"/>
        </w:rPr>
      </w:pPr>
    </w:p>
    <w:p w:rsidR="006E615E" w:rsidRDefault="006E615E" w:rsidP="007D5822">
      <w:pPr>
        <w:jc w:val="both"/>
        <w:rPr>
          <w:rFonts w:ascii="Times New Roman" w:hAnsi="Times New Roman" w:cs="Times New Roman"/>
          <w:color w:val="000000"/>
          <w:sz w:val="24"/>
          <w:szCs w:val="24"/>
          <w:lang w:val="ky-KG"/>
        </w:rPr>
      </w:pPr>
    </w:p>
    <w:p w:rsidR="006E615E" w:rsidRDefault="006E615E" w:rsidP="007D5822">
      <w:pPr>
        <w:jc w:val="both"/>
        <w:rPr>
          <w:rFonts w:ascii="Times New Roman" w:hAnsi="Times New Roman" w:cs="Times New Roman"/>
          <w:color w:val="000000"/>
          <w:sz w:val="24"/>
          <w:szCs w:val="24"/>
          <w:lang w:val="ky-KG"/>
        </w:rPr>
      </w:pPr>
    </w:p>
    <w:p w:rsidR="006E615E" w:rsidRDefault="006E615E" w:rsidP="006E615E">
      <w:pPr>
        <w:jc w:val="right"/>
        <w:rPr>
          <w:rFonts w:ascii="Times New Roman" w:hAnsi="Times New Roman" w:cs="Times New Roman"/>
          <w:b/>
          <w:color w:val="000000"/>
          <w:sz w:val="24"/>
          <w:szCs w:val="24"/>
          <w:lang w:val="ky-KG"/>
        </w:rPr>
      </w:pPr>
      <w:r w:rsidRPr="006E615E">
        <w:rPr>
          <w:rFonts w:ascii="Times New Roman" w:hAnsi="Times New Roman" w:cs="Times New Roman"/>
          <w:b/>
          <w:color w:val="000000"/>
          <w:sz w:val="24"/>
          <w:szCs w:val="24"/>
          <w:lang w:val="ky-KG"/>
        </w:rPr>
        <w:lastRenderedPageBreak/>
        <w:t>1-тиркеме</w:t>
      </w:r>
    </w:p>
    <w:p w:rsidR="006E615E" w:rsidRDefault="006E615E" w:rsidP="007537BF">
      <w:pPr>
        <w:rPr>
          <w:rFonts w:ascii="Times New Roman" w:hAnsi="Times New Roman" w:cs="Times New Roman"/>
          <w:b/>
          <w:color w:val="000000"/>
          <w:sz w:val="24"/>
          <w:szCs w:val="24"/>
          <w:lang w:val="ky-KG"/>
        </w:rPr>
      </w:pPr>
      <w:bookmarkStart w:id="0" w:name="_GoBack"/>
      <w:bookmarkEnd w:id="0"/>
    </w:p>
    <w:p w:rsidR="006E615E" w:rsidRPr="006E615E" w:rsidRDefault="006E615E" w:rsidP="006E615E">
      <w:pPr>
        <w:spacing w:after="0"/>
        <w:jc w:val="cente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AК</w:t>
      </w:r>
      <w:r w:rsidRPr="006E615E">
        <w:rPr>
          <w:rFonts w:ascii="Times New Roman" w:hAnsi="Times New Roman" w:cs="Times New Roman"/>
          <w:b/>
          <w:color w:val="000000"/>
          <w:sz w:val="24"/>
          <w:szCs w:val="24"/>
          <w:lang w:val="ky-KG"/>
        </w:rPr>
        <w:t>T</w:t>
      </w:r>
    </w:p>
    <w:p w:rsidR="006E615E" w:rsidRPr="006E615E" w:rsidRDefault="006E615E" w:rsidP="006E615E">
      <w:pPr>
        <w:spacing w:after="0"/>
        <w:jc w:val="center"/>
        <w:rPr>
          <w:rFonts w:ascii="Times New Roman" w:hAnsi="Times New Roman" w:cs="Times New Roman"/>
          <w:b/>
          <w:color w:val="000000"/>
          <w:sz w:val="24"/>
          <w:szCs w:val="24"/>
          <w:lang w:val="ky-KG"/>
        </w:rPr>
      </w:pPr>
      <w:r w:rsidRPr="006E615E">
        <w:rPr>
          <w:rFonts w:ascii="Times New Roman" w:hAnsi="Times New Roman" w:cs="Times New Roman"/>
          <w:b/>
          <w:color w:val="000000"/>
          <w:sz w:val="24"/>
          <w:szCs w:val="24"/>
          <w:lang w:val="ky-KG"/>
        </w:rPr>
        <w:t>үлгү алуу</w:t>
      </w:r>
      <w:r>
        <w:rPr>
          <w:rFonts w:ascii="Times New Roman" w:hAnsi="Times New Roman" w:cs="Times New Roman"/>
          <w:b/>
          <w:color w:val="000000"/>
          <w:sz w:val="24"/>
          <w:szCs w:val="24"/>
          <w:lang w:val="ky-KG"/>
        </w:rPr>
        <w:t>:</w:t>
      </w:r>
    </w:p>
    <w:p w:rsidR="006E615E" w:rsidRDefault="006E615E" w:rsidP="006E615E">
      <w:pPr>
        <w:rPr>
          <w:rFonts w:ascii="Times New Roman" w:hAnsi="Times New Roman" w:cs="Times New Roman"/>
          <w:b/>
          <w:color w:val="000000"/>
          <w:sz w:val="24"/>
          <w:szCs w:val="24"/>
          <w:lang w:val="ky-KG"/>
        </w:rPr>
      </w:pPr>
    </w:p>
    <w:p w:rsidR="006E615E" w:rsidRPr="006E615E" w:rsidRDefault="006E615E" w:rsidP="006E615E">
      <w:pPr>
        <w:spacing w:after="0"/>
        <w:rPr>
          <w:rFonts w:ascii="Times New Roman" w:hAnsi="Times New Roman" w:cs="Times New Roman"/>
          <w:b/>
          <w:color w:val="000000"/>
          <w:sz w:val="24"/>
          <w:szCs w:val="24"/>
          <w:lang w:val="ky-KG"/>
        </w:rPr>
      </w:pPr>
      <w:r w:rsidRPr="006E615E">
        <w:rPr>
          <w:rFonts w:ascii="Times New Roman" w:hAnsi="Times New Roman" w:cs="Times New Roman"/>
          <w:b/>
          <w:color w:val="000000"/>
          <w:sz w:val="24"/>
          <w:szCs w:val="24"/>
          <w:lang w:val="ky-KG"/>
        </w:rPr>
        <w:t>Тандоо датасы:</w:t>
      </w:r>
      <w:r>
        <w:rPr>
          <w:rFonts w:ascii="Times New Roman" w:hAnsi="Times New Roman" w:cs="Times New Roman"/>
          <w:b/>
          <w:color w:val="000000"/>
          <w:sz w:val="24"/>
          <w:szCs w:val="24"/>
          <w:lang w:val="ky-KG"/>
        </w:rPr>
        <w:t>_______________________________________________________________</w:t>
      </w:r>
    </w:p>
    <w:p w:rsidR="006E615E" w:rsidRPr="006E615E" w:rsidRDefault="006E615E" w:rsidP="006E615E">
      <w:pPr>
        <w:spacing w:after="0"/>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Объекттин аталышы жана  дареги</w:t>
      </w:r>
      <w:r w:rsidRPr="006E615E">
        <w:rPr>
          <w:rFonts w:ascii="Times New Roman" w:hAnsi="Times New Roman" w:cs="Times New Roman"/>
          <w:b/>
          <w:color w:val="000000"/>
          <w:sz w:val="24"/>
          <w:szCs w:val="24"/>
          <w:lang w:val="ky-KG"/>
        </w:rPr>
        <w:t>_____</w:t>
      </w:r>
      <w:r>
        <w:rPr>
          <w:rFonts w:ascii="Times New Roman" w:hAnsi="Times New Roman" w:cs="Times New Roman"/>
          <w:b/>
          <w:color w:val="000000"/>
          <w:sz w:val="24"/>
          <w:szCs w:val="24"/>
          <w:lang w:val="ky-KG"/>
        </w:rPr>
        <w:t>____________________________________</w:t>
      </w:r>
      <w:r w:rsidRPr="006E615E">
        <w:rPr>
          <w:rFonts w:ascii="Times New Roman" w:hAnsi="Times New Roman" w:cs="Times New Roman"/>
          <w:b/>
          <w:color w:val="000000"/>
          <w:sz w:val="24"/>
          <w:szCs w:val="24"/>
          <w:lang w:val="ky-KG"/>
        </w:rPr>
        <w:t>_</w:t>
      </w:r>
      <w:r>
        <w:rPr>
          <w:rFonts w:ascii="Times New Roman" w:hAnsi="Times New Roman" w:cs="Times New Roman"/>
          <w:b/>
          <w:color w:val="000000"/>
          <w:sz w:val="24"/>
          <w:szCs w:val="24"/>
          <w:lang w:val="ky-KG"/>
        </w:rPr>
        <w:t>____</w:t>
      </w:r>
    </w:p>
    <w:p w:rsidR="006E615E" w:rsidRPr="006E615E" w:rsidRDefault="006E615E" w:rsidP="006E615E">
      <w:pPr>
        <w:spacing w:after="0"/>
        <w:rPr>
          <w:rFonts w:ascii="Times New Roman" w:hAnsi="Times New Roman" w:cs="Times New Roman"/>
          <w:b/>
          <w:color w:val="000000"/>
          <w:sz w:val="24"/>
          <w:szCs w:val="24"/>
        </w:rPr>
      </w:pPr>
      <w:r w:rsidRPr="006E615E">
        <w:rPr>
          <w:rFonts w:ascii="Times New Roman" w:hAnsi="Times New Roman" w:cs="Times New Roman"/>
          <w:b/>
          <w:color w:val="000000"/>
          <w:sz w:val="24"/>
          <w:szCs w:val="24"/>
          <w:lang w:val="ky-KG"/>
        </w:rPr>
        <w:t>Өрт</w:t>
      </w:r>
      <w:r>
        <w:rPr>
          <w:rFonts w:ascii="Times New Roman" w:hAnsi="Times New Roman" w:cs="Times New Roman"/>
          <w:b/>
          <w:color w:val="000000"/>
          <w:sz w:val="24"/>
          <w:szCs w:val="24"/>
          <w:lang w:val="ky-KG"/>
        </w:rPr>
        <w:t>кө каршы курамдын аталышы (маркасы</w:t>
      </w:r>
      <w:r w:rsidRPr="006E615E">
        <w:rPr>
          <w:rFonts w:ascii="Times New Roman" w:hAnsi="Times New Roman" w:cs="Times New Roman"/>
          <w:b/>
          <w:color w:val="000000"/>
          <w:sz w:val="24"/>
          <w:szCs w:val="24"/>
          <w:lang w:val="ky-KG"/>
        </w:rPr>
        <w:t xml:space="preserve">): </w:t>
      </w:r>
      <w:r>
        <w:rPr>
          <w:rFonts w:ascii="Times New Roman" w:hAnsi="Times New Roman" w:cs="Times New Roman"/>
          <w:b/>
          <w:color w:val="000000"/>
          <w:sz w:val="24"/>
          <w:szCs w:val="24"/>
          <w:lang w:val="ky-KG"/>
        </w:rPr>
        <w:t>______________________________</w:t>
      </w:r>
      <w:r w:rsidRPr="006E615E">
        <w:rPr>
          <w:rFonts w:ascii="Times New Roman" w:hAnsi="Times New Roman" w:cs="Times New Roman"/>
          <w:b/>
          <w:color w:val="000000"/>
          <w:sz w:val="24"/>
          <w:szCs w:val="24"/>
          <w:lang w:val="ky-KG"/>
        </w:rPr>
        <w:t>_</w:t>
      </w:r>
      <w:r>
        <w:rPr>
          <w:rFonts w:ascii="Times New Roman" w:hAnsi="Times New Roman" w:cs="Times New Roman"/>
          <w:b/>
          <w:color w:val="000000"/>
          <w:sz w:val="24"/>
          <w:szCs w:val="24"/>
          <w:lang w:val="ky-KG"/>
        </w:rPr>
        <w:t>___</w:t>
      </w:r>
    </w:p>
    <w:p w:rsidR="006E615E" w:rsidRPr="006E615E" w:rsidRDefault="006E615E" w:rsidP="006E615E">
      <w:pPr>
        <w:spacing w:after="0"/>
        <w:rPr>
          <w:rFonts w:ascii="Times New Roman" w:hAnsi="Times New Roman" w:cs="Times New Roman"/>
          <w:b/>
          <w:color w:val="000000"/>
          <w:sz w:val="24"/>
          <w:szCs w:val="24"/>
          <w:lang w:val="ky-KG"/>
        </w:rPr>
      </w:pPr>
      <w:r w:rsidRPr="006E615E">
        <w:rPr>
          <w:rFonts w:ascii="Times New Roman" w:hAnsi="Times New Roman" w:cs="Times New Roman"/>
          <w:b/>
          <w:color w:val="000000"/>
          <w:sz w:val="24"/>
          <w:szCs w:val="24"/>
          <w:lang w:val="ky-KG"/>
        </w:rPr>
        <w:t>Кайра иш</w:t>
      </w:r>
      <w:r>
        <w:rPr>
          <w:rFonts w:ascii="Times New Roman" w:hAnsi="Times New Roman" w:cs="Times New Roman"/>
          <w:b/>
          <w:color w:val="000000"/>
          <w:sz w:val="24"/>
          <w:szCs w:val="24"/>
          <w:lang w:val="ky-KG"/>
        </w:rPr>
        <w:t>тетүү аймагы: ________</w:t>
      </w:r>
      <w:r w:rsidRPr="006E615E">
        <w:rPr>
          <w:rFonts w:ascii="Times New Roman" w:hAnsi="Times New Roman" w:cs="Times New Roman"/>
          <w:b/>
          <w:color w:val="000000"/>
          <w:sz w:val="24"/>
          <w:szCs w:val="24"/>
          <w:lang w:val="ky-KG"/>
        </w:rPr>
        <w:t>____________________________________________</w:t>
      </w:r>
      <w:r>
        <w:rPr>
          <w:rFonts w:ascii="Times New Roman" w:hAnsi="Times New Roman" w:cs="Times New Roman"/>
          <w:b/>
          <w:color w:val="000000"/>
          <w:sz w:val="24"/>
          <w:szCs w:val="24"/>
          <w:lang w:val="ky-KG"/>
        </w:rPr>
        <w:t>___</w:t>
      </w:r>
    </w:p>
    <w:p w:rsidR="006E615E" w:rsidRPr="006E615E" w:rsidRDefault="006E615E" w:rsidP="006E615E">
      <w:pPr>
        <w:spacing w:after="0"/>
        <w:rPr>
          <w:rFonts w:ascii="Times New Roman" w:hAnsi="Times New Roman" w:cs="Times New Roman"/>
          <w:b/>
          <w:color w:val="000000"/>
          <w:sz w:val="24"/>
          <w:szCs w:val="24"/>
        </w:rPr>
      </w:pPr>
      <w:r w:rsidRPr="006E615E">
        <w:rPr>
          <w:rFonts w:ascii="Times New Roman" w:hAnsi="Times New Roman" w:cs="Times New Roman"/>
          <w:b/>
          <w:color w:val="000000"/>
          <w:sz w:val="24"/>
          <w:szCs w:val="24"/>
          <w:lang w:val="ky-KG"/>
        </w:rPr>
        <w:t xml:space="preserve">Корголуучу курулуштардын түрү: </w:t>
      </w:r>
      <w:r>
        <w:rPr>
          <w:rFonts w:ascii="Times New Roman" w:hAnsi="Times New Roman" w:cs="Times New Roman"/>
          <w:b/>
          <w:color w:val="000000"/>
          <w:sz w:val="24"/>
          <w:szCs w:val="24"/>
          <w:lang w:val="ky-KG"/>
        </w:rPr>
        <w:t>__________________________________________</w:t>
      </w:r>
      <w:r w:rsidRPr="006E615E">
        <w:rPr>
          <w:rFonts w:ascii="Times New Roman" w:hAnsi="Times New Roman" w:cs="Times New Roman"/>
          <w:b/>
          <w:color w:val="000000"/>
          <w:sz w:val="24"/>
          <w:szCs w:val="24"/>
          <w:lang w:val="ky-KG"/>
        </w:rPr>
        <w:t>_</w:t>
      </w:r>
      <w:r>
        <w:rPr>
          <w:rFonts w:ascii="Times New Roman" w:hAnsi="Times New Roman" w:cs="Times New Roman"/>
          <w:b/>
          <w:color w:val="000000"/>
          <w:sz w:val="24"/>
          <w:szCs w:val="24"/>
          <w:lang w:val="ky-KG"/>
        </w:rPr>
        <w:t>___</w:t>
      </w:r>
    </w:p>
    <w:p w:rsidR="006E615E" w:rsidRPr="006E615E" w:rsidRDefault="006E615E" w:rsidP="006E615E">
      <w:pPr>
        <w:spacing w:after="0"/>
        <w:rPr>
          <w:rFonts w:ascii="Times New Roman" w:hAnsi="Times New Roman" w:cs="Times New Roman"/>
          <w:b/>
          <w:color w:val="000000"/>
          <w:sz w:val="24"/>
          <w:szCs w:val="24"/>
          <w:lang w:val="ky-KG"/>
        </w:rPr>
      </w:pPr>
      <w:r w:rsidRPr="006E615E">
        <w:rPr>
          <w:rFonts w:ascii="Times New Roman" w:hAnsi="Times New Roman" w:cs="Times New Roman"/>
          <w:b/>
          <w:color w:val="000000"/>
          <w:sz w:val="24"/>
          <w:szCs w:val="24"/>
          <w:lang w:val="ky-KG"/>
        </w:rPr>
        <w:t>Отко чыдамдуу конструкцияларды экспл</w:t>
      </w:r>
      <w:r>
        <w:rPr>
          <w:rFonts w:ascii="Times New Roman" w:hAnsi="Times New Roman" w:cs="Times New Roman"/>
          <w:b/>
          <w:color w:val="000000"/>
          <w:sz w:val="24"/>
          <w:szCs w:val="24"/>
          <w:lang w:val="ky-KG"/>
        </w:rPr>
        <w:t>уатациялоо шарттары: ____</w:t>
      </w:r>
      <w:r w:rsidRPr="006E615E">
        <w:rPr>
          <w:rFonts w:ascii="Times New Roman" w:hAnsi="Times New Roman" w:cs="Times New Roman"/>
          <w:b/>
          <w:color w:val="000000"/>
          <w:sz w:val="24"/>
          <w:szCs w:val="24"/>
          <w:lang w:val="ky-KG"/>
        </w:rPr>
        <w:t>___________</w:t>
      </w:r>
      <w:r>
        <w:rPr>
          <w:rFonts w:ascii="Times New Roman" w:hAnsi="Times New Roman" w:cs="Times New Roman"/>
          <w:b/>
          <w:color w:val="000000"/>
          <w:sz w:val="24"/>
          <w:szCs w:val="24"/>
          <w:lang w:val="ky-KG"/>
        </w:rPr>
        <w:t>___</w:t>
      </w:r>
    </w:p>
    <w:p w:rsidR="006E615E" w:rsidRPr="006E615E" w:rsidRDefault="006E615E" w:rsidP="006E615E">
      <w:pPr>
        <w:spacing w:after="0"/>
        <w:rPr>
          <w:rFonts w:ascii="Times New Roman" w:hAnsi="Times New Roman" w:cs="Times New Roman"/>
          <w:b/>
          <w:color w:val="000000"/>
          <w:sz w:val="24"/>
          <w:szCs w:val="24"/>
        </w:rPr>
      </w:pPr>
      <w:r w:rsidRPr="006E615E">
        <w:rPr>
          <w:rFonts w:ascii="Times New Roman" w:hAnsi="Times New Roman" w:cs="Times New Roman"/>
          <w:b/>
          <w:color w:val="000000"/>
          <w:sz w:val="24"/>
          <w:szCs w:val="24"/>
          <w:lang w:val="ky-KG"/>
        </w:rPr>
        <w:t>Иштетүү датасы:</w:t>
      </w:r>
      <w:r>
        <w:rPr>
          <w:rFonts w:ascii="Times New Roman" w:hAnsi="Times New Roman" w:cs="Times New Roman"/>
          <w:b/>
          <w:color w:val="000000"/>
          <w:sz w:val="24"/>
          <w:szCs w:val="24"/>
          <w:lang w:val="ky-KG"/>
        </w:rPr>
        <w:t>______________________________________________________________</w:t>
      </w:r>
      <w:r w:rsidRPr="006E615E">
        <w:rPr>
          <w:rFonts w:ascii="Times New Roman" w:hAnsi="Times New Roman" w:cs="Times New Roman"/>
          <w:b/>
          <w:color w:val="000000"/>
          <w:sz w:val="24"/>
          <w:szCs w:val="24"/>
          <w:lang w:val="ky-KG"/>
        </w:rPr>
        <w:t xml:space="preserve"> </w:t>
      </w:r>
    </w:p>
    <w:p w:rsidR="006E615E" w:rsidRPr="006E615E" w:rsidRDefault="006E615E" w:rsidP="006E615E">
      <w:pPr>
        <w:rPr>
          <w:rFonts w:ascii="Times New Roman" w:hAnsi="Times New Roman" w:cs="Times New Roman"/>
          <w:b/>
          <w:color w:val="000000"/>
          <w:sz w:val="24"/>
          <w:szCs w:val="24"/>
        </w:rPr>
      </w:pPr>
    </w:p>
    <w:p w:rsidR="006E615E" w:rsidRDefault="006E615E" w:rsidP="006E615E">
      <w:pPr>
        <w:spacing w:after="0"/>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Ү</w:t>
      </w:r>
      <w:r w:rsidRPr="006E615E">
        <w:rPr>
          <w:rFonts w:ascii="Times New Roman" w:hAnsi="Times New Roman" w:cs="Times New Roman"/>
          <w:b/>
          <w:color w:val="000000"/>
          <w:sz w:val="24"/>
          <w:szCs w:val="24"/>
          <w:lang w:val="ky-KG"/>
        </w:rPr>
        <w:t>лгү алуу</w:t>
      </w:r>
      <w:r>
        <w:rPr>
          <w:rFonts w:ascii="Times New Roman" w:hAnsi="Times New Roman" w:cs="Times New Roman"/>
          <w:b/>
          <w:color w:val="000000"/>
          <w:sz w:val="24"/>
          <w:szCs w:val="24"/>
          <w:lang w:val="ky-KG"/>
        </w:rPr>
        <w:t>:</w:t>
      </w:r>
    </w:p>
    <w:tbl>
      <w:tblPr>
        <w:tblStyle w:val="a4"/>
        <w:tblW w:w="0" w:type="auto"/>
        <w:tblLook w:val="04A0" w:firstRow="1" w:lastRow="0" w:firstColumn="1" w:lastColumn="0" w:noHBand="0" w:noVBand="1"/>
      </w:tblPr>
      <w:tblGrid>
        <w:gridCol w:w="1555"/>
        <w:gridCol w:w="7790"/>
      </w:tblGrid>
      <w:tr w:rsidR="006E615E" w:rsidTr="0024254B">
        <w:tc>
          <w:tcPr>
            <w:tcW w:w="1555" w:type="dxa"/>
          </w:tcPr>
          <w:p w:rsidR="006E615E" w:rsidRDefault="0024254B" w:rsidP="006E615E">
            <w:pP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Үлгү №</w:t>
            </w:r>
          </w:p>
        </w:tc>
        <w:tc>
          <w:tcPr>
            <w:tcW w:w="7790" w:type="dxa"/>
          </w:tcPr>
          <w:p w:rsidR="0024254B" w:rsidRPr="0024254B" w:rsidRDefault="0024254B" w:rsidP="0024254B">
            <w:pPr>
              <w:rPr>
                <w:rFonts w:ascii="Times New Roman" w:hAnsi="Times New Roman" w:cs="Times New Roman"/>
                <w:b/>
                <w:color w:val="000000"/>
                <w:sz w:val="24"/>
                <w:szCs w:val="24"/>
              </w:rPr>
            </w:pPr>
            <w:r w:rsidRPr="0024254B">
              <w:rPr>
                <w:rFonts w:ascii="Times New Roman" w:hAnsi="Times New Roman" w:cs="Times New Roman"/>
                <w:b/>
                <w:color w:val="000000"/>
                <w:sz w:val="24"/>
                <w:szCs w:val="24"/>
                <w:lang w:val="ky-KG"/>
              </w:rPr>
              <w:t>Үлгү алуу жери</w:t>
            </w:r>
            <w:r>
              <w:rPr>
                <w:rFonts w:ascii="Times New Roman" w:hAnsi="Times New Roman" w:cs="Times New Roman"/>
                <w:b/>
                <w:color w:val="000000"/>
                <w:sz w:val="24"/>
                <w:szCs w:val="24"/>
                <w:lang w:val="ky-KG"/>
              </w:rPr>
              <w:t xml:space="preserve"> (                            )</w:t>
            </w:r>
          </w:p>
          <w:p w:rsidR="006E615E" w:rsidRDefault="006E615E" w:rsidP="006E615E">
            <w:pPr>
              <w:rPr>
                <w:rFonts w:ascii="Times New Roman" w:hAnsi="Times New Roman" w:cs="Times New Roman"/>
                <w:b/>
                <w:color w:val="000000"/>
                <w:sz w:val="24"/>
                <w:szCs w:val="24"/>
                <w:lang w:val="ky-KG"/>
              </w:rPr>
            </w:pPr>
          </w:p>
        </w:tc>
      </w:tr>
      <w:tr w:rsidR="006E615E" w:rsidTr="0024254B">
        <w:tc>
          <w:tcPr>
            <w:tcW w:w="1555" w:type="dxa"/>
          </w:tcPr>
          <w:p w:rsidR="006E615E" w:rsidRDefault="0024254B" w:rsidP="006E615E">
            <w:pP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1</w:t>
            </w:r>
          </w:p>
        </w:tc>
        <w:tc>
          <w:tcPr>
            <w:tcW w:w="7790" w:type="dxa"/>
          </w:tcPr>
          <w:p w:rsidR="006E615E" w:rsidRDefault="006E615E" w:rsidP="006E615E">
            <w:pPr>
              <w:rPr>
                <w:rFonts w:ascii="Times New Roman" w:hAnsi="Times New Roman" w:cs="Times New Roman"/>
                <w:b/>
                <w:color w:val="000000"/>
                <w:sz w:val="24"/>
                <w:szCs w:val="24"/>
                <w:lang w:val="ky-KG"/>
              </w:rPr>
            </w:pPr>
          </w:p>
        </w:tc>
      </w:tr>
      <w:tr w:rsidR="006E615E" w:rsidTr="0024254B">
        <w:tc>
          <w:tcPr>
            <w:tcW w:w="1555" w:type="dxa"/>
          </w:tcPr>
          <w:p w:rsidR="006E615E" w:rsidRDefault="0024254B" w:rsidP="006E615E">
            <w:pP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2</w:t>
            </w:r>
          </w:p>
        </w:tc>
        <w:tc>
          <w:tcPr>
            <w:tcW w:w="7790" w:type="dxa"/>
          </w:tcPr>
          <w:p w:rsidR="006E615E" w:rsidRDefault="006E615E" w:rsidP="006E615E">
            <w:pPr>
              <w:rPr>
                <w:rFonts w:ascii="Times New Roman" w:hAnsi="Times New Roman" w:cs="Times New Roman"/>
                <w:b/>
                <w:color w:val="000000"/>
                <w:sz w:val="24"/>
                <w:szCs w:val="24"/>
                <w:lang w:val="ky-KG"/>
              </w:rPr>
            </w:pPr>
          </w:p>
        </w:tc>
      </w:tr>
      <w:tr w:rsidR="006E615E" w:rsidTr="0024254B">
        <w:tc>
          <w:tcPr>
            <w:tcW w:w="1555" w:type="dxa"/>
          </w:tcPr>
          <w:p w:rsidR="006E615E" w:rsidRDefault="0024254B" w:rsidP="006E615E">
            <w:pP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3</w:t>
            </w:r>
          </w:p>
        </w:tc>
        <w:tc>
          <w:tcPr>
            <w:tcW w:w="7790" w:type="dxa"/>
          </w:tcPr>
          <w:p w:rsidR="006E615E" w:rsidRDefault="006E615E" w:rsidP="006E615E">
            <w:pPr>
              <w:rPr>
                <w:rFonts w:ascii="Times New Roman" w:hAnsi="Times New Roman" w:cs="Times New Roman"/>
                <w:b/>
                <w:color w:val="000000"/>
                <w:sz w:val="24"/>
                <w:szCs w:val="24"/>
                <w:lang w:val="ky-KG"/>
              </w:rPr>
            </w:pPr>
          </w:p>
        </w:tc>
      </w:tr>
      <w:tr w:rsidR="006E615E" w:rsidTr="0024254B">
        <w:tc>
          <w:tcPr>
            <w:tcW w:w="1555" w:type="dxa"/>
          </w:tcPr>
          <w:p w:rsidR="006E615E" w:rsidRDefault="0024254B" w:rsidP="006E615E">
            <w:pP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4</w:t>
            </w:r>
          </w:p>
        </w:tc>
        <w:tc>
          <w:tcPr>
            <w:tcW w:w="7790" w:type="dxa"/>
          </w:tcPr>
          <w:p w:rsidR="006E615E" w:rsidRDefault="006E615E" w:rsidP="006E615E">
            <w:pPr>
              <w:rPr>
                <w:rFonts w:ascii="Times New Roman" w:hAnsi="Times New Roman" w:cs="Times New Roman"/>
                <w:b/>
                <w:color w:val="000000"/>
                <w:sz w:val="24"/>
                <w:szCs w:val="24"/>
                <w:lang w:val="ky-KG"/>
              </w:rPr>
            </w:pPr>
          </w:p>
        </w:tc>
      </w:tr>
      <w:tr w:rsidR="006E615E" w:rsidTr="0024254B">
        <w:tc>
          <w:tcPr>
            <w:tcW w:w="1555" w:type="dxa"/>
          </w:tcPr>
          <w:p w:rsidR="006E615E" w:rsidRDefault="0024254B" w:rsidP="006E615E">
            <w:pP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5</w:t>
            </w:r>
          </w:p>
        </w:tc>
        <w:tc>
          <w:tcPr>
            <w:tcW w:w="7790" w:type="dxa"/>
          </w:tcPr>
          <w:p w:rsidR="006E615E" w:rsidRDefault="006E615E" w:rsidP="006E615E">
            <w:pPr>
              <w:rPr>
                <w:rFonts w:ascii="Times New Roman" w:hAnsi="Times New Roman" w:cs="Times New Roman"/>
                <w:b/>
                <w:color w:val="000000"/>
                <w:sz w:val="24"/>
                <w:szCs w:val="24"/>
                <w:lang w:val="ky-KG"/>
              </w:rPr>
            </w:pPr>
          </w:p>
        </w:tc>
      </w:tr>
      <w:tr w:rsidR="006E615E" w:rsidTr="0024254B">
        <w:tc>
          <w:tcPr>
            <w:tcW w:w="1555" w:type="dxa"/>
          </w:tcPr>
          <w:p w:rsidR="006E615E" w:rsidRDefault="0024254B" w:rsidP="006E615E">
            <w:pP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6</w:t>
            </w:r>
          </w:p>
        </w:tc>
        <w:tc>
          <w:tcPr>
            <w:tcW w:w="7790" w:type="dxa"/>
          </w:tcPr>
          <w:p w:rsidR="006E615E" w:rsidRDefault="006E615E" w:rsidP="006E615E">
            <w:pPr>
              <w:rPr>
                <w:rFonts w:ascii="Times New Roman" w:hAnsi="Times New Roman" w:cs="Times New Roman"/>
                <w:b/>
                <w:color w:val="000000"/>
                <w:sz w:val="24"/>
                <w:szCs w:val="24"/>
                <w:lang w:val="ky-KG"/>
              </w:rPr>
            </w:pPr>
          </w:p>
        </w:tc>
      </w:tr>
      <w:tr w:rsidR="006E615E" w:rsidTr="0024254B">
        <w:tc>
          <w:tcPr>
            <w:tcW w:w="1555" w:type="dxa"/>
          </w:tcPr>
          <w:p w:rsidR="006E615E" w:rsidRDefault="0024254B" w:rsidP="006E615E">
            <w:pP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7</w:t>
            </w:r>
          </w:p>
        </w:tc>
        <w:tc>
          <w:tcPr>
            <w:tcW w:w="7790" w:type="dxa"/>
          </w:tcPr>
          <w:p w:rsidR="006E615E" w:rsidRDefault="006E615E" w:rsidP="006E615E">
            <w:pPr>
              <w:rPr>
                <w:rFonts w:ascii="Times New Roman" w:hAnsi="Times New Roman" w:cs="Times New Roman"/>
                <w:b/>
                <w:color w:val="000000"/>
                <w:sz w:val="24"/>
                <w:szCs w:val="24"/>
                <w:lang w:val="ky-KG"/>
              </w:rPr>
            </w:pPr>
          </w:p>
        </w:tc>
      </w:tr>
      <w:tr w:rsidR="006E615E" w:rsidTr="0024254B">
        <w:tc>
          <w:tcPr>
            <w:tcW w:w="1555" w:type="dxa"/>
          </w:tcPr>
          <w:p w:rsidR="006E615E" w:rsidRDefault="0024254B" w:rsidP="006E615E">
            <w:pP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8</w:t>
            </w:r>
          </w:p>
        </w:tc>
        <w:tc>
          <w:tcPr>
            <w:tcW w:w="7790" w:type="dxa"/>
          </w:tcPr>
          <w:p w:rsidR="006E615E" w:rsidRDefault="006E615E" w:rsidP="006E615E">
            <w:pPr>
              <w:rPr>
                <w:rFonts w:ascii="Times New Roman" w:hAnsi="Times New Roman" w:cs="Times New Roman"/>
                <w:b/>
                <w:color w:val="000000"/>
                <w:sz w:val="24"/>
                <w:szCs w:val="24"/>
                <w:lang w:val="ky-KG"/>
              </w:rPr>
            </w:pPr>
          </w:p>
        </w:tc>
      </w:tr>
      <w:tr w:rsidR="006E615E" w:rsidTr="0024254B">
        <w:tc>
          <w:tcPr>
            <w:tcW w:w="1555" w:type="dxa"/>
          </w:tcPr>
          <w:p w:rsidR="006E615E" w:rsidRDefault="0024254B" w:rsidP="006E615E">
            <w:pP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9</w:t>
            </w:r>
          </w:p>
        </w:tc>
        <w:tc>
          <w:tcPr>
            <w:tcW w:w="7790" w:type="dxa"/>
          </w:tcPr>
          <w:p w:rsidR="006E615E" w:rsidRDefault="006E615E" w:rsidP="006E615E">
            <w:pPr>
              <w:rPr>
                <w:rFonts w:ascii="Times New Roman" w:hAnsi="Times New Roman" w:cs="Times New Roman"/>
                <w:b/>
                <w:color w:val="000000"/>
                <w:sz w:val="24"/>
                <w:szCs w:val="24"/>
                <w:lang w:val="ky-KG"/>
              </w:rPr>
            </w:pPr>
          </w:p>
        </w:tc>
      </w:tr>
      <w:tr w:rsidR="006E615E" w:rsidTr="0024254B">
        <w:tc>
          <w:tcPr>
            <w:tcW w:w="1555" w:type="dxa"/>
          </w:tcPr>
          <w:p w:rsidR="006E615E" w:rsidRDefault="0024254B" w:rsidP="006E615E">
            <w:pP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10</w:t>
            </w:r>
          </w:p>
        </w:tc>
        <w:tc>
          <w:tcPr>
            <w:tcW w:w="7790" w:type="dxa"/>
          </w:tcPr>
          <w:p w:rsidR="006E615E" w:rsidRDefault="006E615E" w:rsidP="006E615E">
            <w:pPr>
              <w:rPr>
                <w:rFonts w:ascii="Times New Roman" w:hAnsi="Times New Roman" w:cs="Times New Roman"/>
                <w:b/>
                <w:color w:val="000000"/>
                <w:sz w:val="24"/>
                <w:szCs w:val="24"/>
                <w:lang w:val="ky-KG"/>
              </w:rPr>
            </w:pPr>
          </w:p>
        </w:tc>
      </w:tr>
      <w:tr w:rsidR="006E615E" w:rsidTr="0024254B">
        <w:tc>
          <w:tcPr>
            <w:tcW w:w="1555" w:type="dxa"/>
          </w:tcPr>
          <w:p w:rsidR="006E615E" w:rsidRDefault="0024254B" w:rsidP="006E615E">
            <w:pP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11</w:t>
            </w:r>
          </w:p>
        </w:tc>
        <w:tc>
          <w:tcPr>
            <w:tcW w:w="7790" w:type="dxa"/>
          </w:tcPr>
          <w:p w:rsidR="006E615E" w:rsidRDefault="006E615E" w:rsidP="006E615E">
            <w:pPr>
              <w:rPr>
                <w:rFonts w:ascii="Times New Roman" w:hAnsi="Times New Roman" w:cs="Times New Roman"/>
                <w:b/>
                <w:color w:val="000000"/>
                <w:sz w:val="24"/>
                <w:szCs w:val="24"/>
                <w:lang w:val="ky-KG"/>
              </w:rPr>
            </w:pPr>
          </w:p>
        </w:tc>
      </w:tr>
      <w:tr w:rsidR="006E615E" w:rsidTr="0024254B">
        <w:tc>
          <w:tcPr>
            <w:tcW w:w="1555" w:type="dxa"/>
          </w:tcPr>
          <w:p w:rsidR="006E615E" w:rsidRDefault="0024254B" w:rsidP="006E615E">
            <w:pP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12</w:t>
            </w:r>
          </w:p>
        </w:tc>
        <w:tc>
          <w:tcPr>
            <w:tcW w:w="7790" w:type="dxa"/>
          </w:tcPr>
          <w:p w:rsidR="006E615E" w:rsidRDefault="006E615E" w:rsidP="006E615E">
            <w:pPr>
              <w:rPr>
                <w:rFonts w:ascii="Times New Roman" w:hAnsi="Times New Roman" w:cs="Times New Roman"/>
                <w:b/>
                <w:color w:val="000000"/>
                <w:sz w:val="24"/>
                <w:szCs w:val="24"/>
                <w:lang w:val="ky-KG"/>
              </w:rPr>
            </w:pPr>
          </w:p>
        </w:tc>
      </w:tr>
      <w:tr w:rsidR="006E615E" w:rsidTr="0024254B">
        <w:tc>
          <w:tcPr>
            <w:tcW w:w="1555" w:type="dxa"/>
          </w:tcPr>
          <w:p w:rsidR="006E615E" w:rsidRDefault="0024254B" w:rsidP="006E615E">
            <w:pP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13</w:t>
            </w:r>
          </w:p>
        </w:tc>
        <w:tc>
          <w:tcPr>
            <w:tcW w:w="7790" w:type="dxa"/>
          </w:tcPr>
          <w:p w:rsidR="006E615E" w:rsidRDefault="006E615E" w:rsidP="006E615E">
            <w:pPr>
              <w:rPr>
                <w:rFonts w:ascii="Times New Roman" w:hAnsi="Times New Roman" w:cs="Times New Roman"/>
                <w:b/>
                <w:color w:val="000000"/>
                <w:sz w:val="24"/>
                <w:szCs w:val="24"/>
                <w:lang w:val="ky-KG"/>
              </w:rPr>
            </w:pPr>
          </w:p>
        </w:tc>
      </w:tr>
      <w:tr w:rsidR="006E615E" w:rsidTr="0024254B">
        <w:tc>
          <w:tcPr>
            <w:tcW w:w="1555" w:type="dxa"/>
          </w:tcPr>
          <w:p w:rsidR="006E615E" w:rsidRDefault="0024254B" w:rsidP="006E615E">
            <w:pP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14</w:t>
            </w:r>
          </w:p>
        </w:tc>
        <w:tc>
          <w:tcPr>
            <w:tcW w:w="7790" w:type="dxa"/>
          </w:tcPr>
          <w:p w:rsidR="006E615E" w:rsidRDefault="006E615E" w:rsidP="006E615E">
            <w:pPr>
              <w:rPr>
                <w:rFonts w:ascii="Times New Roman" w:hAnsi="Times New Roman" w:cs="Times New Roman"/>
                <w:b/>
                <w:color w:val="000000"/>
                <w:sz w:val="24"/>
                <w:szCs w:val="24"/>
                <w:lang w:val="ky-KG"/>
              </w:rPr>
            </w:pPr>
          </w:p>
        </w:tc>
      </w:tr>
      <w:tr w:rsidR="006E615E" w:rsidTr="0024254B">
        <w:tc>
          <w:tcPr>
            <w:tcW w:w="1555" w:type="dxa"/>
          </w:tcPr>
          <w:p w:rsidR="006E615E" w:rsidRDefault="0024254B" w:rsidP="006E615E">
            <w:pP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15</w:t>
            </w:r>
          </w:p>
        </w:tc>
        <w:tc>
          <w:tcPr>
            <w:tcW w:w="7790" w:type="dxa"/>
          </w:tcPr>
          <w:p w:rsidR="006E615E" w:rsidRDefault="006E615E" w:rsidP="006E615E">
            <w:pPr>
              <w:rPr>
                <w:rFonts w:ascii="Times New Roman" w:hAnsi="Times New Roman" w:cs="Times New Roman"/>
                <w:b/>
                <w:color w:val="000000"/>
                <w:sz w:val="24"/>
                <w:szCs w:val="24"/>
                <w:lang w:val="ky-KG"/>
              </w:rPr>
            </w:pPr>
          </w:p>
        </w:tc>
      </w:tr>
      <w:tr w:rsidR="006E615E" w:rsidTr="0024254B">
        <w:tc>
          <w:tcPr>
            <w:tcW w:w="1555" w:type="dxa"/>
          </w:tcPr>
          <w:p w:rsidR="006E615E" w:rsidRDefault="0024254B" w:rsidP="006E615E">
            <w:pPr>
              <w:rPr>
                <w:rFonts w:ascii="Times New Roman" w:hAnsi="Times New Roman" w:cs="Times New Roman"/>
                <w:b/>
                <w:color w:val="000000"/>
                <w:sz w:val="24"/>
                <w:szCs w:val="24"/>
                <w:lang w:val="ky-KG"/>
              </w:rPr>
            </w:pPr>
            <w:r>
              <w:rPr>
                <w:rFonts w:ascii="Times New Roman" w:hAnsi="Times New Roman" w:cs="Times New Roman"/>
                <w:b/>
                <w:color w:val="000000"/>
                <w:sz w:val="24"/>
                <w:szCs w:val="24"/>
                <w:lang w:val="ky-KG"/>
              </w:rPr>
              <w:t>16</w:t>
            </w:r>
          </w:p>
        </w:tc>
        <w:tc>
          <w:tcPr>
            <w:tcW w:w="7790" w:type="dxa"/>
          </w:tcPr>
          <w:p w:rsidR="006E615E" w:rsidRDefault="006E615E" w:rsidP="006E615E">
            <w:pPr>
              <w:rPr>
                <w:rFonts w:ascii="Times New Roman" w:hAnsi="Times New Roman" w:cs="Times New Roman"/>
                <w:b/>
                <w:color w:val="000000"/>
                <w:sz w:val="24"/>
                <w:szCs w:val="24"/>
                <w:lang w:val="ky-KG"/>
              </w:rPr>
            </w:pPr>
          </w:p>
        </w:tc>
      </w:tr>
    </w:tbl>
    <w:p w:rsidR="006E615E" w:rsidRDefault="006E615E" w:rsidP="006E615E">
      <w:pPr>
        <w:spacing w:after="0"/>
        <w:rPr>
          <w:rFonts w:ascii="Times New Roman" w:hAnsi="Times New Roman" w:cs="Times New Roman"/>
          <w:b/>
          <w:color w:val="000000"/>
          <w:sz w:val="24"/>
          <w:szCs w:val="24"/>
          <w:lang w:val="ky-KG"/>
        </w:rPr>
      </w:pPr>
    </w:p>
    <w:p w:rsidR="0024254B" w:rsidRDefault="0024254B" w:rsidP="006E615E">
      <w:pPr>
        <w:spacing w:after="0"/>
        <w:rPr>
          <w:rFonts w:ascii="Times New Roman" w:hAnsi="Times New Roman" w:cs="Times New Roman"/>
          <w:b/>
          <w:color w:val="000000"/>
          <w:sz w:val="24"/>
          <w:szCs w:val="24"/>
          <w:lang w:val="ky-KG"/>
        </w:rPr>
      </w:pPr>
    </w:p>
    <w:p w:rsidR="0024254B" w:rsidRPr="007537BF" w:rsidRDefault="0024254B" w:rsidP="0024254B">
      <w:pPr>
        <w:spacing w:after="0"/>
        <w:jc w:val="both"/>
        <w:rPr>
          <w:rFonts w:ascii="Times New Roman" w:hAnsi="Times New Roman" w:cs="Times New Roman"/>
          <w:b/>
          <w:color w:val="000000"/>
          <w:sz w:val="24"/>
          <w:szCs w:val="24"/>
        </w:rPr>
      </w:pPr>
      <w:r w:rsidRPr="007537BF">
        <w:rPr>
          <w:rFonts w:ascii="Times New Roman" w:hAnsi="Times New Roman" w:cs="Times New Roman"/>
          <w:b/>
          <w:color w:val="000000"/>
          <w:sz w:val="24"/>
          <w:szCs w:val="24"/>
          <w:u w:val="single"/>
          <w:lang w:val="ky-KG"/>
        </w:rPr>
        <w:t xml:space="preserve">         Уюмдун өкүлү             ___       </w:t>
      </w:r>
      <w:r w:rsidR="007537BF" w:rsidRPr="007537BF">
        <w:rPr>
          <w:rFonts w:ascii="Times New Roman" w:hAnsi="Times New Roman" w:cs="Times New Roman"/>
          <w:b/>
          <w:color w:val="000000"/>
          <w:sz w:val="24"/>
          <w:szCs w:val="24"/>
          <w:lang w:val="ky-KG"/>
        </w:rPr>
        <w:t>_</w:t>
      </w:r>
      <w:r w:rsidR="007537BF">
        <w:rPr>
          <w:rFonts w:ascii="Times New Roman" w:hAnsi="Times New Roman" w:cs="Times New Roman"/>
          <w:b/>
          <w:color w:val="000000"/>
          <w:sz w:val="24"/>
          <w:szCs w:val="24"/>
          <w:lang w:val="ky-KG"/>
        </w:rPr>
        <w:t xml:space="preserve">               </w:t>
      </w:r>
      <w:r w:rsidR="007537BF" w:rsidRPr="007537BF">
        <w:rPr>
          <w:rFonts w:ascii="Times New Roman" w:hAnsi="Times New Roman" w:cs="Times New Roman"/>
          <w:b/>
          <w:color w:val="000000"/>
          <w:sz w:val="24"/>
          <w:szCs w:val="24"/>
          <w:lang w:val="ky-KG"/>
        </w:rPr>
        <w:t>_____________________________________</w:t>
      </w:r>
      <w:r w:rsidRPr="007537BF">
        <w:rPr>
          <w:rFonts w:ascii="Times New Roman" w:hAnsi="Times New Roman" w:cs="Times New Roman"/>
          <w:b/>
          <w:color w:val="000000"/>
          <w:sz w:val="24"/>
          <w:szCs w:val="24"/>
          <w:lang w:val="ky-KG"/>
        </w:rPr>
        <w:t xml:space="preserve">            </w:t>
      </w:r>
    </w:p>
    <w:p w:rsidR="0024254B" w:rsidRPr="007537BF" w:rsidRDefault="0024254B" w:rsidP="0024254B">
      <w:pPr>
        <w:spacing w:after="0"/>
        <w:rPr>
          <w:rFonts w:ascii="Times New Roman" w:hAnsi="Times New Roman" w:cs="Times New Roman"/>
          <w:color w:val="000000"/>
          <w:sz w:val="24"/>
          <w:szCs w:val="24"/>
        </w:rPr>
      </w:pPr>
      <w:r w:rsidRPr="007537BF">
        <w:rPr>
          <w:rFonts w:ascii="Times New Roman" w:hAnsi="Times New Roman" w:cs="Times New Roman"/>
          <w:color w:val="000000"/>
          <w:sz w:val="24"/>
          <w:szCs w:val="24"/>
          <w:lang w:val="ky-KG"/>
        </w:rPr>
        <w:t xml:space="preserve">             </w:t>
      </w:r>
      <w:r w:rsidR="007537BF" w:rsidRPr="007537BF">
        <w:rPr>
          <w:rFonts w:ascii="Times New Roman" w:hAnsi="Times New Roman" w:cs="Times New Roman"/>
          <w:color w:val="000000"/>
          <w:sz w:val="24"/>
          <w:szCs w:val="24"/>
          <w:lang w:val="ky-KG"/>
        </w:rPr>
        <w:t>(к</w:t>
      </w:r>
      <w:r w:rsidRPr="007537BF">
        <w:rPr>
          <w:rFonts w:ascii="Times New Roman" w:hAnsi="Times New Roman" w:cs="Times New Roman"/>
          <w:color w:val="000000"/>
          <w:sz w:val="24"/>
          <w:szCs w:val="24"/>
          <w:lang w:val="ky-KG"/>
        </w:rPr>
        <w:t>ызматы</w:t>
      </w:r>
      <w:r w:rsidR="007537BF" w:rsidRPr="007537BF">
        <w:rPr>
          <w:rFonts w:ascii="Times New Roman" w:hAnsi="Times New Roman" w:cs="Times New Roman"/>
          <w:color w:val="000000"/>
          <w:sz w:val="24"/>
          <w:szCs w:val="24"/>
          <w:lang w:val="ky-KG"/>
        </w:rPr>
        <w:t>)</w:t>
      </w:r>
      <w:r w:rsidRPr="007537BF">
        <w:rPr>
          <w:rFonts w:ascii="Times New Roman" w:hAnsi="Times New Roman" w:cs="Times New Roman"/>
          <w:color w:val="000000"/>
          <w:sz w:val="24"/>
          <w:szCs w:val="24"/>
          <w:lang w:val="ky-KG"/>
        </w:rPr>
        <w:t xml:space="preserve">                    </w:t>
      </w:r>
      <w:r w:rsidR="007537BF">
        <w:rPr>
          <w:rFonts w:ascii="Times New Roman" w:hAnsi="Times New Roman" w:cs="Times New Roman"/>
          <w:color w:val="000000"/>
          <w:sz w:val="24"/>
          <w:szCs w:val="24"/>
          <w:lang w:val="ky-KG"/>
        </w:rPr>
        <w:t xml:space="preserve">                                            А.А.А (колу)</w:t>
      </w:r>
    </w:p>
    <w:p w:rsidR="0024254B" w:rsidRDefault="0024254B" w:rsidP="0024254B">
      <w:pPr>
        <w:spacing w:after="0"/>
        <w:rPr>
          <w:rFonts w:ascii="Times New Roman" w:hAnsi="Times New Roman" w:cs="Times New Roman"/>
          <w:color w:val="000000"/>
          <w:sz w:val="24"/>
          <w:szCs w:val="24"/>
        </w:rPr>
      </w:pPr>
    </w:p>
    <w:p w:rsidR="007537BF" w:rsidRPr="007537BF" w:rsidRDefault="0024254B" w:rsidP="0024254B">
      <w:pPr>
        <w:spacing w:after="0"/>
        <w:rPr>
          <w:rFonts w:ascii="Times New Roman" w:hAnsi="Times New Roman" w:cs="Times New Roman"/>
          <w:b/>
          <w:color w:val="000000"/>
          <w:sz w:val="24"/>
          <w:szCs w:val="24"/>
          <w:lang w:val="ky-KG"/>
        </w:rPr>
      </w:pPr>
      <w:r w:rsidRPr="007537BF">
        <w:rPr>
          <w:rFonts w:ascii="Times New Roman" w:hAnsi="Times New Roman" w:cs="Times New Roman"/>
          <w:b/>
          <w:color w:val="000000"/>
          <w:sz w:val="24"/>
          <w:szCs w:val="24"/>
          <w:u w:val="single"/>
          <w:lang w:val="ky-KG"/>
        </w:rPr>
        <w:t>Үлгүлөрдү алган адам</w:t>
      </w:r>
      <w:r w:rsidR="007537BF">
        <w:rPr>
          <w:rFonts w:ascii="Times New Roman" w:hAnsi="Times New Roman" w:cs="Times New Roman"/>
          <w:b/>
          <w:color w:val="000000"/>
          <w:sz w:val="24"/>
          <w:szCs w:val="24"/>
          <w:u w:val="single"/>
          <w:lang w:val="ky-KG"/>
        </w:rPr>
        <w:t>___________</w:t>
      </w:r>
      <w:r w:rsidR="007537BF">
        <w:rPr>
          <w:rFonts w:ascii="Times New Roman" w:hAnsi="Times New Roman" w:cs="Times New Roman"/>
          <w:b/>
          <w:color w:val="000000"/>
          <w:sz w:val="24"/>
          <w:szCs w:val="24"/>
          <w:lang w:val="ky-KG"/>
        </w:rPr>
        <w:t xml:space="preserve">                </w:t>
      </w:r>
      <w:r w:rsidR="007537BF" w:rsidRPr="007537BF">
        <w:rPr>
          <w:rFonts w:ascii="Times New Roman" w:hAnsi="Times New Roman" w:cs="Times New Roman"/>
          <w:b/>
          <w:color w:val="000000"/>
          <w:sz w:val="24"/>
          <w:szCs w:val="24"/>
          <w:lang w:val="ky-KG"/>
        </w:rPr>
        <w:t>_____________________________________</w:t>
      </w:r>
    </w:p>
    <w:p w:rsidR="007537BF" w:rsidRPr="007537BF" w:rsidRDefault="007537BF" w:rsidP="007537BF">
      <w:pPr>
        <w:spacing w:after="0"/>
        <w:rPr>
          <w:rFonts w:ascii="Times New Roman" w:hAnsi="Times New Roman" w:cs="Times New Roman"/>
          <w:color w:val="000000"/>
          <w:sz w:val="24"/>
          <w:szCs w:val="24"/>
        </w:rPr>
      </w:pPr>
      <w:r w:rsidRPr="007537BF">
        <w:rPr>
          <w:rFonts w:ascii="Times New Roman" w:hAnsi="Times New Roman" w:cs="Times New Roman"/>
          <w:b/>
          <w:color w:val="000000"/>
          <w:sz w:val="24"/>
          <w:szCs w:val="24"/>
          <w:lang w:val="ky-KG"/>
        </w:rPr>
        <w:t xml:space="preserve">             (</w:t>
      </w:r>
      <w:r w:rsidR="0024254B" w:rsidRPr="007537BF">
        <w:rPr>
          <w:rFonts w:ascii="Times New Roman" w:hAnsi="Times New Roman" w:cs="Times New Roman"/>
          <w:color w:val="000000"/>
          <w:sz w:val="24"/>
          <w:szCs w:val="24"/>
          <w:lang w:val="ky-KG"/>
        </w:rPr>
        <w:t>кызматы</w:t>
      </w:r>
      <w:r w:rsidRPr="007537BF">
        <w:rPr>
          <w:rFonts w:ascii="Times New Roman" w:hAnsi="Times New Roman" w:cs="Times New Roman"/>
          <w:color w:val="000000"/>
          <w:sz w:val="24"/>
          <w:szCs w:val="24"/>
          <w:lang w:val="ky-KG"/>
        </w:rPr>
        <w:t>)</w:t>
      </w:r>
      <w:r>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А.А.А (колу)</w:t>
      </w:r>
    </w:p>
    <w:p w:rsidR="007537BF" w:rsidRDefault="007537BF" w:rsidP="007537BF">
      <w:pPr>
        <w:spacing w:after="0"/>
        <w:rPr>
          <w:rFonts w:ascii="Times New Roman" w:hAnsi="Times New Roman" w:cs="Times New Roman"/>
          <w:color w:val="000000"/>
          <w:sz w:val="24"/>
          <w:szCs w:val="24"/>
        </w:rPr>
      </w:pPr>
    </w:p>
    <w:p w:rsidR="007537BF" w:rsidRPr="007537BF" w:rsidRDefault="007537BF" w:rsidP="007537BF">
      <w:pPr>
        <w:spacing w:after="0"/>
        <w:rPr>
          <w:rFonts w:ascii="Times New Roman" w:hAnsi="Times New Roman" w:cs="Times New Roman"/>
          <w:b/>
          <w:color w:val="000000"/>
          <w:sz w:val="24"/>
          <w:szCs w:val="24"/>
          <w:lang w:val="ky-KG"/>
        </w:rPr>
      </w:pPr>
      <w:r w:rsidRPr="007537BF">
        <w:rPr>
          <w:rFonts w:ascii="Times New Roman" w:hAnsi="Times New Roman" w:cs="Times New Roman"/>
          <w:b/>
          <w:color w:val="000000"/>
          <w:sz w:val="24"/>
          <w:szCs w:val="24"/>
          <w:lang w:val="ky-KG"/>
        </w:rPr>
        <w:t>_____</w:t>
      </w:r>
      <w:r>
        <w:rPr>
          <w:rFonts w:ascii="Times New Roman" w:hAnsi="Times New Roman" w:cs="Times New Roman"/>
          <w:b/>
          <w:color w:val="000000"/>
          <w:sz w:val="24"/>
          <w:szCs w:val="24"/>
          <w:lang w:val="ky-KG"/>
        </w:rPr>
        <w:t>__________________________                ______________________________________</w:t>
      </w:r>
    </w:p>
    <w:p w:rsidR="007537BF" w:rsidRPr="007537BF" w:rsidRDefault="007537BF" w:rsidP="007537BF">
      <w:pPr>
        <w:spacing w:after="0"/>
        <w:rPr>
          <w:rFonts w:ascii="Times New Roman" w:hAnsi="Times New Roman" w:cs="Times New Roman"/>
          <w:color w:val="000000"/>
          <w:sz w:val="24"/>
          <w:szCs w:val="24"/>
        </w:rPr>
      </w:pPr>
      <w:r w:rsidRPr="007537BF">
        <w:rPr>
          <w:rFonts w:ascii="Times New Roman" w:hAnsi="Times New Roman" w:cs="Times New Roman"/>
          <w:b/>
          <w:color w:val="000000"/>
          <w:sz w:val="24"/>
          <w:szCs w:val="24"/>
          <w:lang w:val="ky-KG"/>
        </w:rPr>
        <w:t xml:space="preserve">             (</w:t>
      </w:r>
      <w:r w:rsidRPr="007537BF">
        <w:rPr>
          <w:rFonts w:ascii="Times New Roman" w:hAnsi="Times New Roman" w:cs="Times New Roman"/>
          <w:color w:val="000000"/>
          <w:sz w:val="24"/>
          <w:szCs w:val="24"/>
          <w:lang w:val="ky-KG"/>
        </w:rPr>
        <w:t>кызматы)</w:t>
      </w:r>
      <w:r>
        <w:rPr>
          <w:rFonts w:ascii="Times New Roman" w:hAnsi="Times New Roman" w:cs="Times New Roman"/>
          <w:color w:val="000000"/>
          <w:sz w:val="24"/>
          <w:szCs w:val="24"/>
          <w:lang w:val="ky-KG"/>
        </w:rPr>
        <w:t xml:space="preserve">                                                               А.А.А (колу)</w:t>
      </w:r>
    </w:p>
    <w:p w:rsidR="007537BF" w:rsidRPr="007537BF" w:rsidRDefault="0024254B" w:rsidP="007537BF">
      <w:pPr>
        <w:spacing w:after="0"/>
        <w:rPr>
          <w:rFonts w:ascii="Times New Roman" w:hAnsi="Times New Roman" w:cs="Times New Roman"/>
          <w:b/>
          <w:color w:val="000000"/>
          <w:sz w:val="24"/>
          <w:szCs w:val="24"/>
          <w:lang w:val="ky-KG"/>
        </w:rPr>
      </w:pPr>
      <w:r w:rsidRPr="007537BF">
        <w:rPr>
          <w:rFonts w:ascii="Times New Roman" w:hAnsi="Times New Roman" w:cs="Times New Roman"/>
          <w:color w:val="000000"/>
          <w:sz w:val="24"/>
          <w:szCs w:val="24"/>
          <w:lang w:val="ky-KG"/>
        </w:rPr>
        <w:br/>
      </w:r>
      <w:r w:rsidR="007537BF" w:rsidRPr="007537BF">
        <w:rPr>
          <w:rFonts w:ascii="Times New Roman" w:hAnsi="Times New Roman" w:cs="Times New Roman"/>
          <w:b/>
          <w:color w:val="000000"/>
          <w:sz w:val="24"/>
          <w:szCs w:val="24"/>
          <w:lang w:val="ky-KG"/>
        </w:rPr>
        <w:t>_____</w:t>
      </w:r>
      <w:r w:rsidR="007537BF">
        <w:rPr>
          <w:rFonts w:ascii="Times New Roman" w:hAnsi="Times New Roman" w:cs="Times New Roman"/>
          <w:b/>
          <w:color w:val="000000"/>
          <w:sz w:val="24"/>
          <w:szCs w:val="24"/>
          <w:lang w:val="ky-KG"/>
        </w:rPr>
        <w:t>__________________________                ______________________________________</w:t>
      </w:r>
    </w:p>
    <w:p w:rsidR="007537BF" w:rsidRPr="007537BF" w:rsidRDefault="007537BF" w:rsidP="007537BF">
      <w:pPr>
        <w:spacing w:after="0"/>
        <w:rPr>
          <w:rFonts w:ascii="Times New Roman" w:hAnsi="Times New Roman" w:cs="Times New Roman"/>
          <w:color w:val="000000"/>
          <w:sz w:val="24"/>
          <w:szCs w:val="24"/>
        </w:rPr>
      </w:pPr>
      <w:r w:rsidRPr="007537BF">
        <w:rPr>
          <w:rFonts w:ascii="Times New Roman" w:hAnsi="Times New Roman" w:cs="Times New Roman"/>
          <w:b/>
          <w:color w:val="000000"/>
          <w:sz w:val="24"/>
          <w:szCs w:val="24"/>
          <w:lang w:val="ky-KG"/>
        </w:rPr>
        <w:t xml:space="preserve">             (</w:t>
      </w:r>
      <w:r w:rsidRPr="007537BF">
        <w:rPr>
          <w:rFonts w:ascii="Times New Roman" w:hAnsi="Times New Roman" w:cs="Times New Roman"/>
          <w:color w:val="000000"/>
          <w:sz w:val="24"/>
          <w:szCs w:val="24"/>
          <w:lang w:val="ky-KG"/>
        </w:rPr>
        <w:t>кызматы)</w:t>
      </w:r>
      <w:r>
        <w:rPr>
          <w:rFonts w:ascii="Times New Roman" w:hAnsi="Times New Roman" w:cs="Times New Roman"/>
          <w:color w:val="000000"/>
          <w:sz w:val="24"/>
          <w:szCs w:val="24"/>
          <w:lang w:val="ky-KG"/>
        </w:rPr>
        <w:t xml:space="preserve">                                                               А.А.А (колу)</w:t>
      </w:r>
    </w:p>
    <w:p w:rsidR="0024254B" w:rsidRPr="007537BF" w:rsidRDefault="0024254B" w:rsidP="007537BF">
      <w:pPr>
        <w:spacing w:after="0"/>
        <w:rPr>
          <w:rFonts w:ascii="Times New Roman" w:hAnsi="Times New Roman" w:cs="Times New Roman"/>
          <w:color w:val="000000"/>
          <w:sz w:val="24"/>
          <w:szCs w:val="24"/>
        </w:rPr>
      </w:pPr>
    </w:p>
    <w:p w:rsidR="0024254B" w:rsidRPr="007D5822" w:rsidRDefault="0024254B" w:rsidP="007D5822">
      <w:pPr>
        <w:jc w:val="both"/>
        <w:rPr>
          <w:rFonts w:ascii="Times New Roman" w:hAnsi="Times New Roman" w:cs="Times New Roman"/>
          <w:color w:val="000000"/>
          <w:sz w:val="24"/>
          <w:szCs w:val="24"/>
          <w:lang w:val="ky-KG"/>
        </w:rPr>
      </w:pPr>
    </w:p>
    <w:p w:rsidR="007D5822" w:rsidRPr="007D5822" w:rsidRDefault="008A446D">
      <w:pPr>
        <w:jc w:val="both"/>
        <w:rPr>
          <w:rFonts w:ascii="Times New Roman" w:hAnsi="Times New Roman" w:cs="Times New Roman"/>
          <w:b/>
          <w:sz w:val="24"/>
          <w:szCs w:val="24"/>
          <w:lang w:val="ky-KG"/>
        </w:rPr>
      </w:pPr>
      <w:r w:rsidRPr="007D5822">
        <w:rPr>
          <w:rFonts w:ascii="Times New Roman" w:hAnsi="Times New Roman" w:cs="Times New Roman"/>
          <w:color w:val="000000"/>
          <w:sz w:val="24"/>
          <w:szCs w:val="24"/>
          <w:lang w:val="ky-KG"/>
        </w:rPr>
        <w:br/>
      </w:r>
      <w:r w:rsidRPr="007D5822">
        <w:rPr>
          <w:rFonts w:ascii="Times New Roman" w:hAnsi="Times New Roman" w:cs="Times New Roman"/>
          <w:color w:val="000000"/>
          <w:sz w:val="24"/>
          <w:szCs w:val="24"/>
          <w:lang w:val="ky-KG"/>
        </w:rPr>
        <w:br/>
      </w:r>
    </w:p>
    <w:sectPr w:rsidR="007D5822" w:rsidRPr="007D5822" w:rsidSect="0024254B">
      <w:foot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64F" w:rsidRDefault="0010464F" w:rsidP="00155A8E">
      <w:pPr>
        <w:spacing w:after="0" w:line="240" w:lineRule="auto"/>
      </w:pPr>
      <w:r>
        <w:separator/>
      </w:r>
    </w:p>
  </w:endnote>
  <w:endnote w:type="continuationSeparator" w:id="0">
    <w:p w:rsidR="0010464F" w:rsidRDefault="0010464F" w:rsidP="0015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8E" w:rsidRPr="00155A8E" w:rsidRDefault="00155A8E" w:rsidP="00155A8E">
    <w:pPr>
      <w:pStyle w:val="a8"/>
      <w:ind w:left="6372"/>
      <w:rPr>
        <w:rFonts w:ascii="Times New Roman" w:hAnsi="Times New Roman" w:cs="Times New Roman"/>
        <w:b/>
        <w:sz w:val="24"/>
        <w:szCs w:val="24"/>
        <w:lang w:val="ky-KG"/>
      </w:rPr>
    </w:pPr>
    <w:r>
      <w:rPr>
        <w:lang w:val="ky-KG"/>
      </w:rPr>
      <w:t xml:space="preserve">                                                                                                                                                                                              </w:t>
    </w:r>
    <w:r w:rsidRPr="00155A8E">
      <w:rPr>
        <w:rFonts w:ascii="Times New Roman" w:hAnsi="Times New Roman" w:cs="Times New Roman"/>
        <w:b/>
        <w:sz w:val="24"/>
        <w:szCs w:val="24"/>
        <w:lang w:val="ky-KG"/>
      </w:rPr>
      <w:t>И.А.</w:t>
    </w:r>
    <w:r>
      <w:rPr>
        <w:rFonts w:ascii="Times New Roman" w:hAnsi="Times New Roman" w:cs="Times New Roman"/>
        <w:b/>
        <w:sz w:val="24"/>
        <w:szCs w:val="24"/>
        <w:lang w:val="ky-KG"/>
      </w:rPr>
      <w:t xml:space="preserve"> </w:t>
    </w:r>
    <w:r w:rsidRPr="00155A8E">
      <w:rPr>
        <w:rFonts w:ascii="Times New Roman" w:hAnsi="Times New Roman" w:cs="Times New Roman"/>
        <w:b/>
        <w:sz w:val="24"/>
        <w:szCs w:val="24"/>
        <w:lang w:val="ky-KG"/>
      </w:rPr>
      <w:t>Яшина</w:t>
    </w:r>
    <w:r w:rsidR="00C62847">
      <w:rPr>
        <w:rFonts w:ascii="Times New Roman" w:hAnsi="Times New Roman" w:cs="Times New Roman"/>
        <w:b/>
        <w:sz w:val="24"/>
        <w:szCs w:val="24"/>
        <w:lang w:val="ky-KG"/>
      </w:rPr>
      <w:t xml:space="preserve"> ____</w:t>
    </w:r>
    <w:r>
      <w:rPr>
        <w:rFonts w:ascii="Times New Roman" w:hAnsi="Times New Roman" w:cs="Times New Roman"/>
        <w:b/>
        <w:sz w:val="24"/>
        <w:szCs w:val="24"/>
        <w:lang w:val="ky-KG"/>
      </w:rPr>
      <w:t>____</w:t>
    </w:r>
    <w:r w:rsidRPr="00155A8E">
      <w:rPr>
        <w:rFonts w:ascii="Times New Roman" w:hAnsi="Times New Roman" w:cs="Times New Roman"/>
        <w:b/>
        <w:sz w:val="24"/>
        <w:szCs w:val="24"/>
        <w:lang w:val="ky-KG"/>
      </w:rPr>
      <w:t>_____</w:t>
    </w:r>
  </w:p>
  <w:p w:rsidR="00155A8E" w:rsidRPr="00155A8E" w:rsidRDefault="00155A8E" w:rsidP="00155A8E">
    <w:pPr>
      <w:pStyle w:val="a8"/>
      <w:ind w:left="7080"/>
      <w:rPr>
        <w:rFonts w:ascii="Times New Roman" w:hAnsi="Times New Roman" w:cs="Times New Roman"/>
        <w:b/>
        <w:sz w:val="24"/>
        <w:szCs w:val="24"/>
      </w:rPr>
    </w:pPr>
    <w:r w:rsidRPr="00155A8E">
      <w:rPr>
        <w:rFonts w:ascii="Times New Roman" w:hAnsi="Times New Roman" w:cs="Times New Roman"/>
        <w:b/>
        <w:sz w:val="24"/>
        <w:szCs w:val="24"/>
        <w:lang w:val="ky-KG"/>
      </w:rPr>
      <w:t xml:space="preserve">                   </w:t>
    </w:r>
    <w:r w:rsidR="00C62847">
      <w:rPr>
        <w:rFonts w:ascii="Times New Roman" w:hAnsi="Times New Roman" w:cs="Times New Roman"/>
        <w:b/>
        <w:sz w:val="24"/>
        <w:szCs w:val="24"/>
        <w:lang w:val="ky-KG"/>
      </w:rPr>
      <w:t>(</w:t>
    </w:r>
    <w:r w:rsidRPr="00155A8E">
      <w:rPr>
        <w:rFonts w:ascii="Times New Roman" w:hAnsi="Times New Roman" w:cs="Times New Roman"/>
        <w:b/>
        <w:sz w:val="24"/>
        <w:szCs w:val="24"/>
        <w:lang w:val="ky-KG"/>
      </w:rPr>
      <w:t>колу</w:t>
    </w:r>
    <w:r w:rsidR="00C62847">
      <w:rPr>
        <w:rFonts w:ascii="Times New Roman" w:hAnsi="Times New Roman" w:cs="Times New Roman"/>
        <w:b/>
        <w:sz w:val="24"/>
        <w:szCs w:val="24"/>
        <w:lang w:val="ky-KG"/>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64F" w:rsidRDefault="0010464F" w:rsidP="00155A8E">
      <w:pPr>
        <w:spacing w:after="0" w:line="240" w:lineRule="auto"/>
      </w:pPr>
      <w:r>
        <w:separator/>
      </w:r>
    </w:p>
  </w:footnote>
  <w:footnote w:type="continuationSeparator" w:id="0">
    <w:p w:rsidR="0010464F" w:rsidRDefault="0010464F" w:rsidP="00155A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6D"/>
    <w:rsid w:val="000C5823"/>
    <w:rsid w:val="0010464F"/>
    <w:rsid w:val="00155A8E"/>
    <w:rsid w:val="0024254B"/>
    <w:rsid w:val="00287D78"/>
    <w:rsid w:val="0045085F"/>
    <w:rsid w:val="00465748"/>
    <w:rsid w:val="00496B03"/>
    <w:rsid w:val="004B0AF4"/>
    <w:rsid w:val="006E615E"/>
    <w:rsid w:val="00707574"/>
    <w:rsid w:val="007537BF"/>
    <w:rsid w:val="007D5822"/>
    <w:rsid w:val="008A446D"/>
    <w:rsid w:val="008E36CA"/>
    <w:rsid w:val="00B031A3"/>
    <w:rsid w:val="00C6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8A203-F2C9-47C4-BC62-C554E4F3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07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07574"/>
    <w:rPr>
      <w:rFonts w:ascii="Courier New" w:eastAsia="Times New Roman" w:hAnsi="Courier New" w:cs="Courier New"/>
      <w:sz w:val="20"/>
      <w:szCs w:val="20"/>
      <w:lang w:eastAsia="ru-RU"/>
    </w:rPr>
  </w:style>
  <w:style w:type="character" w:customStyle="1" w:styleId="y2iqfc">
    <w:name w:val="y2iqfc"/>
    <w:basedOn w:val="a0"/>
    <w:rsid w:val="00707574"/>
  </w:style>
  <w:style w:type="character" w:styleId="a3">
    <w:name w:val="Hyperlink"/>
    <w:basedOn w:val="a0"/>
    <w:uiPriority w:val="99"/>
    <w:unhideWhenUsed/>
    <w:rsid w:val="004B0AF4"/>
    <w:rPr>
      <w:color w:val="0563C1" w:themeColor="hyperlink"/>
      <w:u w:val="single"/>
    </w:rPr>
  </w:style>
  <w:style w:type="table" w:styleId="a4">
    <w:name w:val="Table Grid"/>
    <w:basedOn w:val="a1"/>
    <w:uiPriority w:val="39"/>
    <w:rsid w:val="006E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uiPriority w:val="99"/>
    <w:semiHidden/>
    <w:unhideWhenUsed/>
    <w:rsid w:val="0024254B"/>
  </w:style>
  <w:style w:type="paragraph" w:styleId="a6">
    <w:name w:val="header"/>
    <w:basedOn w:val="a"/>
    <w:link w:val="a7"/>
    <w:uiPriority w:val="99"/>
    <w:unhideWhenUsed/>
    <w:rsid w:val="00155A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5A8E"/>
  </w:style>
  <w:style w:type="paragraph" w:styleId="a8">
    <w:name w:val="footer"/>
    <w:basedOn w:val="a"/>
    <w:link w:val="a9"/>
    <w:uiPriority w:val="99"/>
    <w:unhideWhenUsed/>
    <w:rsid w:val="00155A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5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1585">
      <w:bodyDiv w:val="1"/>
      <w:marLeft w:val="0"/>
      <w:marRight w:val="0"/>
      <w:marTop w:val="0"/>
      <w:marBottom w:val="0"/>
      <w:divBdr>
        <w:top w:val="none" w:sz="0" w:space="0" w:color="auto"/>
        <w:left w:val="none" w:sz="0" w:space="0" w:color="auto"/>
        <w:bottom w:val="none" w:sz="0" w:space="0" w:color="auto"/>
        <w:right w:val="none" w:sz="0" w:space="0" w:color="auto"/>
      </w:divBdr>
    </w:div>
    <w:div w:id="59595618">
      <w:bodyDiv w:val="1"/>
      <w:marLeft w:val="0"/>
      <w:marRight w:val="0"/>
      <w:marTop w:val="0"/>
      <w:marBottom w:val="0"/>
      <w:divBdr>
        <w:top w:val="none" w:sz="0" w:space="0" w:color="auto"/>
        <w:left w:val="none" w:sz="0" w:space="0" w:color="auto"/>
        <w:bottom w:val="none" w:sz="0" w:space="0" w:color="auto"/>
        <w:right w:val="none" w:sz="0" w:space="0" w:color="auto"/>
      </w:divBdr>
    </w:div>
    <w:div w:id="89161202">
      <w:bodyDiv w:val="1"/>
      <w:marLeft w:val="0"/>
      <w:marRight w:val="0"/>
      <w:marTop w:val="0"/>
      <w:marBottom w:val="0"/>
      <w:divBdr>
        <w:top w:val="none" w:sz="0" w:space="0" w:color="auto"/>
        <w:left w:val="none" w:sz="0" w:space="0" w:color="auto"/>
        <w:bottom w:val="none" w:sz="0" w:space="0" w:color="auto"/>
        <w:right w:val="none" w:sz="0" w:space="0" w:color="auto"/>
      </w:divBdr>
    </w:div>
    <w:div w:id="132797098">
      <w:bodyDiv w:val="1"/>
      <w:marLeft w:val="0"/>
      <w:marRight w:val="0"/>
      <w:marTop w:val="0"/>
      <w:marBottom w:val="0"/>
      <w:divBdr>
        <w:top w:val="none" w:sz="0" w:space="0" w:color="auto"/>
        <w:left w:val="none" w:sz="0" w:space="0" w:color="auto"/>
        <w:bottom w:val="none" w:sz="0" w:space="0" w:color="auto"/>
        <w:right w:val="none" w:sz="0" w:space="0" w:color="auto"/>
      </w:divBdr>
    </w:div>
    <w:div w:id="148984329">
      <w:bodyDiv w:val="1"/>
      <w:marLeft w:val="0"/>
      <w:marRight w:val="0"/>
      <w:marTop w:val="0"/>
      <w:marBottom w:val="0"/>
      <w:divBdr>
        <w:top w:val="none" w:sz="0" w:space="0" w:color="auto"/>
        <w:left w:val="none" w:sz="0" w:space="0" w:color="auto"/>
        <w:bottom w:val="none" w:sz="0" w:space="0" w:color="auto"/>
        <w:right w:val="none" w:sz="0" w:space="0" w:color="auto"/>
      </w:divBdr>
    </w:div>
    <w:div w:id="191698759">
      <w:bodyDiv w:val="1"/>
      <w:marLeft w:val="0"/>
      <w:marRight w:val="0"/>
      <w:marTop w:val="0"/>
      <w:marBottom w:val="0"/>
      <w:divBdr>
        <w:top w:val="none" w:sz="0" w:space="0" w:color="auto"/>
        <w:left w:val="none" w:sz="0" w:space="0" w:color="auto"/>
        <w:bottom w:val="none" w:sz="0" w:space="0" w:color="auto"/>
        <w:right w:val="none" w:sz="0" w:space="0" w:color="auto"/>
      </w:divBdr>
    </w:div>
    <w:div w:id="196629153">
      <w:bodyDiv w:val="1"/>
      <w:marLeft w:val="0"/>
      <w:marRight w:val="0"/>
      <w:marTop w:val="0"/>
      <w:marBottom w:val="0"/>
      <w:divBdr>
        <w:top w:val="none" w:sz="0" w:space="0" w:color="auto"/>
        <w:left w:val="none" w:sz="0" w:space="0" w:color="auto"/>
        <w:bottom w:val="none" w:sz="0" w:space="0" w:color="auto"/>
        <w:right w:val="none" w:sz="0" w:space="0" w:color="auto"/>
      </w:divBdr>
    </w:div>
    <w:div w:id="212736718">
      <w:bodyDiv w:val="1"/>
      <w:marLeft w:val="0"/>
      <w:marRight w:val="0"/>
      <w:marTop w:val="0"/>
      <w:marBottom w:val="0"/>
      <w:divBdr>
        <w:top w:val="none" w:sz="0" w:space="0" w:color="auto"/>
        <w:left w:val="none" w:sz="0" w:space="0" w:color="auto"/>
        <w:bottom w:val="none" w:sz="0" w:space="0" w:color="auto"/>
        <w:right w:val="none" w:sz="0" w:space="0" w:color="auto"/>
      </w:divBdr>
    </w:div>
    <w:div w:id="223104773">
      <w:bodyDiv w:val="1"/>
      <w:marLeft w:val="0"/>
      <w:marRight w:val="0"/>
      <w:marTop w:val="0"/>
      <w:marBottom w:val="0"/>
      <w:divBdr>
        <w:top w:val="none" w:sz="0" w:space="0" w:color="auto"/>
        <w:left w:val="none" w:sz="0" w:space="0" w:color="auto"/>
        <w:bottom w:val="none" w:sz="0" w:space="0" w:color="auto"/>
        <w:right w:val="none" w:sz="0" w:space="0" w:color="auto"/>
      </w:divBdr>
    </w:div>
    <w:div w:id="244536326">
      <w:bodyDiv w:val="1"/>
      <w:marLeft w:val="0"/>
      <w:marRight w:val="0"/>
      <w:marTop w:val="0"/>
      <w:marBottom w:val="0"/>
      <w:divBdr>
        <w:top w:val="none" w:sz="0" w:space="0" w:color="auto"/>
        <w:left w:val="none" w:sz="0" w:space="0" w:color="auto"/>
        <w:bottom w:val="none" w:sz="0" w:space="0" w:color="auto"/>
        <w:right w:val="none" w:sz="0" w:space="0" w:color="auto"/>
      </w:divBdr>
    </w:div>
    <w:div w:id="269430917">
      <w:bodyDiv w:val="1"/>
      <w:marLeft w:val="0"/>
      <w:marRight w:val="0"/>
      <w:marTop w:val="0"/>
      <w:marBottom w:val="0"/>
      <w:divBdr>
        <w:top w:val="none" w:sz="0" w:space="0" w:color="auto"/>
        <w:left w:val="none" w:sz="0" w:space="0" w:color="auto"/>
        <w:bottom w:val="none" w:sz="0" w:space="0" w:color="auto"/>
        <w:right w:val="none" w:sz="0" w:space="0" w:color="auto"/>
      </w:divBdr>
    </w:div>
    <w:div w:id="295646067">
      <w:bodyDiv w:val="1"/>
      <w:marLeft w:val="0"/>
      <w:marRight w:val="0"/>
      <w:marTop w:val="0"/>
      <w:marBottom w:val="0"/>
      <w:divBdr>
        <w:top w:val="none" w:sz="0" w:space="0" w:color="auto"/>
        <w:left w:val="none" w:sz="0" w:space="0" w:color="auto"/>
        <w:bottom w:val="none" w:sz="0" w:space="0" w:color="auto"/>
        <w:right w:val="none" w:sz="0" w:space="0" w:color="auto"/>
      </w:divBdr>
    </w:div>
    <w:div w:id="345908505">
      <w:bodyDiv w:val="1"/>
      <w:marLeft w:val="0"/>
      <w:marRight w:val="0"/>
      <w:marTop w:val="0"/>
      <w:marBottom w:val="0"/>
      <w:divBdr>
        <w:top w:val="none" w:sz="0" w:space="0" w:color="auto"/>
        <w:left w:val="none" w:sz="0" w:space="0" w:color="auto"/>
        <w:bottom w:val="none" w:sz="0" w:space="0" w:color="auto"/>
        <w:right w:val="none" w:sz="0" w:space="0" w:color="auto"/>
      </w:divBdr>
    </w:div>
    <w:div w:id="370225832">
      <w:bodyDiv w:val="1"/>
      <w:marLeft w:val="0"/>
      <w:marRight w:val="0"/>
      <w:marTop w:val="0"/>
      <w:marBottom w:val="0"/>
      <w:divBdr>
        <w:top w:val="none" w:sz="0" w:space="0" w:color="auto"/>
        <w:left w:val="none" w:sz="0" w:space="0" w:color="auto"/>
        <w:bottom w:val="none" w:sz="0" w:space="0" w:color="auto"/>
        <w:right w:val="none" w:sz="0" w:space="0" w:color="auto"/>
      </w:divBdr>
    </w:div>
    <w:div w:id="405614302">
      <w:bodyDiv w:val="1"/>
      <w:marLeft w:val="0"/>
      <w:marRight w:val="0"/>
      <w:marTop w:val="0"/>
      <w:marBottom w:val="0"/>
      <w:divBdr>
        <w:top w:val="none" w:sz="0" w:space="0" w:color="auto"/>
        <w:left w:val="none" w:sz="0" w:space="0" w:color="auto"/>
        <w:bottom w:val="none" w:sz="0" w:space="0" w:color="auto"/>
        <w:right w:val="none" w:sz="0" w:space="0" w:color="auto"/>
      </w:divBdr>
    </w:div>
    <w:div w:id="414517069">
      <w:bodyDiv w:val="1"/>
      <w:marLeft w:val="0"/>
      <w:marRight w:val="0"/>
      <w:marTop w:val="0"/>
      <w:marBottom w:val="0"/>
      <w:divBdr>
        <w:top w:val="none" w:sz="0" w:space="0" w:color="auto"/>
        <w:left w:val="none" w:sz="0" w:space="0" w:color="auto"/>
        <w:bottom w:val="none" w:sz="0" w:space="0" w:color="auto"/>
        <w:right w:val="none" w:sz="0" w:space="0" w:color="auto"/>
      </w:divBdr>
    </w:div>
    <w:div w:id="480148856">
      <w:bodyDiv w:val="1"/>
      <w:marLeft w:val="0"/>
      <w:marRight w:val="0"/>
      <w:marTop w:val="0"/>
      <w:marBottom w:val="0"/>
      <w:divBdr>
        <w:top w:val="none" w:sz="0" w:space="0" w:color="auto"/>
        <w:left w:val="none" w:sz="0" w:space="0" w:color="auto"/>
        <w:bottom w:val="none" w:sz="0" w:space="0" w:color="auto"/>
        <w:right w:val="none" w:sz="0" w:space="0" w:color="auto"/>
      </w:divBdr>
    </w:div>
    <w:div w:id="501747650">
      <w:bodyDiv w:val="1"/>
      <w:marLeft w:val="0"/>
      <w:marRight w:val="0"/>
      <w:marTop w:val="0"/>
      <w:marBottom w:val="0"/>
      <w:divBdr>
        <w:top w:val="none" w:sz="0" w:space="0" w:color="auto"/>
        <w:left w:val="none" w:sz="0" w:space="0" w:color="auto"/>
        <w:bottom w:val="none" w:sz="0" w:space="0" w:color="auto"/>
        <w:right w:val="none" w:sz="0" w:space="0" w:color="auto"/>
      </w:divBdr>
    </w:div>
    <w:div w:id="515922835">
      <w:bodyDiv w:val="1"/>
      <w:marLeft w:val="0"/>
      <w:marRight w:val="0"/>
      <w:marTop w:val="0"/>
      <w:marBottom w:val="0"/>
      <w:divBdr>
        <w:top w:val="none" w:sz="0" w:space="0" w:color="auto"/>
        <w:left w:val="none" w:sz="0" w:space="0" w:color="auto"/>
        <w:bottom w:val="none" w:sz="0" w:space="0" w:color="auto"/>
        <w:right w:val="none" w:sz="0" w:space="0" w:color="auto"/>
      </w:divBdr>
    </w:div>
    <w:div w:id="540674862">
      <w:bodyDiv w:val="1"/>
      <w:marLeft w:val="0"/>
      <w:marRight w:val="0"/>
      <w:marTop w:val="0"/>
      <w:marBottom w:val="0"/>
      <w:divBdr>
        <w:top w:val="none" w:sz="0" w:space="0" w:color="auto"/>
        <w:left w:val="none" w:sz="0" w:space="0" w:color="auto"/>
        <w:bottom w:val="none" w:sz="0" w:space="0" w:color="auto"/>
        <w:right w:val="none" w:sz="0" w:space="0" w:color="auto"/>
      </w:divBdr>
    </w:div>
    <w:div w:id="542521445">
      <w:bodyDiv w:val="1"/>
      <w:marLeft w:val="0"/>
      <w:marRight w:val="0"/>
      <w:marTop w:val="0"/>
      <w:marBottom w:val="0"/>
      <w:divBdr>
        <w:top w:val="none" w:sz="0" w:space="0" w:color="auto"/>
        <w:left w:val="none" w:sz="0" w:space="0" w:color="auto"/>
        <w:bottom w:val="none" w:sz="0" w:space="0" w:color="auto"/>
        <w:right w:val="none" w:sz="0" w:space="0" w:color="auto"/>
      </w:divBdr>
    </w:div>
    <w:div w:id="543643416">
      <w:bodyDiv w:val="1"/>
      <w:marLeft w:val="0"/>
      <w:marRight w:val="0"/>
      <w:marTop w:val="0"/>
      <w:marBottom w:val="0"/>
      <w:divBdr>
        <w:top w:val="none" w:sz="0" w:space="0" w:color="auto"/>
        <w:left w:val="none" w:sz="0" w:space="0" w:color="auto"/>
        <w:bottom w:val="none" w:sz="0" w:space="0" w:color="auto"/>
        <w:right w:val="none" w:sz="0" w:space="0" w:color="auto"/>
      </w:divBdr>
      <w:divsChild>
        <w:div w:id="1841659536">
          <w:marLeft w:val="0"/>
          <w:marRight w:val="0"/>
          <w:marTop w:val="0"/>
          <w:marBottom w:val="0"/>
          <w:divBdr>
            <w:top w:val="none" w:sz="0" w:space="0" w:color="auto"/>
            <w:left w:val="none" w:sz="0" w:space="0" w:color="auto"/>
            <w:bottom w:val="none" w:sz="0" w:space="0" w:color="auto"/>
            <w:right w:val="none" w:sz="0" w:space="0" w:color="auto"/>
          </w:divBdr>
        </w:div>
        <w:div w:id="367342072">
          <w:marLeft w:val="0"/>
          <w:marRight w:val="0"/>
          <w:marTop w:val="0"/>
          <w:marBottom w:val="0"/>
          <w:divBdr>
            <w:top w:val="none" w:sz="0" w:space="0" w:color="auto"/>
            <w:left w:val="none" w:sz="0" w:space="0" w:color="auto"/>
            <w:bottom w:val="none" w:sz="0" w:space="0" w:color="auto"/>
            <w:right w:val="none" w:sz="0" w:space="0" w:color="auto"/>
          </w:divBdr>
        </w:div>
      </w:divsChild>
    </w:div>
    <w:div w:id="547762866">
      <w:bodyDiv w:val="1"/>
      <w:marLeft w:val="0"/>
      <w:marRight w:val="0"/>
      <w:marTop w:val="0"/>
      <w:marBottom w:val="0"/>
      <w:divBdr>
        <w:top w:val="none" w:sz="0" w:space="0" w:color="auto"/>
        <w:left w:val="none" w:sz="0" w:space="0" w:color="auto"/>
        <w:bottom w:val="none" w:sz="0" w:space="0" w:color="auto"/>
        <w:right w:val="none" w:sz="0" w:space="0" w:color="auto"/>
      </w:divBdr>
    </w:div>
    <w:div w:id="556166092">
      <w:bodyDiv w:val="1"/>
      <w:marLeft w:val="0"/>
      <w:marRight w:val="0"/>
      <w:marTop w:val="0"/>
      <w:marBottom w:val="0"/>
      <w:divBdr>
        <w:top w:val="none" w:sz="0" w:space="0" w:color="auto"/>
        <w:left w:val="none" w:sz="0" w:space="0" w:color="auto"/>
        <w:bottom w:val="none" w:sz="0" w:space="0" w:color="auto"/>
        <w:right w:val="none" w:sz="0" w:space="0" w:color="auto"/>
      </w:divBdr>
      <w:divsChild>
        <w:div w:id="1556814491">
          <w:marLeft w:val="0"/>
          <w:marRight w:val="0"/>
          <w:marTop w:val="0"/>
          <w:marBottom w:val="0"/>
          <w:divBdr>
            <w:top w:val="none" w:sz="0" w:space="0" w:color="auto"/>
            <w:left w:val="none" w:sz="0" w:space="0" w:color="auto"/>
            <w:bottom w:val="none" w:sz="0" w:space="0" w:color="auto"/>
            <w:right w:val="none" w:sz="0" w:space="0" w:color="auto"/>
          </w:divBdr>
        </w:div>
        <w:div w:id="1153370807">
          <w:marLeft w:val="0"/>
          <w:marRight w:val="0"/>
          <w:marTop w:val="0"/>
          <w:marBottom w:val="0"/>
          <w:divBdr>
            <w:top w:val="none" w:sz="0" w:space="0" w:color="auto"/>
            <w:left w:val="none" w:sz="0" w:space="0" w:color="auto"/>
            <w:bottom w:val="none" w:sz="0" w:space="0" w:color="auto"/>
            <w:right w:val="none" w:sz="0" w:space="0" w:color="auto"/>
          </w:divBdr>
        </w:div>
      </w:divsChild>
    </w:div>
    <w:div w:id="582372917">
      <w:bodyDiv w:val="1"/>
      <w:marLeft w:val="0"/>
      <w:marRight w:val="0"/>
      <w:marTop w:val="0"/>
      <w:marBottom w:val="0"/>
      <w:divBdr>
        <w:top w:val="none" w:sz="0" w:space="0" w:color="auto"/>
        <w:left w:val="none" w:sz="0" w:space="0" w:color="auto"/>
        <w:bottom w:val="none" w:sz="0" w:space="0" w:color="auto"/>
        <w:right w:val="none" w:sz="0" w:space="0" w:color="auto"/>
      </w:divBdr>
      <w:divsChild>
        <w:div w:id="15932630">
          <w:marLeft w:val="0"/>
          <w:marRight w:val="0"/>
          <w:marTop w:val="0"/>
          <w:marBottom w:val="0"/>
          <w:divBdr>
            <w:top w:val="none" w:sz="0" w:space="0" w:color="auto"/>
            <w:left w:val="none" w:sz="0" w:space="0" w:color="auto"/>
            <w:bottom w:val="none" w:sz="0" w:space="0" w:color="auto"/>
            <w:right w:val="none" w:sz="0" w:space="0" w:color="auto"/>
          </w:divBdr>
          <w:divsChild>
            <w:div w:id="1602450166">
              <w:marLeft w:val="0"/>
              <w:marRight w:val="0"/>
              <w:marTop w:val="0"/>
              <w:marBottom w:val="0"/>
              <w:divBdr>
                <w:top w:val="none" w:sz="0" w:space="0" w:color="auto"/>
                <w:left w:val="none" w:sz="0" w:space="0" w:color="auto"/>
                <w:bottom w:val="none" w:sz="0" w:space="0" w:color="auto"/>
                <w:right w:val="none" w:sz="0" w:space="0" w:color="auto"/>
              </w:divBdr>
              <w:divsChild>
                <w:div w:id="1682393429">
                  <w:marLeft w:val="0"/>
                  <w:marRight w:val="0"/>
                  <w:marTop w:val="0"/>
                  <w:marBottom w:val="0"/>
                  <w:divBdr>
                    <w:top w:val="none" w:sz="0" w:space="0" w:color="auto"/>
                    <w:left w:val="none" w:sz="0" w:space="0" w:color="auto"/>
                    <w:bottom w:val="none" w:sz="0" w:space="0" w:color="auto"/>
                    <w:right w:val="none" w:sz="0" w:space="0" w:color="auto"/>
                  </w:divBdr>
                  <w:divsChild>
                    <w:div w:id="850484436">
                      <w:marLeft w:val="0"/>
                      <w:marRight w:val="0"/>
                      <w:marTop w:val="0"/>
                      <w:marBottom w:val="0"/>
                      <w:divBdr>
                        <w:top w:val="none" w:sz="0" w:space="0" w:color="auto"/>
                        <w:left w:val="none" w:sz="0" w:space="0" w:color="auto"/>
                        <w:bottom w:val="none" w:sz="0" w:space="0" w:color="auto"/>
                        <w:right w:val="none" w:sz="0" w:space="0" w:color="auto"/>
                      </w:divBdr>
                      <w:divsChild>
                        <w:div w:id="1212113815">
                          <w:marLeft w:val="0"/>
                          <w:marRight w:val="0"/>
                          <w:marTop w:val="0"/>
                          <w:marBottom w:val="0"/>
                          <w:divBdr>
                            <w:top w:val="none" w:sz="0" w:space="0" w:color="auto"/>
                            <w:left w:val="none" w:sz="0" w:space="0" w:color="auto"/>
                            <w:bottom w:val="none" w:sz="0" w:space="0" w:color="auto"/>
                            <w:right w:val="none" w:sz="0" w:space="0" w:color="auto"/>
                          </w:divBdr>
                          <w:divsChild>
                            <w:div w:id="1016036793">
                              <w:marLeft w:val="0"/>
                              <w:marRight w:val="0"/>
                              <w:marTop w:val="0"/>
                              <w:marBottom w:val="0"/>
                              <w:divBdr>
                                <w:top w:val="none" w:sz="0" w:space="0" w:color="auto"/>
                                <w:left w:val="none" w:sz="0" w:space="0" w:color="auto"/>
                                <w:bottom w:val="none" w:sz="0" w:space="0" w:color="auto"/>
                                <w:right w:val="none" w:sz="0" w:space="0" w:color="auto"/>
                              </w:divBdr>
                              <w:divsChild>
                                <w:div w:id="2017339013">
                                  <w:marLeft w:val="0"/>
                                  <w:marRight w:val="0"/>
                                  <w:marTop w:val="0"/>
                                  <w:marBottom w:val="0"/>
                                  <w:divBdr>
                                    <w:top w:val="none" w:sz="0" w:space="0" w:color="auto"/>
                                    <w:left w:val="none" w:sz="0" w:space="0" w:color="auto"/>
                                    <w:bottom w:val="none" w:sz="0" w:space="0" w:color="auto"/>
                                    <w:right w:val="none" w:sz="0" w:space="0" w:color="auto"/>
                                  </w:divBdr>
                                  <w:divsChild>
                                    <w:div w:id="1913083651">
                                      <w:marLeft w:val="0"/>
                                      <w:marRight w:val="0"/>
                                      <w:marTop w:val="0"/>
                                      <w:marBottom w:val="0"/>
                                      <w:divBdr>
                                        <w:top w:val="none" w:sz="0" w:space="0" w:color="auto"/>
                                        <w:left w:val="none" w:sz="0" w:space="0" w:color="auto"/>
                                        <w:bottom w:val="none" w:sz="0" w:space="0" w:color="auto"/>
                                        <w:right w:val="none" w:sz="0" w:space="0" w:color="auto"/>
                                      </w:divBdr>
                                    </w:div>
                                    <w:div w:id="677735292">
                                      <w:marLeft w:val="0"/>
                                      <w:marRight w:val="0"/>
                                      <w:marTop w:val="0"/>
                                      <w:marBottom w:val="0"/>
                                      <w:divBdr>
                                        <w:top w:val="none" w:sz="0" w:space="0" w:color="auto"/>
                                        <w:left w:val="none" w:sz="0" w:space="0" w:color="auto"/>
                                        <w:bottom w:val="none" w:sz="0" w:space="0" w:color="auto"/>
                                        <w:right w:val="none" w:sz="0" w:space="0" w:color="auto"/>
                                      </w:divBdr>
                                    </w:div>
                                    <w:div w:id="1604193864">
                                      <w:marLeft w:val="0"/>
                                      <w:marRight w:val="0"/>
                                      <w:marTop w:val="0"/>
                                      <w:marBottom w:val="0"/>
                                      <w:divBdr>
                                        <w:top w:val="none" w:sz="0" w:space="0" w:color="auto"/>
                                        <w:left w:val="none" w:sz="0" w:space="0" w:color="auto"/>
                                        <w:bottom w:val="none" w:sz="0" w:space="0" w:color="auto"/>
                                        <w:right w:val="none" w:sz="0" w:space="0" w:color="auto"/>
                                      </w:divBdr>
                                      <w:divsChild>
                                        <w:div w:id="1536962002">
                                          <w:marLeft w:val="0"/>
                                          <w:marRight w:val="165"/>
                                          <w:marTop w:val="150"/>
                                          <w:marBottom w:val="0"/>
                                          <w:divBdr>
                                            <w:top w:val="none" w:sz="0" w:space="0" w:color="auto"/>
                                            <w:left w:val="none" w:sz="0" w:space="0" w:color="auto"/>
                                            <w:bottom w:val="none" w:sz="0" w:space="0" w:color="auto"/>
                                            <w:right w:val="none" w:sz="0" w:space="0" w:color="auto"/>
                                          </w:divBdr>
                                          <w:divsChild>
                                            <w:div w:id="2018657347">
                                              <w:marLeft w:val="0"/>
                                              <w:marRight w:val="0"/>
                                              <w:marTop w:val="0"/>
                                              <w:marBottom w:val="0"/>
                                              <w:divBdr>
                                                <w:top w:val="none" w:sz="0" w:space="0" w:color="auto"/>
                                                <w:left w:val="none" w:sz="0" w:space="0" w:color="auto"/>
                                                <w:bottom w:val="none" w:sz="0" w:space="0" w:color="auto"/>
                                                <w:right w:val="none" w:sz="0" w:space="0" w:color="auto"/>
                                              </w:divBdr>
                                              <w:divsChild>
                                                <w:div w:id="3047059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826234">
          <w:marLeft w:val="0"/>
          <w:marRight w:val="0"/>
          <w:marTop w:val="240"/>
          <w:marBottom w:val="0"/>
          <w:divBdr>
            <w:top w:val="none" w:sz="0" w:space="0" w:color="auto"/>
            <w:left w:val="none" w:sz="0" w:space="0" w:color="auto"/>
            <w:bottom w:val="none" w:sz="0" w:space="0" w:color="auto"/>
            <w:right w:val="none" w:sz="0" w:space="0" w:color="auto"/>
          </w:divBdr>
          <w:divsChild>
            <w:div w:id="618613298">
              <w:marLeft w:val="210"/>
              <w:marRight w:val="0"/>
              <w:marTop w:val="0"/>
              <w:marBottom w:val="0"/>
              <w:divBdr>
                <w:top w:val="none" w:sz="0" w:space="0" w:color="auto"/>
                <w:left w:val="none" w:sz="0" w:space="0" w:color="auto"/>
                <w:bottom w:val="none" w:sz="0" w:space="0" w:color="auto"/>
                <w:right w:val="none" w:sz="0" w:space="0" w:color="auto"/>
              </w:divBdr>
              <w:divsChild>
                <w:div w:id="10401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3452">
      <w:bodyDiv w:val="1"/>
      <w:marLeft w:val="0"/>
      <w:marRight w:val="0"/>
      <w:marTop w:val="0"/>
      <w:marBottom w:val="0"/>
      <w:divBdr>
        <w:top w:val="none" w:sz="0" w:space="0" w:color="auto"/>
        <w:left w:val="none" w:sz="0" w:space="0" w:color="auto"/>
        <w:bottom w:val="none" w:sz="0" w:space="0" w:color="auto"/>
        <w:right w:val="none" w:sz="0" w:space="0" w:color="auto"/>
      </w:divBdr>
    </w:div>
    <w:div w:id="630281468">
      <w:bodyDiv w:val="1"/>
      <w:marLeft w:val="0"/>
      <w:marRight w:val="0"/>
      <w:marTop w:val="0"/>
      <w:marBottom w:val="0"/>
      <w:divBdr>
        <w:top w:val="none" w:sz="0" w:space="0" w:color="auto"/>
        <w:left w:val="none" w:sz="0" w:space="0" w:color="auto"/>
        <w:bottom w:val="none" w:sz="0" w:space="0" w:color="auto"/>
        <w:right w:val="none" w:sz="0" w:space="0" w:color="auto"/>
      </w:divBdr>
    </w:div>
    <w:div w:id="662045881">
      <w:bodyDiv w:val="1"/>
      <w:marLeft w:val="0"/>
      <w:marRight w:val="0"/>
      <w:marTop w:val="0"/>
      <w:marBottom w:val="0"/>
      <w:divBdr>
        <w:top w:val="none" w:sz="0" w:space="0" w:color="auto"/>
        <w:left w:val="none" w:sz="0" w:space="0" w:color="auto"/>
        <w:bottom w:val="none" w:sz="0" w:space="0" w:color="auto"/>
        <w:right w:val="none" w:sz="0" w:space="0" w:color="auto"/>
      </w:divBdr>
    </w:div>
    <w:div w:id="687025967">
      <w:bodyDiv w:val="1"/>
      <w:marLeft w:val="0"/>
      <w:marRight w:val="0"/>
      <w:marTop w:val="0"/>
      <w:marBottom w:val="0"/>
      <w:divBdr>
        <w:top w:val="none" w:sz="0" w:space="0" w:color="auto"/>
        <w:left w:val="none" w:sz="0" w:space="0" w:color="auto"/>
        <w:bottom w:val="none" w:sz="0" w:space="0" w:color="auto"/>
        <w:right w:val="none" w:sz="0" w:space="0" w:color="auto"/>
      </w:divBdr>
    </w:div>
    <w:div w:id="694505289">
      <w:bodyDiv w:val="1"/>
      <w:marLeft w:val="0"/>
      <w:marRight w:val="0"/>
      <w:marTop w:val="0"/>
      <w:marBottom w:val="0"/>
      <w:divBdr>
        <w:top w:val="none" w:sz="0" w:space="0" w:color="auto"/>
        <w:left w:val="none" w:sz="0" w:space="0" w:color="auto"/>
        <w:bottom w:val="none" w:sz="0" w:space="0" w:color="auto"/>
        <w:right w:val="none" w:sz="0" w:space="0" w:color="auto"/>
      </w:divBdr>
    </w:div>
    <w:div w:id="698627236">
      <w:bodyDiv w:val="1"/>
      <w:marLeft w:val="0"/>
      <w:marRight w:val="0"/>
      <w:marTop w:val="0"/>
      <w:marBottom w:val="0"/>
      <w:divBdr>
        <w:top w:val="none" w:sz="0" w:space="0" w:color="auto"/>
        <w:left w:val="none" w:sz="0" w:space="0" w:color="auto"/>
        <w:bottom w:val="none" w:sz="0" w:space="0" w:color="auto"/>
        <w:right w:val="none" w:sz="0" w:space="0" w:color="auto"/>
      </w:divBdr>
    </w:div>
    <w:div w:id="710422671">
      <w:bodyDiv w:val="1"/>
      <w:marLeft w:val="0"/>
      <w:marRight w:val="0"/>
      <w:marTop w:val="0"/>
      <w:marBottom w:val="0"/>
      <w:divBdr>
        <w:top w:val="none" w:sz="0" w:space="0" w:color="auto"/>
        <w:left w:val="none" w:sz="0" w:space="0" w:color="auto"/>
        <w:bottom w:val="none" w:sz="0" w:space="0" w:color="auto"/>
        <w:right w:val="none" w:sz="0" w:space="0" w:color="auto"/>
      </w:divBdr>
    </w:div>
    <w:div w:id="728575009">
      <w:bodyDiv w:val="1"/>
      <w:marLeft w:val="0"/>
      <w:marRight w:val="0"/>
      <w:marTop w:val="0"/>
      <w:marBottom w:val="0"/>
      <w:divBdr>
        <w:top w:val="none" w:sz="0" w:space="0" w:color="auto"/>
        <w:left w:val="none" w:sz="0" w:space="0" w:color="auto"/>
        <w:bottom w:val="none" w:sz="0" w:space="0" w:color="auto"/>
        <w:right w:val="none" w:sz="0" w:space="0" w:color="auto"/>
      </w:divBdr>
    </w:div>
    <w:div w:id="746002919">
      <w:bodyDiv w:val="1"/>
      <w:marLeft w:val="0"/>
      <w:marRight w:val="0"/>
      <w:marTop w:val="0"/>
      <w:marBottom w:val="0"/>
      <w:divBdr>
        <w:top w:val="none" w:sz="0" w:space="0" w:color="auto"/>
        <w:left w:val="none" w:sz="0" w:space="0" w:color="auto"/>
        <w:bottom w:val="none" w:sz="0" w:space="0" w:color="auto"/>
        <w:right w:val="none" w:sz="0" w:space="0" w:color="auto"/>
      </w:divBdr>
    </w:div>
    <w:div w:id="758213381">
      <w:bodyDiv w:val="1"/>
      <w:marLeft w:val="0"/>
      <w:marRight w:val="0"/>
      <w:marTop w:val="0"/>
      <w:marBottom w:val="0"/>
      <w:divBdr>
        <w:top w:val="none" w:sz="0" w:space="0" w:color="auto"/>
        <w:left w:val="none" w:sz="0" w:space="0" w:color="auto"/>
        <w:bottom w:val="none" w:sz="0" w:space="0" w:color="auto"/>
        <w:right w:val="none" w:sz="0" w:space="0" w:color="auto"/>
      </w:divBdr>
    </w:div>
    <w:div w:id="772556075">
      <w:bodyDiv w:val="1"/>
      <w:marLeft w:val="0"/>
      <w:marRight w:val="0"/>
      <w:marTop w:val="0"/>
      <w:marBottom w:val="0"/>
      <w:divBdr>
        <w:top w:val="none" w:sz="0" w:space="0" w:color="auto"/>
        <w:left w:val="none" w:sz="0" w:space="0" w:color="auto"/>
        <w:bottom w:val="none" w:sz="0" w:space="0" w:color="auto"/>
        <w:right w:val="none" w:sz="0" w:space="0" w:color="auto"/>
      </w:divBdr>
    </w:div>
    <w:div w:id="784544228">
      <w:bodyDiv w:val="1"/>
      <w:marLeft w:val="0"/>
      <w:marRight w:val="0"/>
      <w:marTop w:val="0"/>
      <w:marBottom w:val="0"/>
      <w:divBdr>
        <w:top w:val="none" w:sz="0" w:space="0" w:color="auto"/>
        <w:left w:val="none" w:sz="0" w:space="0" w:color="auto"/>
        <w:bottom w:val="none" w:sz="0" w:space="0" w:color="auto"/>
        <w:right w:val="none" w:sz="0" w:space="0" w:color="auto"/>
      </w:divBdr>
    </w:div>
    <w:div w:id="816268206">
      <w:bodyDiv w:val="1"/>
      <w:marLeft w:val="0"/>
      <w:marRight w:val="0"/>
      <w:marTop w:val="0"/>
      <w:marBottom w:val="0"/>
      <w:divBdr>
        <w:top w:val="none" w:sz="0" w:space="0" w:color="auto"/>
        <w:left w:val="none" w:sz="0" w:space="0" w:color="auto"/>
        <w:bottom w:val="none" w:sz="0" w:space="0" w:color="auto"/>
        <w:right w:val="none" w:sz="0" w:space="0" w:color="auto"/>
      </w:divBdr>
    </w:div>
    <w:div w:id="817496075">
      <w:bodyDiv w:val="1"/>
      <w:marLeft w:val="0"/>
      <w:marRight w:val="0"/>
      <w:marTop w:val="0"/>
      <w:marBottom w:val="0"/>
      <w:divBdr>
        <w:top w:val="none" w:sz="0" w:space="0" w:color="auto"/>
        <w:left w:val="none" w:sz="0" w:space="0" w:color="auto"/>
        <w:bottom w:val="none" w:sz="0" w:space="0" w:color="auto"/>
        <w:right w:val="none" w:sz="0" w:space="0" w:color="auto"/>
      </w:divBdr>
    </w:div>
    <w:div w:id="824011737">
      <w:bodyDiv w:val="1"/>
      <w:marLeft w:val="0"/>
      <w:marRight w:val="0"/>
      <w:marTop w:val="0"/>
      <w:marBottom w:val="0"/>
      <w:divBdr>
        <w:top w:val="none" w:sz="0" w:space="0" w:color="auto"/>
        <w:left w:val="none" w:sz="0" w:space="0" w:color="auto"/>
        <w:bottom w:val="none" w:sz="0" w:space="0" w:color="auto"/>
        <w:right w:val="none" w:sz="0" w:space="0" w:color="auto"/>
      </w:divBdr>
    </w:div>
    <w:div w:id="825247072">
      <w:bodyDiv w:val="1"/>
      <w:marLeft w:val="0"/>
      <w:marRight w:val="0"/>
      <w:marTop w:val="0"/>
      <w:marBottom w:val="0"/>
      <w:divBdr>
        <w:top w:val="none" w:sz="0" w:space="0" w:color="auto"/>
        <w:left w:val="none" w:sz="0" w:space="0" w:color="auto"/>
        <w:bottom w:val="none" w:sz="0" w:space="0" w:color="auto"/>
        <w:right w:val="none" w:sz="0" w:space="0" w:color="auto"/>
      </w:divBdr>
    </w:div>
    <w:div w:id="841238517">
      <w:bodyDiv w:val="1"/>
      <w:marLeft w:val="0"/>
      <w:marRight w:val="0"/>
      <w:marTop w:val="0"/>
      <w:marBottom w:val="0"/>
      <w:divBdr>
        <w:top w:val="none" w:sz="0" w:space="0" w:color="auto"/>
        <w:left w:val="none" w:sz="0" w:space="0" w:color="auto"/>
        <w:bottom w:val="none" w:sz="0" w:space="0" w:color="auto"/>
        <w:right w:val="none" w:sz="0" w:space="0" w:color="auto"/>
      </w:divBdr>
      <w:divsChild>
        <w:div w:id="1367414608">
          <w:marLeft w:val="0"/>
          <w:marRight w:val="0"/>
          <w:marTop w:val="0"/>
          <w:marBottom w:val="0"/>
          <w:divBdr>
            <w:top w:val="none" w:sz="0" w:space="0" w:color="auto"/>
            <w:left w:val="none" w:sz="0" w:space="0" w:color="auto"/>
            <w:bottom w:val="none" w:sz="0" w:space="0" w:color="auto"/>
            <w:right w:val="none" w:sz="0" w:space="0" w:color="auto"/>
          </w:divBdr>
        </w:div>
        <w:div w:id="1827284696">
          <w:marLeft w:val="0"/>
          <w:marRight w:val="0"/>
          <w:marTop w:val="0"/>
          <w:marBottom w:val="0"/>
          <w:divBdr>
            <w:top w:val="none" w:sz="0" w:space="0" w:color="auto"/>
            <w:left w:val="none" w:sz="0" w:space="0" w:color="auto"/>
            <w:bottom w:val="none" w:sz="0" w:space="0" w:color="auto"/>
            <w:right w:val="none" w:sz="0" w:space="0" w:color="auto"/>
          </w:divBdr>
        </w:div>
      </w:divsChild>
    </w:div>
    <w:div w:id="857696326">
      <w:bodyDiv w:val="1"/>
      <w:marLeft w:val="0"/>
      <w:marRight w:val="0"/>
      <w:marTop w:val="0"/>
      <w:marBottom w:val="0"/>
      <w:divBdr>
        <w:top w:val="none" w:sz="0" w:space="0" w:color="auto"/>
        <w:left w:val="none" w:sz="0" w:space="0" w:color="auto"/>
        <w:bottom w:val="none" w:sz="0" w:space="0" w:color="auto"/>
        <w:right w:val="none" w:sz="0" w:space="0" w:color="auto"/>
      </w:divBdr>
    </w:div>
    <w:div w:id="868110315">
      <w:bodyDiv w:val="1"/>
      <w:marLeft w:val="0"/>
      <w:marRight w:val="0"/>
      <w:marTop w:val="0"/>
      <w:marBottom w:val="0"/>
      <w:divBdr>
        <w:top w:val="none" w:sz="0" w:space="0" w:color="auto"/>
        <w:left w:val="none" w:sz="0" w:space="0" w:color="auto"/>
        <w:bottom w:val="none" w:sz="0" w:space="0" w:color="auto"/>
        <w:right w:val="none" w:sz="0" w:space="0" w:color="auto"/>
      </w:divBdr>
    </w:div>
    <w:div w:id="877352060">
      <w:bodyDiv w:val="1"/>
      <w:marLeft w:val="0"/>
      <w:marRight w:val="0"/>
      <w:marTop w:val="0"/>
      <w:marBottom w:val="0"/>
      <w:divBdr>
        <w:top w:val="none" w:sz="0" w:space="0" w:color="auto"/>
        <w:left w:val="none" w:sz="0" w:space="0" w:color="auto"/>
        <w:bottom w:val="none" w:sz="0" w:space="0" w:color="auto"/>
        <w:right w:val="none" w:sz="0" w:space="0" w:color="auto"/>
      </w:divBdr>
    </w:div>
    <w:div w:id="893197577">
      <w:bodyDiv w:val="1"/>
      <w:marLeft w:val="0"/>
      <w:marRight w:val="0"/>
      <w:marTop w:val="0"/>
      <w:marBottom w:val="0"/>
      <w:divBdr>
        <w:top w:val="none" w:sz="0" w:space="0" w:color="auto"/>
        <w:left w:val="none" w:sz="0" w:space="0" w:color="auto"/>
        <w:bottom w:val="none" w:sz="0" w:space="0" w:color="auto"/>
        <w:right w:val="none" w:sz="0" w:space="0" w:color="auto"/>
      </w:divBdr>
    </w:div>
    <w:div w:id="908733376">
      <w:bodyDiv w:val="1"/>
      <w:marLeft w:val="0"/>
      <w:marRight w:val="0"/>
      <w:marTop w:val="0"/>
      <w:marBottom w:val="0"/>
      <w:divBdr>
        <w:top w:val="none" w:sz="0" w:space="0" w:color="auto"/>
        <w:left w:val="none" w:sz="0" w:space="0" w:color="auto"/>
        <w:bottom w:val="none" w:sz="0" w:space="0" w:color="auto"/>
        <w:right w:val="none" w:sz="0" w:space="0" w:color="auto"/>
      </w:divBdr>
      <w:divsChild>
        <w:div w:id="1510951944">
          <w:marLeft w:val="0"/>
          <w:marRight w:val="0"/>
          <w:marTop w:val="0"/>
          <w:marBottom w:val="0"/>
          <w:divBdr>
            <w:top w:val="none" w:sz="0" w:space="0" w:color="auto"/>
            <w:left w:val="none" w:sz="0" w:space="0" w:color="auto"/>
            <w:bottom w:val="none" w:sz="0" w:space="0" w:color="auto"/>
            <w:right w:val="none" w:sz="0" w:space="0" w:color="auto"/>
          </w:divBdr>
        </w:div>
        <w:div w:id="1913540468">
          <w:marLeft w:val="0"/>
          <w:marRight w:val="0"/>
          <w:marTop w:val="0"/>
          <w:marBottom w:val="0"/>
          <w:divBdr>
            <w:top w:val="none" w:sz="0" w:space="0" w:color="auto"/>
            <w:left w:val="none" w:sz="0" w:space="0" w:color="auto"/>
            <w:bottom w:val="none" w:sz="0" w:space="0" w:color="auto"/>
            <w:right w:val="none" w:sz="0" w:space="0" w:color="auto"/>
          </w:divBdr>
        </w:div>
      </w:divsChild>
    </w:div>
    <w:div w:id="952977578">
      <w:bodyDiv w:val="1"/>
      <w:marLeft w:val="0"/>
      <w:marRight w:val="0"/>
      <w:marTop w:val="0"/>
      <w:marBottom w:val="0"/>
      <w:divBdr>
        <w:top w:val="none" w:sz="0" w:space="0" w:color="auto"/>
        <w:left w:val="none" w:sz="0" w:space="0" w:color="auto"/>
        <w:bottom w:val="none" w:sz="0" w:space="0" w:color="auto"/>
        <w:right w:val="none" w:sz="0" w:space="0" w:color="auto"/>
      </w:divBdr>
    </w:div>
    <w:div w:id="982000321">
      <w:bodyDiv w:val="1"/>
      <w:marLeft w:val="0"/>
      <w:marRight w:val="0"/>
      <w:marTop w:val="0"/>
      <w:marBottom w:val="0"/>
      <w:divBdr>
        <w:top w:val="none" w:sz="0" w:space="0" w:color="auto"/>
        <w:left w:val="none" w:sz="0" w:space="0" w:color="auto"/>
        <w:bottom w:val="none" w:sz="0" w:space="0" w:color="auto"/>
        <w:right w:val="none" w:sz="0" w:space="0" w:color="auto"/>
      </w:divBdr>
    </w:div>
    <w:div w:id="1030649426">
      <w:bodyDiv w:val="1"/>
      <w:marLeft w:val="0"/>
      <w:marRight w:val="0"/>
      <w:marTop w:val="0"/>
      <w:marBottom w:val="0"/>
      <w:divBdr>
        <w:top w:val="none" w:sz="0" w:space="0" w:color="auto"/>
        <w:left w:val="none" w:sz="0" w:space="0" w:color="auto"/>
        <w:bottom w:val="none" w:sz="0" w:space="0" w:color="auto"/>
        <w:right w:val="none" w:sz="0" w:space="0" w:color="auto"/>
      </w:divBdr>
    </w:div>
    <w:div w:id="1033581515">
      <w:bodyDiv w:val="1"/>
      <w:marLeft w:val="0"/>
      <w:marRight w:val="0"/>
      <w:marTop w:val="0"/>
      <w:marBottom w:val="0"/>
      <w:divBdr>
        <w:top w:val="none" w:sz="0" w:space="0" w:color="auto"/>
        <w:left w:val="none" w:sz="0" w:space="0" w:color="auto"/>
        <w:bottom w:val="none" w:sz="0" w:space="0" w:color="auto"/>
        <w:right w:val="none" w:sz="0" w:space="0" w:color="auto"/>
      </w:divBdr>
    </w:div>
    <w:div w:id="1034118050">
      <w:bodyDiv w:val="1"/>
      <w:marLeft w:val="0"/>
      <w:marRight w:val="0"/>
      <w:marTop w:val="0"/>
      <w:marBottom w:val="0"/>
      <w:divBdr>
        <w:top w:val="none" w:sz="0" w:space="0" w:color="auto"/>
        <w:left w:val="none" w:sz="0" w:space="0" w:color="auto"/>
        <w:bottom w:val="none" w:sz="0" w:space="0" w:color="auto"/>
        <w:right w:val="none" w:sz="0" w:space="0" w:color="auto"/>
      </w:divBdr>
    </w:div>
    <w:div w:id="1036197867">
      <w:bodyDiv w:val="1"/>
      <w:marLeft w:val="0"/>
      <w:marRight w:val="0"/>
      <w:marTop w:val="0"/>
      <w:marBottom w:val="0"/>
      <w:divBdr>
        <w:top w:val="none" w:sz="0" w:space="0" w:color="auto"/>
        <w:left w:val="none" w:sz="0" w:space="0" w:color="auto"/>
        <w:bottom w:val="none" w:sz="0" w:space="0" w:color="auto"/>
        <w:right w:val="none" w:sz="0" w:space="0" w:color="auto"/>
      </w:divBdr>
    </w:div>
    <w:div w:id="1050307730">
      <w:bodyDiv w:val="1"/>
      <w:marLeft w:val="0"/>
      <w:marRight w:val="0"/>
      <w:marTop w:val="0"/>
      <w:marBottom w:val="0"/>
      <w:divBdr>
        <w:top w:val="none" w:sz="0" w:space="0" w:color="auto"/>
        <w:left w:val="none" w:sz="0" w:space="0" w:color="auto"/>
        <w:bottom w:val="none" w:sz="0" w:space="0" w:color="auto"/>
        <w:right w:val="none" w:sz="0" w:space="0" w:color="auto"/>
      </w:divBdr>
    </w:div>
    <w:div w:id="1073940081">
      <w:bodyDiv w:val="1"/>
      <w:marLeft w:val="0"/>
      <w:marRight w:val="0"/>
      <w:marTop w:val="0"/>
      <w:marBottom w:val="0"/>
      <w:divBdr>
        <w:top w:val="none" w:sz="0" w:space="0" w:color="auto"/>
        <w:left w:val="none" w:sz="0" w:space="0" w:color="auto"/>
        <w:bottom w:val="none" w:sz="0" w:space="0" w:color="auto"/>
        <w:right w:val="none" w:sz="0" w:space="0" w:color="auto"/>
      </w:divBdr>
    </w:div>
    <w:div w:id="1099956700">
      <w:bodyDiv w:val="1"/>
      <w:marLeft w:val="0"/>
      <w:marRight w:val="0"/>
      <w:marTop w:val="0"/>
      <w:marBottom w:val="0"/>
      <w:divBdr>
        <w:top w:val="none" w:sz="0" w:space="0" w:color="auto"/>
        <w:left w:val="none" w:sz="0" w:space="0" w:color="auto"/>
        <w:bottom w:val="none" w:sz="0" w:space="0" w:color="auto"/>
        <w:right w:val="none" w:sz="0" w:space="0" w:color="auto"/>
      </w:divBdr>
    </w:div>
    <w:div w:id="1107238518">
      <w:bodyDiv w:val="1"/>
      <w:marLeft w:val="0"/>
      <w:marRight w:val="0"/>
      <w:marTop w:val="0"/>
      <w:marBottom w:val="0"/>
      <w:divBdr>
        <w:top w:val="none" w:sz="0" w:space="0" w:color="auto"/>
        <w:left w:val="none" w:sz="0" w:space="0" w:color="auto"/>
        <w:bottom w:val="none" w:sz="0" w:space="0" w:color="auto"/>
        <w:right w:val="none" w:sz="0" w:space="0" w:color="auto"/>
      </w:divBdr>
    </w:div>
    <w:div w:id="1119837324">
      <w:bodyDiv w:val="1"/>
      <w:marLeft w:val="0"/>
      <w:marRight w:val="0"/>
      <w:marTop w:val="0"/>
      <w:marBottom w:val="0"/>
      <w:divBdr>
        <w:top w:val="none" w:sz="0" w:space="0" w:color="auto"/>
        <w:left w:val="none" w:sz="0" w:space="0" w:color="auto"/>
        <w:bottom w:val="none" w:sz="0" w:space="0" w:color="auto"/>
        <w:right w:val="none" w:sz="0" w:space="0" w:color="auto"/>
      </w:divBdr>
    </w:div>
    <w:div w:id="1128204647">
      <w:bodyDiv w:val="1"/>
      <w:marLeft w:val="0"/>
      <w:marRight w:val="0"/>
      <w:marTop w:val="0"/>
      <w:marBottom w:val="0"/>
      <w:divBdr>
        <w:top w:val="none" w:sz="0" w:space="0" w:color="auto"/>
        <w:left w:val="none" w:sz="0" w:space="0" w:color="auto"/>
        <w:bottom w:val="none" w:sz="0" w:space="0" w:color="auto"/>
        <w:right w:val="none" w:sz="0" w:space="0" w:color="auto"/>
      </w:divBdr>
    </w:div>
    <w:div w:id="1229608786">
      <w:bodyDiv w:val="1"/>
      <w:marLeft w:val="0"/>
      <w:marRight w:val="0"/>
      <w:marTop w:val="0"/>
      <w:marBottom w:val="0"/>
      <w:divBdr>
        <w:top w:val="none" w:sz="0" w:space="0" w:color="auto"/>
        <w:left w:val="none" w:sz="0" w:space="0" w:color="auto"/>
        <w:bottom w:val="none" w:sz="0" w:space="0" w:color="auto"/>
        <w:right w:val="none" w:sz="0" w:space="0" w:color="auto"/>
      </w:divBdr>
    </w:div>
    <w:div w:id="1274167559">
      <w:bodyDiv w:val="1"/>
      <w:marLeft w:val="0"/>
      <w:marRight w:val="0"/>
      <w:marTop w:val="0"/>
      <w:marBottom w:val="0"/>
      <w:divBdr>
        <w:top w:val="none" w:sz="0" w:space="0" w:color="auto"/>
        <w:left w:val="none" w:sz="0" w:space="0" w:color="auto"/>
        <w:bottom w:val="none" w:sz="0" w:space="0" w:color="auto"/>
        <w:right w:val="none" w:sz="0" w:space="0" w:color="auto"/>
      </w:divBdr>
    </w:div>
    <w:div w:id="1294556569">
      <w:bodyDiv w:val="1"/>
      <w:marLeft w:val="0"/>
      <w:marRight w:val="0"/>
      <w:marTop w:val="0"/>
      <w:marBottom w:val="0"/>
      <w:divBdr>
        <w:top w:val="none" w:sz="0" w:space="0" w:color="auto"/>
        <w:left w:val="none" w:sz="0" w:space="0" w:color="auto"/>
        <w:bottom w:val="none" w:sz="0" w:space="0" w:color="auto"/>
        <w:right w:val="none" w:sz="0" w:space="0" w:color="auto"/>
      </w:divBdr>
    </w:div>
    <w:div w:id="1314333628">
      <w:bodyDiv w:val="1"/>
      <w:marLeft w:val="0"/>
      <w:marRight w:val="0"/>
      <w:marTop w:val="0"/>
      <w:marBottom w:val="0"/>
      <w:divBdr>
        <w:top w:val="none" w:sz="0" w:space="0" w:color="auto"/>
        <w:left w:val="none" w:sz="0" w:space="0" w:color="auto"/>
        <w:bottom w:val="none" w:sz="0" w:space="0" w:color="auto"/>
        <w:right w:val="none" w:sz="0" w:space="0" w:color="auto"/>
      </w:divBdr>
      <w:divsChild>
        <w:div w:id="1163735206">
          <w:marLeft w:val="0"/>
          <w:marRight w:val="0"/>
          <w:marTop w:val="0"/>
          <w:marBottom w:val="0"/>
          <w:divBdr>
            <w:top w:val="none" w:sz="0" w:space="0" w:color="auto"/>
            <w:left w:val="none" w:sz="0" w:space="0" w:color="auto"/>
            <w:bottom w:val="none" w:sz="0" w:space="0" w:color="auto"/>
            <w:right w:val="none" w:sz="0" w:space="0" w:color="auto"/>
          </w:divBdr>
          <w:divsChild>
            <w:div w:id="798573311">
              <w:marLeft w:val="0"/>
              <w:marRight w:val="0"/>
              <w:marTop w:val="0"/>
              <w:marBottom w:val="0"/>
              <w:divBdr>
                <w:top w:val="none" w:sz="0" w:space="0" w:color="auto"/>
                <w:left w:val="none" w:sz="0" w:space="0" w:color="auto"/>
                <w:bottom w:val="none" w:sz="0" w:space="0" w:color="auto"/>
                <w:right w:val="none" w:sz="0" w:space="0" w:color="auto"/>
              </w:divBdr>
              <w:divsChild>
                <w:div w:id="129593326">
                  <w:marLeft w:val="0"/>
                  <w:marRight w:val="0"/>
                  <w:marTop w:val="0"/>
                  <w:marBottom w:val="0"/>
                  <w:divBdr>
                    <w:top w:val="none" w:sz="0" w:space="0" w:color="auto"/>
                    <w:left w:val="none" w:sz="0" w:space="0" w:color="auto"/>
                    <w:bottom w:val="none" w:sz="0" w:space="0" w:color="auto"/>
                    <w:right w:val="none" w:sz="0" w:space="0" w:color="auto"/>
                  </w:divBdr>
                  <w:divsChild>
                    <w:div w:id="1982037001">
                      <w:marLeft w:val="0"/>
                      <w:marRight w:val="0"/>
                      <w:marTop w:val="0"/>
                      <w:marBottom w:val="0"/>
                      <w:divBdr>
                        <w:top w:val="none" w:sz="0" w:space="0" w:color="auto"/>
                        <w:left w:val="none" w:sz="0" w:space="0" w:color="auto"/>
                        <w:bottom w:val="none" w:sz="0" w:space="0" w:color="auto"/>
                        <w:right w:val="none" w:sz="0" w:space="0" w:color="auto"/>
                      </w:divBdr>
                      <w:divsChild>
                        <w:div w:id="777138055">
                          <w:marLeft w:val="0"/>
                          <w:marRight w:val="0"/>
                          <w:marTop w:val="0"/>
                          <w:marBottom w:val="0"/>
                          <w:divBdr>
                            <w:top w:val="none" w:sz="0" w:space="0" w:color="auto"/>
                            <w:left w:val="none" w:sz="0" w:space="0" w:color="auto"/>
                            <w:bottom w:val="none" w:sz="0" w:space="0" w:color="auto"/>
                            <w:right w:val="none" w:sz="0" w:space="0" w:color="auto"/>
                          </w:divBdr>
                          <w:divsChild>
                            <w:div w:id="1430590126">
                              <w:marLeft w:val="0"/>
                              <w:marRight w:val="0"/>
                              <w:marTop w:val="0"/>
                              <w:marBottom w:val="0"/>
                              <w:divBdr>
                                <w:top w:val="none" w:sz="0" w:space="0" w:color="auto"/>
                                <w:left w:val="none" w:sz="0" w:space="0" w:color="auto"/>
                                <w:bottom w:val="none" w:sz="0" w:space="0" w:color="auto"/>
                                <w:right w:val="none" w:sz="0" w:space="0" w:color="auto"/>
                              </w:divBdr>
                              <w:divsChild>
                                <w:div w:id="1402869921">
                                  <w:marLeft w:val="0"/>
                                  <w:marRight w:val="0"/>
                                  <w:marTop w:val="0"/>
                                  <w:marBottom w:val="0"/>
                                  <w:divBdr>
                                    <w:top w:val="none" w:sz="0" w:space="0" w:color="auto"/>
                                    <w:left w:val="none" w:sz="0" w:space="0" w:color="auto"/>
                                    <w:bottom w:val="none" w:sz="0" w:space="0" w:color="auto"/>
                                    <w:right w:val="none" w:sz="0" w:space="0" w:color="auto"/>
                                  </w:divBdr>
                                  <w:divsChild>
                                    <w:div w:id="598415973">
                                      <w:marLeft w:val="0"/>
                                      <w:marRight w:val="0"/>
                                      <w:marTop w:val="0"/>
                                      <w:marBottom w:val="0"/>
                                      <w:divBdr>
                                        <w:top w:val="none" w:sz="0" w:space="0" w:color="auto"/>
                                        <w:left w:val="none" w:sz="0" w:space="0" w:color="auto"/>
                                        <w:bottom w:val="none" w:sz="0" w:space="0" w:color="auto"/>
                                        <w:right w:val="none" w:sz="0" w:space="0" w:color="auto"/>
                                      </w:divBdr>
                                    </w:div>
                                    <w:div w:id="361247800">
                                      <w:marLeft w:val="0"/>
                                      <w:marRight w:val="0"/>
                                      <w:marTop w:val="0"/>
                                      <w:marBottom w:val="0"/>
                                      <w:divBdr>
                                        <w:top w:val="none" w:sz="0" w:space="0" w:color="auto"/>
                                        <w:left w:val="none" w:sz="0" w:space="0" w:color="auto"/>
                                        <w:bottom w:val="none" w:sz="0" w:space="0" w:color="auto"/>
                                        <w:right w:val="none" w:sz="0" w:space="0" w:color="auto"/>
                                      </w:divBdr>
                                    </w:div>
                                    <w:div w:id="1132793786">
                                      <w:marLeft w:val="0"/>
                                      <w:marRight w:val="0"/>
                                      <w:marTop w:val="0"/>
                                      <w:marBottom w:val="0"/>
                                      <w:divBdr>
                                        <w:top w:val="none" w:sz="0" w:space="0" w:color="auto"/>
                                        <w:left w:val="none" w:sz="0" w:space="0" w:color="auto"/>
                                        <w:bottom w:val="none" w:sz="0" w:space="0" w:color="auto"/>
                                        <w:right w:val="none" w:sz="0" w:space="0" w:color="auto"/>
                                      </w:divBdr>
                                      <w:divsChild>
                                        <w:div w:id="7144757">
                                          <w:marLeft w:val="0"/>
                                          <w:marRight w:val="165"/>
                                          <w:marTop w:val="150"/>
                                          <w:marBottom w:val="0"/>
                                          <w:divBdr>
                                            <w:top w:val="none" w:sz="0" w:space="0" w:color="auto"/>
                                            <w:left w:val="none" w:sz="0" w:space="0" w:color="auto"/>
                                            <w:bottom w:val="none" w:sz="0" w:space="0" w:color="auto"/>
                                            <w:right w:val="none" w:sz="0" w:space="0" w:color="auto"/>
                                          </w:divBdr>
                                          <w:divsChild>
                                            <w:div w:id="841551152">
                                              <w:marLeft w:val="0"/>
                                              <w:marRight w:val="0"/>
                                              <w:marTop w:val="0"/>
                                              <w:marBottom w:val="0"/>
                                              <w:divBdr>
                                                <w:top w:val="none" w:sz="0" w:space="0" w:color="auto"/>
                                                <w:left w:val="none" w:sz="0" w:space="0" w:color="auto"/>
                                                <w:bottom w:val="none" w:sz="0" w:space="0" w:color="auto"/>
                                                <w:right w:val="none" w:sz="0" w:space="0" w:color="auto"/>
                                              </w:divBdr>
                                              <w:divsChild>
                                                <w:div w:id="13569271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368913">
          <w:marLeft w:val="0"/>
          <w:marRight w:val="0"/>
          <w:marTop w:val="240"/>
          <w:marBottom w:val="0"/>
          <w:divBdr>
            <w:top w:val="none" w:sz="0" w:space="0" w:color="auto"/>
            <w:left w:val="none" w:sz="0" w:space="0" w:color="auto"/>
            <w:bottom w:val="none" w:sz="0" w:space="0" w:color="auto"/>
            <w:right w:val="none" w:sz="0" w:space="0" w:color="auto"/>
          </w:divBdr>
          <w:divsChild>
            <w:div w:id="438380438">
              <w:marLeft w:val="210"/>
              <w:marRight w:val="0"/>
              <w:marTop w:val="0"/>
              <w:marBottom w:val="0"/>
              <w:divBdr>
                <w:top w:val="none" w:sz="0" w:space="0" w:color="auto"/>
                <w:left w:val="none" w:sz="0" w:space="0" w:color="auto"/>
                <w:bottom w:val="none" w:sz="0" w:space="0" w:color="auto"/>
                <w:right w:val="none" w:sz="0" w:space="0" w:color="auto"/>
              </w:divBdr>
              <w:divsChild>
                <w:div w:id="19219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5224">
      <w:bodyDiv w:val="1"/>
      <w:marLeft w:val="0"/>
      <w:marRight w:val="0"/>
      <w:marTop w:val="0"/>
      <w:marBottom w:val="0"/>
      <w:divBdr>
        <w:top w:val="none" w:sz="0" w:space="0" w:color="auto"/>
        <w:left w:val="none" w:sz="0" w:space="0" w:color="auto"/>
        <w:bottom w:val="none" w:sz="0" w:space="0" w:color="auto"/>
        <w:right w:val="none" w:sz="0" w:space="0" w:color="auto"/>
      </w:divBdr>
    </w:div>
    <w:div w:id="1364016565">
      <w:bodyDiv w:val="1"/>
      <w:marLeft w:val="0"/>
      <w:marRight w:val="0"/>
      <w:marTop w:val="0"/>
      <w:marBottom w:val="0"/>
      <w:divBdr>
        <w:top w:val="none" w:sz="0" w:space="0" w:color="auto"/>
        <w:left w:val="none" w:sz="0" w:space="0" w:color="auto"/>
        <w:bottom w:val="none" w:sz="0" w:space="0" w:color="auto"/>
        <w:right w:val="none" w:sz="0" w:space="0" w:color="auto"/>
      </w:divBdr>
    </w:div>
    <w:div w:id="1394818211">
      <w:bodyDiv w:val="1"/>
      <w:marLeft w:val="0"/>
      <w:marRight w:val="0"/>
      <w:marTop w:val="0"/>
      <w:marBottom w:val="0"/>
      <w:divBdr>
        <w:top w:val="none" w:sz="0" w:space="0" w:color="auto"/>
        <w:left w:val="none" w:sz="0" w:space="0" w:color="auto"/>
        <w:bottom w:val="none" w:sz="0" w:space="0" w:color="auto"/>
        <w:right w:val="none" w:sz="0" w:space="0" w:color="auto"/>
      </w:divBdr>
    </w:div>
    <w:div w:id="1398437595">
      <w:bodyDiv w:val="1"/>
      <w:marLeft w:val="0"/>
      <w:marRight w:val="0"/>
      <w:marTop w:val="0"/>
      <w:marBottom w:val="0"/>
      <w:divBdr>
        <w:top w:val="none" w:sz="0" w:space="0" w:color="auto"/>
        <w:left w:val="none" w:sz="0" w:space="0" w:color="auto"/>
        <w:bottom w:val="none" w:sz="0" w:space="0" w:color="auto"/>
        <w:right w:val="none" w:sz="0" w:space="0" w:color="auto"/>
      </w:divBdr>
    </w:div>
    <w:div w:id="1430925698">
      <w:bodyDiv w:val="1"/>
      <w:marLeft w:val="0"/>
      <w:marRight w:val="0"/>
      <w:marTop w:val="0"/>
      <w:marBottom w:val="0"/>
      <w:divBdr>
        <w:top w:val="none" w:sz="0" w:space="0" w:color="auto"/>
        <w:left w:val="none" w:sz="0" w:space="0" w:color="auto"/>
        <w:bottom w:val="none" w:sz="0" w:space="0" w:color="auto"/>
        <w:right w:val="none" w:sz="0" w:space="0" w:color="auto"/>
      </w:divBdr>
    </w:div>
    <w:div w:id="1467236322">
      <w:bodyDiv w:val="1"/>
      <w:marLeft w:val="0"/>
      <w:marRight w:val="0"/>
      <w:marTop w:val="0"/>
      <w:marBottom w:val="0"/>
      <w:divBdr>
        <w:top w:val="none" w:sz="0" w:space="0" w:color="auto"/>
        <w:left w:val="none" w:sz="0" w:space="0" w:color="auto"/>
        <w:bottom w:val="none" w:sz="0" w:space="0" w:color="auto"/>
        <w:right w:val="none" w:sz="0" w:space="0" w:color="auto"/>
      </w:divBdr>
    </w:div>
    <w:div w:id="1488282901">
      <w:bodyDiv w:val="1"/>
      <w:marLeft w:val="0"/>
      <w:marRight w:val="0"/>
      <w:marTop w:val="0"/>
      <w:marBottom w:val="0"/>
      <w:divBdr>
        <w:top w:val="none" w:sz="0" w:space="0" w:color="auto"/>
        <w:left w:val="none" w:sz="0" w:space="0" w:color="auto"/>
        <w:bottom w:val="none" w:sz="0" w:space="0" w:color="auto"/>
        <w:right w:val="none" w:sz="0" w:space="0" w:color="auto"/>
      </w:divBdr>
    </w:div>
    <w:div w:id="1521894420">
      <w:bodyDiv w:val="1"/>
      <w:marLeft w:val="0"/>
      <w:marRight w:val="0"/>
      <w:marTop w:val="0"/>
      <w:marBottom w:val="0"/>
      <w:divBdr>
        <w:top w:val="none" w:sz="0" w:space="0" w:color="auto"/>
        <w:left w:val="none" w:sz="0" w:space="0" w:color="auto"/>
        <w:bottom w:val="none" w:sz="0" w:space="0" w:color="auto"/>
        <w:right w:val="none" w:sz="0" w:space="0" w:color="auto"/>
      </w:divBdr>
    </w:div>
    <w:div w:id="1525242486">
      <w:bodyDiv w:val="1"/>
      <w:marLeft w:val="0"/>
      <w:marRight w:val="0"/>
      <w:marTop w:val="0"/>
      <w:marBottom w:val="0"/>
      <w:divBdr>
        <w:top w:val="none" w:sz="0" w:space="0" w:color="auto"/>
        <w:left w:val="none" w:sz="0" w:space="0" w:color="auto"/>
        <w:bottom w:val="none" w:sz="0" w:space="0" w:color="auto"/>
        <w:right w:val="none" w:sz="0" w:space="0" w:color="auto"/>
      </w:divBdr>
    </w:div>
    <w:div w:id="1535272546">
      <w:bodyDiv w:val="1"/>
      <w:marLeft w:val="0"/>
      <w:marRight w:val="0"/>
      <w:marTop w:val="0"/>
      <w:marBottom w:val="0"/>
      <w:divBdr>
        <w:top w:val="none" w:sz="0" w:space="0" w:color="auto"/>
        <w:left w:val="none" w:sz="0" w:space="0" w:color="auto"/>
        <w:bottom w:val="none" w:sz="0" w:space="0" w:color="auto"/>
        <w:right w:val="none" w:sz="0" w:space="0" w:color="auto"/>
      </w:divBdr>
    </w:div>
    <w:div w:id="1537548629">
      <w:bodyDiv w:val="1"/>
      <w:marLeft w:val="0"/>
      <w:marRight w:val="0"/>
      <w:marTop w:val="0"/>
      <w:marBottom w:val="0"/>
      <w:divBdr>
        <w:top w:val="none" w:sz="0" w:space="0" w:color="auto"/>
        <w:left w:val="none" w:sz="0" w:space="0" w:color="auto"/>
        <w:bottom w:val="none" w:sz="0" w:space="0" w:color="auto"/>
        <w:right w:val="none" w:sz="0" w:space="0" w:color="auto"/>
      </w:divBdr>
    </w:div>
    <w:div w:id="1552034774">
      <w:bodyDiv w:val="1"/>
      <w:marLeft w:val="0"/>
      <w:marRight w:val="0"/>
      <w:marTop w:val="0"/>
      <w:marBottom w:val="0"/>
      <w:divBdr>
        <w:top w:val="none" w:sz="0" w:space="0" w:color="auto"/>
        <w:left w:val="none" w:sz="0" w:space="0" w:color="auto"/>
        <w:bottom w:val="none" w:sz="0" w:space="0" w:color="auto"/>
        <w:right w:val="none" w:sz="0" w:space="0" w:color="auto"/>
      </w:divBdr>
    </w:div>
    <w:div w:id="1580863653">
      <w:bodyDiv w:val="1"/>
      <w:marLeft w:val="0"/>
      <w:marRight w:val="0"/>
      <w:marTop w:val="0"/>
      <w:marBottom w:val="0"/>
      <w:divBdr>
        <w:top w:val="none" w:sz="0" w:space="0" w:color="auto"/>
        <w:left w:val="none" w:sz="0" w:space="0" w:color="auto"/>
        <w:bottom w:val="none" w:sz="0" w:space="0" w:color="auto"/>
        <w:right w:val="none" w:sz="0" w:space="0" w:color="auto"/>
      </w:divBdr>
    </w:div>
    <w:div w:id="1623270323">
      <w:bodyDiv w:val="1"/>
      <w:marLeft w:val="0"/>
      <w:marRight w:val="0"/>
      <w:marTop w:val="0"/>
      <w:marBottom w:val="0"/>
      <w:divBdr>
        <w:top w:val="none" w:sz="0" w:space="0" w:color="auto"/>
        <w:left w:val="none" w:sz="0" w:space="0" w:color="auto"/>
        <w:bottom w:val="none" w:sz="0" w:space="0" w:color="auto"/>
        <w:right w:val="none" w:sz="0" w:space="0" w:color="auto"/>
      </w:divBdr>
    </w:div>
    <w:div w:id="1651982677">
      <w:bodyDiv w:val="1"/>
      <w:marLeft w:val="0"/>
      <w:marRight w:val="0"/>
      <w:marTop w:val="0"/>
      <w:marBottom w:val="0"/>
      <w:divBdr>
        <w:top w:val="none" w:sz="0" w:space="0" w:color="auto"/>
        <w:left w:val="none" w:sz="0" w:space="0" w:color="auto"/>
        <w:bottom w:val="none" w:sz="0" w:space="0" w:color="auto"/>
        <w:right w:val="none" w:sz="0" w:space="0" w:color="auto"/>
      </w:divBdr>
    </w:div>
    <w:div w:id="1652641150">
      <w:bodyDiv w:val="1"/>
      <w:marLeft w:val="0"/>
      <w:marRight w:val="0"/>
      <w:marTop w:val="0"/>
      <w:marBottom w:val="0"/>
      <w:divBdr>
        <w:top w:val="none" w:sz="0" w:space="0" w:color="auto"/>
        <w:left w:val="none" w:sz="0" w:space="0" w:color="auto"/>
        <w:bottom w:val="none" w:sz="0" w:space="0" w:color="auto"/>
        <w:right w:val="none" w:sz="0" w:space="0" w:color="auto"/>
      </w:divBdr>
    </w:div>
    <w:div w:id="1674531469">
      <w:bodyDiv w:val="1"/>
      <w:marLeft w:val="0"/>
      <w:marRight w:val="0"/>
      <w:marTop w:val="0"/>
      <w:marBottom w:val="0"/>
      <w:divBdr>
        <w:top w:val="none" w:sz="0" w:space="0" w:color="auto"/>
        <w:left w:val="none" w:sz="0" w:space="0" w:color="auto"/>
        <w:bottom w:val="none" w:sz="0" w:space="0" w:color="auto"/>
        <w:right w:val="none" w:sz="0" w:space="0" w:color="auto"/>
      </w:divBdr>
    </w:div>
    <w:div w:id="1675107680">
      <w:bodyDiv w:val="1"/>
      <w:marLeft w:val="0"/>
      <w:marRight w:val="0"/>
      <w:marTop w:val="0"/>
      <w:marBottom w:val="0"/>
      <w:divBdr>
        <w:top w:val="none" w:sz="0" w:space="0" w:color="auto"/>
        <w:left w:val="none" w:sz="0" w:space="0" w:color="auto"/>
        <w:bottom w:val="none" w:sz="0" w:space="0" w:color="auto"/>
        <w:right w:val="none" w:sz="0" w:space="0" w:color="auto"/>
      </w:divBdr>
    </w:div>
    <w:div w:id="1698461698">
      <w:bodyDiv w:val="1"/>
      <w:marLeft w:val="0"/>
      <w:marRight w:val="0"/>
      <w:marTop w:val="0"/>
      <w:marBottom w:val="0"/>
      <w:divBdr>
        <w:top w:val="none" w:sz="0" w:space="0" w:color="auto"/>
        <w:left w:val="none" w:sz="0" w:space="0" w:color="auto"/>
        <w:bottom w:val="none" w:sz="0" w:space="0" w:color="auto"/>
        <w:right w:val="none" w:sz="0" w:space="0" w:color="auto"/>
      </w:divBdr>
    </w:div>
    <w:div w:id="1714771879">
      <w:bodyDiv w:val="1"/>
      <w:marLeft w:val="0"/>
      <w:marRight w:val="0"/>
      <w:marTop w:val="0"/>
      <w:marBottom w:val="0"/>
      <w:divBdr>
        <w:top w:val="none" w:sz="0" w:space="0" w:color="auto"/>
        <w:left w:val="none" w:sz="0" w:space="0" w:color="auto"/>
        <w:bottom w:val="none" w:sz="0" w:space="0" w:color="auto"/>
        <w:right w:val="none" w:sz="0" w:space="0" w:color="auto"/>
      </w:divBdr>
    </w:div>
    <w:div w:id="1735884784">
      <w:bodyDiv w:val="1"/>
      <w:marLeft w:val="0"/>
      <w:marRight w:val="0"/>
      <w:marTop w:val="0"/>
      <w:marBottom w:val="0"/>
      <w:divBdr>
        <w:top w:val="none" w:sz="0" w:space="0" w:color="auto"/>
        <w:left w:val="none" w:sz="0" w:space="0" w:color="auto"/>
        <w:bottom w:val="none" w:sz="0" w:space="0" w:color="auto"/>
        <w:right w:val="none" w:sz="0" w:space="0" w:color="auto"/>
      </w:divBdr>
    </w:div>
    <w:div w:id="1750497998">
      <w:bodyDiv w:val="1"/>
      <w:marLeft w:val="0"/>
      <w:marRight w:val="0"/>
      <w:marTop w:val="0"/>
      <w:marBottom w:val="0"/>
      <w:divBdr>
        <w:top w:val="none" w:sz="0" w:space="0" w:color="auto"/>
        <w:left w:val="none" w:sz="0" w:space="0" w:color="auto"/>
        <w:bottom w:val="none" w:sz="0" w:space="0" w:color="auto"/>
        <w:right w:val="none" w:sz="0" w:space="0" w:color="auto"/>
      </w:divBdr>
    </w:div>
    <w:div w:id="1750997340">
      <w:bodyDiv w:val="1"/>
      <w:marLeft w:val="0"/>
      <w:marRight w:val="0"/>
      <w:marTop w:val="0"/>
      <w:marBottom w:val="0"/>
      <w:divBdr>
        <w:top w:val="none" w:sz="0" w:space="0" w:color="auto"/>
        <w:left w:val="none" w:sz="0" w:space="0" w:color="auto"/>
        <w:bottom w:val="none" w:sz="0" w:space="0" w:color="auto"/>
        <w:right w:val="none" w:sz="0" w:space="0" w:color="auto"/>
      </w:divBdr>
    </w:div>
    <w:div w:id="1753159651">
      <w:bodyDiv w:val="1"/>
      <w:marLeft w:val="0"/>
      <w:marRight w:val="0"/>
      <w:marTop w:val="0"/>
      <w:marBottom w:val="0"/>
      <w:divBdr>
        <w:top w:val="none" w:sz="0" w:space="0" w:color="auto"/>
        <w:left w:val="none" w:sz="0" w:space="0" w:color="auto"/>
        <w:bottom w:val="none" w:sz="0" w:space="0" w:color="auto"/>
        <w:right w:val="none" w:sz="0" w:space="0" w:color="auto"/>
      </w:divBdr>
    </w:div>
    <w:div w:id="1757165471">
      <w:bodyDiv w:val="1"/>
      <w:marLeft w:val="0"/>
      <w:marRight w:val="0"/>
      <w:marTop w:val="0"/>
      <w:marBottom w:val="0"/>
      <w:divBdr>
        <w:top w:val="none" w:sz="0" w:space="0" w:color="auto"/>
        <w:left w:val="none" w:sz="0" w:space="0" w:color="auto"/>
        <w:bottom w:val="none" w:sz="0" w:space="0" w:color="auto"/>
        <w:right w:val="none" w:sz="0" w:space="0" w:color="auto"/>
      </w:divBdr>
    </w:div>
    <w:div w:id="1764063189">
      <w:bodyDiv w:val="1"/>
      <w:marLeft w:val="0"/>
      <w:marRight w:val="0"/>
      <w:marTop w:val="0"/>
      <w:marBottom w:val="0"/>
      <w:divBdr>
        <w:top w:val="none" w:sz="0" w:space="0" w:color="auto"/>
        <w:left w:val="none" w:sz="0" w:space="0" w:color="auto"/>
        <w:bottom w:val="none" w:sz="0" w:space="0" w:color="auto"/>
        <w:right w:val="none" w:sz="0" w:space="0" w:color="auto"/>
      </w:divBdr>
    </w:div>
    <w:div w:id="1772433356">
      <w:bodyDiv w:val="1"/>
      <w:marLeft w:val="0"/>
      <w:marRight w:val="0"/>
      <w:marTop w:val="0"/>
      <w:marBottom w:val="0"/>
      <w:divBdr>
        <w:top w:val="none" w:sz="0" w:space="0" w:color="auto"/>
        <w:left w:val="none" w:sz="0" w:space="0" w:color="auto"/>
        <w:bottom w:val="none" w:sz="0" w:space="0" w:color="auto"/>
        <w:right w:val="none" w:sz="0" w:space="0" w:color="auto"/>
      </w:divBdr>
    </w:div>
    <w:div w:id="1788818526">
      <w:bodyDiv w:val="1"/>
      <w:marLeft w:val="0"/>
      <w:marRight w:val="0"/>
      <w:marTop w:val="0"/>
      <w:marBottom w:val="0"/>
      <w:divBdr>
        <w:top w:val="none" w:sz="0" w:space="0" w:color="auto"/>
        <w:left w:val="none" w:sz="0" w:space="0" w:color="auto"/>
        <w:bottom w:val="none" w:sz="0" w:space="0" w:color="auto"/>
        <w:right w:val="none" w:sz="0" w:space="0" w:color="auto"/>
      </w:divBdr>
    </w:div>
    <w:div w:id="1813935764">
      <w:bodyDiv w:val="1"/>
      <w:marLeft w:val="0"/>
      <w:marRight w:val="0"/>
      <w:marTop w:val="0"/>
      <w:marBottom w:val="0"/>
      <w:divBdr>
        <w:top w:val="none" w:sz="0" w:space="0" w:color="auto"/>
        <w:left w:val="none" w:sz="0" w:space="0" w:color="auto"/>
        <w:bottom w:val="none" w:sz="0" w:space="0" w:color="auto"/>
        <w:right w:val="none" w:sz="0" w:space="0" w:color="auto"/>
      </w:divBdr>
    </w:div>
    <w:div w:id="1831798238">
      <w:bodyDiv w:val="1"/>
      <w:marLeft w:val="0"/>
      <w:marRight w:val="0"/>
      <w:marTop w:val="0"/>
      <w:marBottom w:val="0"/>
      <w:divBdr>
        <w:top w:val="none" w:sz="0" w:space="0" w:color="auto"/>
        <w:left w:val="none" w:sz="0" w:space="0" w:color="auto"/>
        <w:bottom w:val="none" w:sz="0" w:space="0" w:color="auto"/>
        <w:right w:val="none" w:sz="0" w:space="0" w:color="auto"/>
      </w:divBdr>
    </w:div>
    <w:div w:id="1861241908">
      <w:bodyDiv w:val="1"/>
      <w:marLeft w:val="0"/>
      <w:marRight w:val="0"/>
      <w:marTop w:val="0"/>
      <w:marBottom w:val="0"/>
      <w:divBdr>
        <w:top w:val="none" w:sz="0" w:space="0" w:color="auto"/>
        <w:left w:val="none" w:sz="0" w:space="0" w:color="auto"/>
        <w:bottom w:val="none" w:sz="0" w:space="0" w:color="auto"/>
        <w:right w:val="none" w:sz="0" w:space="0" w:color="auto"/>
      </w:divBdr>
    </w:div>
    <w:div w:id="1870219434">
      <w:bodyDiv w:val="1"/>
      <w:marLeft w:val="0"/>
      <w:marRight w:val="0"/>
      <w:marTop w:val="0"/>
      <w:marBottom w:val="0"/>
      <w:divBdr>
        <w:top w:val="none" w:sz="0" w:space="0" w:color="auto"/>
        <w:left w:val="none" w:sz="0" w:space="0" w:color="auto"/>
        <w:bottom w:val="none" w:sz="0" w:space="0" w:color="auto"/>
        <w:right w:val="none" w:sz="0" w:space="0" w:color="auto"/>
      </w:divBdr>
    </w:div>
    <w:div w:id="1893081493">
      <w:bodyDiv w:val="1"/>
      <w:marLeft w:val="0"/>
      <w:marRight w:val="0"/>
      <w:marTop w:val="0"/>
      <w:marBottom w:val="0"/>
      <w:divBdr>
        <w:top w:val="none" w:sz="0" w:space="0" w:color="auto"/>
        <w:left w:val="none" w:sz="0" w:space="0" w:color="auto"/>
        <w:bottom w:val="none" w:sz="0" w:space="0" w:color="auto"/>
        <w:right w:val="none" w:sz="0" w:space="0" w:color="auto"/>
      </w:divBdr>
    </w:div>
    <w:div w:id="1901477596">
      <w:bodyDiv w:val="1"/>
      <w:marLeft w:val="0"/>
      <w:marRight w:val="0"/>
      <w:marTop w:val="0"/>
      <w:marBottom w:val="0"/>
      <w:divBdr>
        <w:top w:val="none" w:sz="0" w:space="0" w:color="auto"/>
        <w:left w:val="none" w:sz="0" w:space="0" w:color="auto"/>
        <w:bottom w:val="none" w:sz="0" w:space="0" w:color="auto"/>
        <w:right w:val="none" w:sz="0" w:space="0" w:color="auto"/>
      </w:divBdr>
    </w:div>
    <w:div w:id="1970087062">
      <w:bodyDiv w:val="1"/>
      <w:marLeft w:val="0"/>
      <w:marRight w:val="0"/>
      <w:marTop w:val="0"/>
      <w:marBottom w:val="0"/>
      <w:divBdr>
        <w:top w:val="none" w:sz="0" w:space="0" w:color="auto"/>
        <w:left w:val="none" w:sz="0" w:space="0" w:color="auto"/>
        <w:bottom w:val="none" w:sz="0" w:space="0" w:color="auto"/>
        <w:right w:val="none" w:sz="0" w:space="0" w:color="auto"/>
      </w:divBdr>
    </w:div>
    <w:div w:id="1971471042">
      <w:bodyDiv w:val="1"/>
      <w:marLeft w:val="0"/>
      <w:marRight w:val="0"/>
      <w:marTop w:val="0"/>
      <w:marBottom w:val="0"/>
      <w:divBdr>
        <w:top w:val="none" w:sz="0" w:space="0" w:color="auto"/>
        <w:left w:val="none" w:sz="0" w:space="0" w:color="auto"/>
        <w:bottom w:val="none" w:sz="0" w:space="0" w:color="auto"/>
        <w:right w:val="none" w:sz="0" w:space="0" w:color="auto"/>
      </w:divBdr>
    </w:div>
    <w:div w:id="1974749405">
      <w:bodyDiv w:val="1"/>
      <w:marLeft w:val="0"/>
      <w:marRight w:val="0"/>
      <w:marTop w:val="0"/>
      <w:marBottom w:val="0"/>
      <w:divBdr>
        <w:top w:val="none" w:sz="0" w:space="0" w:color="auto"/>
        <w:left w:val="none" w:sz="0" w:space="0" w:color="auto"/>
        <w:bottom w:val="none" w:sz="0" w:space="0" w:color="auto"/>
        <w:right w:val="none" w:sz="0" w:space="0" w:color="auto"/>
      </w:divBdr>
    </w:div>
    <w:div w:id="2011444749">
      <w:bodyDiv w:val="1"/>
      <w:marLeft w:val="0"/>
      <w:marRight w:val="0"/>
      <w:marTop w:val="0"/>
      <w:marBottom w:val="0"/>
      <w:divBdr>
        <w:top w:val="none" w:sz="0" w:space="0" w:color="auto"/>
        <w:left w:val="none" w:sz="0" w:space="0" w:color="auto"/>
        <w:bottom w:val="none" w:sz="0" w:space="0" w:color="auto"/>
        <w:right w:val="none" w:sz="0" w:space="0" w:color="auto"/>
      </w:divBdr>
    </w:div>
    <w:div w:id="2029133101">
      <w:bodyDiv w:val="1"/>
      <w:marLeft w:val="0"/>
      <w:marRight w:val="0"/>
      <w:marTop w:val="0"/>
      <w:marBottom w:val="0"/>
      <w:divBdr>
        <w:top w:val="none" w:sz="0" w:space="0" w:color="auto"/>
        <w:left w:val="none" w:sz="0" w:space="0" w:color="auto"/>
        <w:bottom w:val="none" w:sz="0" w:space="0" w:color="auto"/>
        <w:right w:val="none" w:sz="0" w:space="0" w:color="auto"/>
      </w:divBdr>
    </w:div>
    <w:div w:id="2041122254">
      <w:bodyDiv w:val="1"/>
      <w:marLeft w:val="0"/>
      <w:marRight w:val="0"/>
      <w:marTop w:val="0"/>
      <w:marBottom w:val="0"/>
      <w:divBdr>
        <w:top w:val="none" w:sz="0" w:space="0" w:color="auto"/>
        <w:left w:val="none" w:sz="0" w:space="0" w:color="auto"/>
        <w:bottom w:val="none" w:sz="0" w:space="0" w:color="auto"/>
        <w:right w:val="none" w:sz="0" w:space="0" w:color="auto"/>
      </w:divBdr>
    </w:div>
    <w:div w:id="2056196054">
      <w:bodyDiv w:val="1"/>
      <w:marLeft w:val="0"/>
      <w:marRight w:val="0"/>
      <w:marTop w:val="0"/>
      <w:marBottom w:val="0"/>
      <w:divBdr>
        <w:top w:val="none" w:sz="0" w:space="0" w:color="auto"/>
        <w:left w:val="none" w:sz="0" w:space="0" w:color="auto"/>
        <w:bottom w:val="none" w:sz="0" w:space="0" w:color="auto"/>
        <w:right w:val="none" w:sz="0" w:space="0" w:color="auto"/>
      </w:divBdr>
    </w:div>
    <w:div w:id="2058505586">
      <w:bodyDiv w:val="1"/>
      <w:marLeft w:val="0"/>
      <w:marRight w:val="0"/>
      <w:marTop w:val="0"/>
      <w:marBottom w:val="0"/>
      <w:divBdr>
        <w:top w:val="none" w:sz="0" w:space="0" w:color="auto"/>
        <w:left w:val="none" w:sz="0" w:space="0" w:color="auto"/>
        <w:bottom w:val="none" w:sz="0" w:space="0" w:color="auto"/>
        <w:right w:val="none" w:sz="0" w:space="0" w:color="auto"/>
      </w:divBdr>
    </w:div>
    <w:div w:id="2132627251">
      <w:bodyDiv w:val="1"/>
      <w:marLeft w:val="0"/>
      <w:marRight w:val="0"/>
      <w:marTop w:val="0"/>
      <w:marBottom w:val="0"/>
      <w:divBdr>
        <w:top w:val="none" w:sz="0" w:space="0" w:color="auto"/>
        <w:left w:val="none" w:sz="0" w:space="0" w:color="auto"/>
        <w:bottom w:val="none" w:sz="0" w:space="0" w:color="auto"/>
        <w:right w:val="none" w:sz="0" w:space="0" w:color="auto"/>
      </w:divBdr>
    </w:div>
    <w:div w:id="213713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5F557847-4B28-4712-B1B4-75990540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1847</Words>
  <Characters>10529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5</cp:revision>
  <dcterms:created xsi:type="dcterms:W3CDTF">2023-10-16T03:48:00Z</dcterms:created>
  <dcterms:modified xsi:type="dcterms:W3CDTF">2023-10-16T05:59:00Z</dcterms:modified>
</cp:coreProperties>
</file>