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0677">
      <w:pPr>
        <w:spacing w:after="60" w:line="276" w:lineRule="auto"/>
        <w:ind w:firstLine="567"/>
        <w:jc w:val="right"/>
      </w:pPr>
      <w:bookmarkStart w:id="0" w:name="_GoBack"/>
      <w:bookmarkEnd w:id="0"/>
      <w:r>
        <w:rPr>
          <w:rFonts w:ascii="Arial" w:hAnsi="Arial" w:cs="Arial"/>
        </w:rPr>
        <w:t>Приложение</w:t>
      </w:r>
    </w:p>
    <w:p w:rsidR="00000000" w:rsidRDefault="00A20677">
      <w:pPr>
        <w:spacing w:after="60" w:line="276" w:lineRule="auto"/>
        <w:ind w:firstLine="567"/>
        <w:jc w:val="right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i/>
                <w:iCs/>
                <w:color w:val="006600"/>
              </w:rPr>
              <w:t xml:space="preserve">к </w:t>
            </w:r>
            <w:hyperlink r:id="rId4" w:history="1">
              <w:r>
                <w:rPr>
                  <w:rStyle w:val="a3"/>
                  <w:rFonts w:ascii="Arial" w:hAnsi="Arial" w:cs="Arial"/>
                  <w:i/>
                  <w:iCs/>
                  <w:color w:val="000000"/>
                  <w:u w:val="none"/>
                </w:rPr>
                <w:t>постановлению</w:t>
              </w:r>
            </w:hyperlink>
            <w:r>
              <w:rPr>
                <w:rFonts w:ascii="Arial" w:hAnsi="Arial" w:cs="Arial"/>
                <w:i/>
                <w:iCs/>
                <w:color w:val="006600"/>
              </w:rPr>
              <w:t xml:space="preserve"> Правительства Кыргызской Республики</w:t>
            </w:r>
            <w:r>
              <w:rPr>
                <w:rFonts w:ascii="Arial" w:hAnsi="Arial" w:cs="Arial"/>
                <w:i/>
                <w:iCs/>
                <w:color w:val="006600"/>
              </w:rPr>
              <w:br/>
              <w:t xml:space="preserve">от 22 августа 2018 года </w:t>
            </w:r>
            <w:r>
              <w:rPr>
                <w:rFonts w:ascii="Arial" w:hAnsi="Arial" w:cs="Arial"/>
                <w:i/>
                <w:iCs/>
                <w:color w:val="006600"/>
                <w:lang w:val="en-US"/>
              </w:rPr>
              <w:t>N</w:t>
            </w:r>
            <w:r>
              <w:rPr>
                <w:rFonts w:ascii="Arial" w:hAnsi="Arial" w:cs="Arial"/>
                <w:i/>
                <w:iCs/>
                <w:color w:val="006600"/>
              </w:rPr>
              <w:t xml:space="preserve"> 381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ПРАВИЛА</w:t>
      </w:r>
      <w:r>
        <w:rPr>
          <w:rFonts w:ascii="Arial" w:hAnsi="Arial" w:cs="Arial"/>
          <w:b/>
          <w:bCs/>
        </w:rPr>
        <w:br/>
        <w:t>пожарной безопасности в Кыргызской Республике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" w:name="g1"/>
      <w:bookmarkEnd w:id="1"/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5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15 декабря 2020 года № 607</w:t>
        </w:r>
      </w:hyperlink>
      <w:r>
        <w:rPr>
          <w:rFonts w:ascii="Arial" w:hAnsi="Arial" w:cs="Arial"/>
          <w:i/>
          <w:iCs/>
        </w:rPr>
        <w:t>)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Глава 1. Особенности обеспечения пожарной безопасности объектов защиты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" w:name="p1_1"/>
      <w:bookmarkEnd w:id="2"/>
      <w:r>
        <w:rPr>
          <w:rFonts w:ascii="Arial" w:hAnsi="Arial" w:cs="Arial"/>
          <w:b/>
          <w:bCs/>
        </w:rPr>
        <w:t>§ 1. Общие требования пожарной безопасности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Настоящие Правила пожарной безопасности в Кыргызской Республике (далее - Правила) содержат тре</w:t>
      </w:r>
      <w:r>
        <w:rPr>
          <w:rFonts w:ascii="Arial" w:hAnsi="Arial" w:cs="Arial"/>
        </w:rPr>
        <w:t xml:space="preserve">бования противопожарных норм, устанавливающие правила поведения юридических и физических лиц, порядок организации производства и (или) содержания территорий, зданий, сооружений, помещений организаций, жилого фонда и других объектов (далее - объект защиты) </w:t>
      </w:r>
      <w:r>
        <w:rPr>
          <w:rFonts w:ascii="Arial" w:hAnsi="Arial" w:cs="Arial"/>
        </w:rPr>
        <w:t>в целях обеспечения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Основные понятия, используемые в настоящих Правилах, применяются в значениях, указанных в законах Кыргызской Республики "</w:t>
      </w:r>
      <w:hyperlink r:id="rId6" w:history="1">
        <w:r>
          <w:rPr>
            <w:rStyle w:val="a3"/>
            <w:rFonts w:ascii="Arial" w:hAnsi="Arial" w:cs="Arial"/>
            <w:color w:val="000000"/>
            <w:u w:val="none"/>
          </w:rPr>
          <w:t>Об обеспечении пожарной безопасности</w:t>
        </w:r>
      </w:hyperlink>
      <w:r>
        <w:rPr>
          <w:rFonts w:ascii="Arial" w:hAnsi="Arial" w:cs="Arial"/>
        </w:rPr>
        <w:t>" и "</w:t>
      </w:r>
      <w:hyperlink r:id="rId7" w:history="1">
        <w:r>
          <w:rPr>
            <w:rStyle w:val="a3"/>
            <w:rFonts w:ascii="Arial" w:hAnsi="Arial" w:cs="Arial"/>
            <w:color w:val="000000"/>
            <w:u w:val="none"/>
          </w:rPr>
          <w:t>О пожарной безопасности</w:t>
        </w:r>
      </w:hyperlink>
      <w:r>
        <w:rPr>
          <w:rFonts w:ascii="Arial" w:hAnsi="Arial" w:cs="Arial"/>
        </w:rPr>
        <w:t>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Правовой основой обеспечения пожарной безопасности являются </w:t>
      </w:r>
      <w:hyperlink r:id="rId8" w:history="1">
        <w:r>
          <w:rPr>
            <w:rStyle w:val="a3"/>
            <w:rFonts w:ascii="Arial" w:hAnsi="Arial" w:cs="Arial"/>
            <w:color w:val="000000"/>
            <w:u w:val="none"/>
          </w:rPr>
          <w:t>Конституция</w:t>
        </w:r>
      </w:hyperlink>
      <w:r>
        <w:rPr>
          <w:rFonts w:ascii="Arial" w:hAnsi="Arial" w:cs="Arial"/>
        </w:rPr>
        <w:t xml:space="preserve"> Кыргызской Республики, законы Кыргызской Республики в области пожарной безопасности, настоящие Правила и другие нормативные правовы</w:t>
      </w:r>
      <w:r>
        <w:rPr>
          <w:rFonts w:ascii="Arial" w:hAnsi="Arial" w:cs="Arial"/>
        </w:rPr>
        <w:t>е акты, регламентирующие сферу обеспечения пожарной безопасности, а также нормы и правила по проектированию и строительству объектов, устанавливающие требования к их пожарной защите.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В отношении каждого объекта защиты (за исключением индивидуальных жилы</w:t>
      </w:r>
      <w:r>
        <w:rPr>
          <w:rFonts w:ascii="Arial" w:hAnsi="Arial" w:cs="Arial"/>
        </w:rPr>
        <w:t>х домов) руководителем 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защиты (далее - руководитель организации), утверждае</w:t>
      </w:r>
      <w:r>
        <w:rPr>
          <w:rFonts w:ascii="Arial" w:hAnsi="Arial" w:cs="Arial"/>
        </w:rPr>
        <w:t xml:space="preserve">тся инструкция о мерах пожарной безопасности в соответствии с </w:t>
      </w:r>
      <w:hyperlink r:id="rId9" w:anchor="p3" w:history="1">
        <w:r>
          <w:rPr>
            <w:rStyle w:val="a3"/>
            <w:rFonts w:ascii="Arial" w:hAnsi="Arial" w:cs="Arial"/>
            <w:color w:val="000000"/>
            <w:u w:val="none"/>
          </w:rPr>
          <w:t>приложением 3</w:t>
        </w:r>
      </w:hyperlink>
      <w:r>
        <w:rPr>
          <w:rFonts w:ascii="Arial" w:hAnsi="Arial" w:cs="Arial"/>
        </w:rPr>
        <w:t xml:space="preserve"> к настоящим Правилам, в том числе отдельно для каждого взрывопожароопасного и пожароопасного помещения производственного и складского назначения.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Руководители и должностные лица предприятий, организаций, учреждений независимо от форм собственности в соответствии с их компетенцией обязаны: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1) организовать на объектах защиты изучение и выполнение настоящих Правил всеми инженерно-техническими работн</w:t>
      </w:r>
      <w:r>
        <w:rPr>
          <w:rFonts w:ascii="Arial" w:hAnsi="Arial" w:cs="Arial"/>
        </w:rPr>
        <w:t>иками, служащими и рабочими;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организовать на объектах защиты добровольные пожарные дружины и утвердить порядок их деятельности внутренним приказом;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организовать проведение на объектах защиты противопожарного инструктажа и занятий по пожарно-техническ</w:t>
      </w:r>
      <w:r>
        <w:rPr>
          <w:rFonts w:ascii="Arial" w:hAnsi="Arial" w:cs="Arial"/>
        </w:rPr>
        <w:t xml:space="preserve">ому минимуму согласно </w:t>
      </w:r>
      <w:hyperlink r:id="rId10" w:anchor="p6" w:history="1">
        <w:r>
          <w:rPr>
            <w:rStyle w:val="a3"/>
            <w:rFonts w:ascii="Arial" w:hAnsi="Arial" w:cs="Arial"/>
            <w:color w:val="000000"/>
            <w:u w:val="none"/>
          </w:rPr>
          <w:t>приложению 6</w:t>
        </w:r>
      </w:hyperlink>
      <w:r>
        <w:rPr>
          <w:rFonts w:ascii="Arial" w:hAnsi="Arial" w:cs="Arial"/>
        </w:rPr>
        <w:t xml:space="preserve"> к настоящим Правилам;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установить в производственных, административных, складских и вспомогательных помещениях строгий противопожарный режим (определить и оборудовать места для курения,</w:t>
      </w:r>
      <w:r>
        <w:rPr>
          <w:rFonts w:ascii="Arial" w:hAnsi="Arial" w:cs="Arial"/>
        </w:rPr>
        <w:t xml:space="preserve"> определить места и допустимое количество единовременного хранения сырья и готовой продукции, установить четкий порядок проведения огневых работ) и постоянно контролировать его строжайшее соблюдение всеми сотрудниками объекта защиты;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определить порядок </w:t>
      </w:r>
      <w:r>
        <w:rPr>
          <w:rFonts w:ascii="Arial" w:hAnsi="Arial" w:cs="Arial"/>
        </w:rPr>
        <w:t xml:space="preserve">осмотра и закрытия помещений различного функционального назначения после окончания работы, с ведением журнала по форме согласно </w:t>
      </w:r>
      <w:hyperlink r:id="rId11" w:anchor="p9" w:history="1">
        <w:r>
          <w:rPr>
            <w:rStyle w:val="a3"/>
            <w:rFonts w:ascii="Arial" w:hAnsi="Arial" w:cs="Arial"/>
            <w:color w:val="000000"/>
            <w:u w:val="none"/>
          </w:rPr>
          <w:t>приложению 9</w:t>
        </w:r>
      </w:hyperlink>
      <w:r>
        <w:rPr>
          <w:rFonts w:ascii="Arial" w:hAnsi="Arial" w:cs="Arial"/>
        </w:rPr>
        <w:t xml:space="preserve"> к настоящим Правилам;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периодически проверять состояние пожарной безопасности о</w:t>
      </w:r>
      <w:r>
        <w:rPr>
          <w:rFonts w:ascii="Arial" w:hAnsi="Arial" w:cs="Arial"/>
        </w:rPr>
        <w:t xml:space="preserve">бъекта защиты, наличие и исправность технических средств борьбы с пожарами, боеспособность объектовой пожарной охраны и добровольной пожарной дружины и принимать необходимые меры к улучшению их работы, с записями в журнале по форме согласно </w:t>
      </w:r>
      <w:hyperlink r:id="rId12" w:anchor="p8" w:history="1">
        <w:r>
          <w:rPr>
            <w:rStyle w:val="a3"/>
            <w:rFonts w:ascii="Arial" w:hAnsi="Arial" w:cs="Arial"/>
            <w:color w:val="000000"/>
            <w:u w:val="none"/>
          </w:rPr>
          <w:t>приложению 8</w:t>
        </w:r>
      </w:hyperlink>
      <w:r>
        <w:rPr>
          <w:rFonts w:ascii="Arial" w:hAnsi="Arial" w:cs="Arial"/>
        </w:rPr>
        <w:t xml:space="preserve"> к настоящим Правилам;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7) обеспечить объект защиты знаками, приведенными в </w:t>
      </w:r>
      <w:hyperlink r:id="rId13" w:anchor="p7" w:history="1">
        <w:r>
          <w:rPr>
            <w:rStyle w:val="a3"/>
            <w:rFonts w:ascii="Arial" w:hAnsi="Arial" w:cs="Arial"/>
            <w:color w:val="000000"/>
            <w:u w:val="none"/>
          </w:rPr>
          <w:t>приложении 7</w:t>
        </w:r>
      </w:hyperlink>
      <w:r>
        <w:rPr>
          <w:rFonts w:ascii="Arial" w:hAnsi="Arial" w:cs="Arial"/>
        </w:rPr>
        <w:t xml:space="preserve"> к настоящим Правилам.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Руководитель организации обеспечивает содержание пожарных автомобилей в пожарн</w:t>
      </w:r>
      <w:r>
        <w:rPr>
          <w:rFonts w:ascii="Arial" w:hAnsi="Arial" w:cs="Arial"/>
        </w:rPr>
        <w:t>ых депо или специально предназначенных для этих целей боксах, имеющих отопление, электроснабжение, телефонную связь, твердое покрытие полов, утепленные ворота, другие устройства и оборудование, необходимые для обеспечения нормальных и безопасных условий ра</w:t>
      </w:r>
      <w:r>
        <w:rPr>
          <w:rFonts w:ascii="Arial" w:hAnsi="Arial" w:cs="Arial"/>
        </w:rPr>
        <w:t>боты личного состава пожарной охраны.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Руководитель организации обеспечивает исправное техническое состояние пожарных автомобилей и мотопомп, а также техники, приспособленной (переоборудованной) для тушения пожаров.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6. Руководитель организации за каждой </w:t>
      </w:r>
      <w:r>
        <w:rPr>
          <w:rFonts w:ascii="Arial" w:hAnsi="Arial" w:cs="Arial"/>
        </w:rPr>
        <w:t>пожарной мотопомпой и техникой, приспособленной (переоборудованной) для тушения пожаров, организует закрепление моториста (водителя), прошедшего специальную подготовку для работы на указанной технике.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К работе на объекте защиты допускаются только лица п</w:t>
      </w:r>
      <w:r>
        <w:rPr>
          <w:rFonts w:ascii="Arial" w:hAnsi="Arial" w:cs="Arial"/>
        </w:rPr>
        <w:t>осле прохождения обучения мерам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и сроки проведения противопожарного инструктаж</w:t>
      </w:r>
      <w:r>
        <w:rPr>
          <w:rFonts w:ascii="Arial" w:hAnsi="Arial" w:cs="Arial"/>
        </w:rPr>
        <w:t>а и прохождения пожарно-технического минимума определяются руководителем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8. Противопожарная подготовка инженерно-технических работников, служащих и рабочих состоит из противопожарного инструктажа (первичного и вторичного) и занятий по пожарно-</w:t>
      </w:r>
      <w:r>
        <w:rPr>
          <w:rFonts w:ascii="Arial" w:hAnsi="Arial" w:cs="Arial"/>
        </w:rPr>
        <w:t>техническому минимуму.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9. Для прохождения противопожарного инструктажа и занятий по пожарно-техническому минимуму на объектах защиты необходимо выделить помещение, оборудованное необходимыми наглядными пособиями (плакатами, схемами, макетами), а также </w:t>
      </w:r>
      <w:r>
        <w:rPr>
          <w:rFonts w:ascii="Arial" w:hAnsi="Arial" w:cs="Arial"/>
        </w:rPr>
        <w:t>образцами всех видов первичных средств пожаротушения, пожарного инвентаря и пожарной связи, имеющихся на объекте защиты.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10. По окончании прохождения программы пожарно-технического минимума у рабочих и служащих принимаются зачеты. Результаты проведения зач</w:t>
      </w:r>
      <w:r>
        <w:rPr>
          <w:rFonts w:ascii="Arial" w:hAnsi="Arial" w:cs="Arial"/>
        </w:rPr>
        <w:t xml:space="preserve">етов по пожарно-техническому минимуму оформляются в журналах по формам, приведенным в </w:t>
      </w:r>
      <w:hyperlink r:id="rId14" w:anchor="p6" w:history="1">
        <w:r>
          <w:rPr>
            <w:rStyle w:val="a3"/>
            <w:rFonts w:ascii="Arial" w:hAnsi="Arial" w:cs="Arial"/>
            <w:color w:val="000000"/>
            <w:u w:val="none"/>
          </w:rPr>
          <w:t>приложении 6</w:t>
        </w:r>
      </w:hyperlink>
      <w:r>
        <w:rPr>
          <w:rFonts w:ascii="Arial" w:hAnsi="Arial" w:cs="Arial"/>
        </w:rPr>
        <w:t xml:space="preserve"> к настоящим Правилам.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11. В складских, производственных, административных и общественных помещениях, местах открытого хране</w:t>
      </w:r>
      <w:r>
        <w:rPr>
          <w:rFonts w:ascii="Arial" w:hAnsi="Arial" w:cs="Arial"/>
        </w:rPr>
        <w:t>ния веществ и материалов, а также размещения технологических установок руководитель организации обеспечивает наличие табличек с номером телефона для вызова уполномоченного государственного органа в сфере тушения пожаров.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12. На объекте защиты с ночным преб</w:t>
      </w:r>
      <w:r>
        <w:rPr>
          <w:rFonts w:ascii="Arial" w:hAnsi="Arial" w:cs="Arial"/>
        </w:rPr>
        <w:t>ыванием людей (в том числе в школах-интернатах, организациях социального обслуживания, домах для престарелых, детских домах, дошкольных образовательных организациях, больницах и объектах для летнего детского отдыха) руководитель организации организует круг</w:t>
      </w:r>
      <w:r>
        <w:rPr>
          <w:rFonts w:ascii="Arial" w:hAnsi="Arial" w:cs="Arial"/>
        </w:rPr>
        <w:t>лосуточное дежурство обслуживающего персонала.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13. На объекте защиты с ночным пребыванием людей руководитель организации обеспечивает: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наличие инструкции о порядке действий обслуживающего персонала на случай возникновения пожара в дневное и ночное время</w:t>
      </w:r>
      <w:r>
        <w:rPr>
          <w:rFonts w:ascii="Arial" w:hAnsi="Arial" w:cs="Arial"/>
        </w:rPr>
        <w:t>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ежедневную передачу в подразделение уполномоченного государственного орга</w:t>
      </w:r>
      <w:r>
        <w:rPr>
          <w:rFonts w:ascii="Arial" w:hAnsi="Arial" w:cs="Arial"/>
        </w:rPr>
        <w:t>на в сфере тушения пожаров, в районе выезда которого находится объект защиты с ночным пребыванием людей, информации о количестве людей, находящихся на данном объекте (в том числе в ночное время, в выходные и праздничные дни).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14. Руководитель организации о</w:t>
      </w:r>
      <w:r>
        <w:rPr>
          <w:rFonts w:ascii="Arial" w:hAnsi="Arial" w:cs="Arial"/>
        </w:rPr>
        <w:t>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крышах, с составлением с</w:t>
      </w:r>
      <w:r>
        <w:rPr>
          <w:rFonts w:ascii="Arial" w:hAnsi="Arial" w:cs="Arial"/>
        </w:rPr>
        <w:t>оответствующего протокола испытаний,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" w:name="p1_2"/>
      <w:bookmarkEnd w:id="3"/>
      <w:r>
        <w:rPr>
          <w:rFonts w:ascii="Arial" w:hAnsi="Arial" w:cs="Arial"/>
          <w:b/>
          <w:bCs/>
        </w:rPr>
        <w:t>§ 2. Пожарная безопасность территории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15. Террито</w:t>
      </w:r>
      <w:r>
        <w:rPr>
          <w:rFonts w:ascii="Arial" w:hAnsi="Arial" w:cs="Arial"/>
        </w:rPr>
        <w:t>рия предприятий, организаций, жилых домов и других объектов, а также прилегающая к ним территория должна постоянно содержаться в чистоте и систематически очищаться от отходов производства, горючего мусора, опавших листьев и сухой травы. Производственные от</w:t>
      </w:r>
      <w:r>
        <w:rPr>
          <w:rFonts w:ascii="Arial" w:hAnsi="Arial" w:cs="Arial"/>
        </w:rPr>
        <w:t>ходы и упаковочные материалы, не подлежащие утилизации, должны систематически удаляться на специально отведенные участки и своевременно вывозиться.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16. Ко всем зданиям и сооружениям, пожарным водоисточникам должен быть обеспечен свободный </w:t>
      </w:r>
      <w:r>
        <w:rPr>
          <w:rFonts w:ascii="Arial" w:hAnsi="Arial" w:cs="Arial"/>
        </w:rPr>
        <w:t>доступ. Состояние дорожного полотна не должно препятствовать проезду специальных противопожарных автотранспортных средств.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Проезды и подъезды к зданиям, сооружениям и пожарным водоисточникам, а также подступы к пожарному инвентарю и оборудованию, средствам</w:t>
      </w:r>
      <w:r>
        <w:rPr>
          <w:rFonts w:ascii="Arial" w:hAnsi="Arial" w:cs="Arial"/>
        </w:rPr>
        <w:t xml:space="preserve"> извещения о пожарах, стационарным пожарным лестницам должны быть всегда свободными (в любое время года) и освещаться в ночное время. Запрещается на проездах для пожарной техники устраивать шлагбаумы, бордюры, устанавливать металлические ограждения, сужающ</w:t>
      </w:r>
      <w:r>
        <w:rPr>
          <w:rFonts w:ascii="Arial" w:hAnsi="Arial" w:cs="Arial"/>
        </w:rPr>
        <w:t>ие или препятствующие проезду специальных автотранспортных средств.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Требования к проездам для пожарной автотехники определяются строительными нормами по планировке и застройке городов и населенных пунктов городского типа.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>(В редакции постановления Правител</w:t>
      </w:r>
      <w:r>
        <w:rPr>
          <w:rFonts w:ascii="Arial" w:hAnsi="Arial" w:cs="Arial"/>
          <w:i/>
          <w:iCs/>
        </w:rPr>
        <w:t xml:space="preserve">ьства КР от </w:t>
      </w:r>
      <w:hyperlink r:id="rId15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15 декабря 2020 года № 607</w:t>
        </w:r>
      </w:hyperlink>
      <w:r>
        <w:rPr>
          <w:rFonts w:ascii="Arial" w:hAnsi="Arial" w:cs="Arial"/>
          <w:i/>
          <w:iCs/>
        </w:rPr>
        <w:t>)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17. Запрещается использовать противопожарные расстояния между зданиями, сооружениями и строениями, разворотные и специальные площадки, предназначенные для установки пожарно-спасательной тех</w:t>
      </w:r>
      <w:r>
        <w:rPr>
          <w:rFonts w:ascii="Arial" w:hAnsi="Arial" w:cs="Arial"/>
        </w:rPr>
        <w:t>ники, для складирования материалов, оборудования и тары, стоянки транспорта, строительства зданий и сооружений (установок), разведения костров и сжигания отходов и тары.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18. При проведении ремонтных работ дорог или проездов, связанных с их закрытием, руков</w:t>
      </w:r>
      <w:r>
        <w:rPr>
          <w:rFonts w:ascii="Arial" w:hAnsi="Arial" w:cs="Arial"/>
        </w:rPr>
        <w:t>одитель организации, осуществляющей ремонт (строительство), представляет в подразделение уполномоченного государственного органа в сфере тушения пожаров соответствующую информацию о сроках проведения этих работ и обеспечивает установку знаков, обозначающих</w:t>
      </w:r>
      <w:r>
        <w:rPr>
          <w:rFonts w:ascii="Arial" w:hAnsi="Arial" w:cs="Arial"/>
        </w:rPr>
        <w:t xml:space="preserve"> направление объезда, или устраивает переезды через ремонтируемые участки дорог и проездов.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19. Переезды и переходы через внутриобъектовые железнодорожные пути должны быть свободны для проезда пожарных автомобилей и иметь сплошные настилы на уровне верха г</w:t>
      </w:r>
      <w:r>
        <w:rPr>
          <w:rFonts w:ascii="Arial" w:hAnsi="Arial" w:cs="Arial"/>
        </w:rPr>
        <w:t>оловок рельсов.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Количество переездов должно быть не менее двух. Стоянка вагонов без локомотивов на переездах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20. На участках территории объекта защиты, где возможно скопление взрывоопасных смесей, проезд транспортных средств запрещается, об эт</w:t>
      </w:r>
      <w:r>
        <w:rPr>
          <w:rFonts w:ascii="Arial" w:hAnsi="Arial" w:cs="Arial"/>
        </w:rPr>
        <w:t>ом должны быть размещены соответствующие знаки и надписи.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21. На территории взрывоопасных и пожароопасных объектов защиты (если это не связано с технологическим процессом производства), а также в местах </w:t>
      </w:r>
      <w:r>
        <w:rPr>
          <w:rFonts w:ascii="Arial" w:hAnsi="Arial" w:cs="Arial"/>
        </w:rPr>
        <w:lastRenderedPageBreak/>
        <w:t xml:space="preserve">хранения и переработки горючих материалов применение </w:t>
      </w:r>
      <w:r>
        <w:rPr>
          <w:rFonts w:ascii="Arial" w:hAnsi="Arial" w:cs="Arial"/>
        </w:rPr>
        <w:t>открытого огня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22. Световые приямки у оконных проемов подвальных и цокольных этажей зданий, сооружений должны быть очищены от мусора и посторонних предметов.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23. Тара из под лакокрасочных материалов должна храниться на специальных площадках, р</w:t>
      </w:r>
      <w:r>
        <w:rPr>
          <w:rFonts w:ascii="Arial" w:hAnsi="Arial" w:cs="Arial"/>
        </w:rPr>
        <w:t>асположенных на расстоянии не менее 20 метров от зданий и сооружений, и должна быть плотно закрыта.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24. Разрешается временное хранение топлива во дворе, в специально отведенном месте, не ближе 5 метров от зданий, пожарных гидрантов и водоемов.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25. Курение </w:t>
      </w:r>
      <w:r>
        <w:rPr>
          <w:rFonts w:ascii="Arial" w:hAnsi="Arial" w:cs="Arial"/>
        </w:rPr>
        <w:t>на территории объекта защиты разрешается только в специально отведенных местах, оборудованных урнами, емкостями с водой и обозначенных соответствующими надписями и знаками.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На территории, </w:t>
      </w:r>
      <w:r>
        <w:rPr>
          <w:rFonts w:ascii="Arial" w:hAnsi="Arial" w:cs="Arial"/>
        </w:rPr>
        <w:t>где курение запрещено, размещаются на видных местах запрещающие надписи или знаки.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26. Вокруг населенных пунктов, расположенных в лесных массивах, должны быть выполнены мероприятия, исключающие возможность переброса огня при лесных и торфяных пожарах на зд</w:t>
      </w:r>
      <w:r>
        <w:rPr>
          <w:rFonts w:ascii="Arial" w:hAnsi="Arial" w:cs="Arial"/>
        </w:rPr>
        <w:t>ания и сооружения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27. Запрещается использовать территории противопожарных расстояний от объектов и сооружений различного назначения д</w:t>
      </w:r>
      <w:r>
        <w:rPr>
          <w:rFonts w:ascii="Arial" w:hAnsi="Arial" w:cs="Arial"/>
        </w:rPr>
        <w:t>о лесных массивов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</w:t>
      </w:r>
      <w:r>
        <w:rPr>
          <w:rFonts w:ascii="Arial" w:hAnsi="Arial" w:cs="Arial"/>
        </w:rPr>
        <w:t>. Запрещается на территории поселений и городских населенных пунктов,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</w:t>
      </w:r>
      <w:r>
        <w:rPr>
          <w:rFonts w:ascii="Arial" w:hAnsi="Arial" w:cs="Arial"/>
        </w:rPr>
        <w:t>нструкции с помощью открытого огня.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" w:name="p1_3"/>
      <w:bookmarkEnd w:id="4"/>
      <w:r>
        <w:rPr>
          <w:rFonts w:ascii="Arial" w:hAnsi="Arial" w:cs="Arial"/>
          <w:b/>
          <w:bCs/>
        </w:rPr>
        <w:t>§ 3. Пожарная безопасность зданий и помещений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29. На объектах защиты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хранить и применять на чердаках, в подвалах и цокольных этажах легковоспламеняющиеся и горючие жидкости, порох, взрывча</w:t>
      </w:r>
      <w:r>
        <w:rPr>
          <w:rFonts w:ascii="Arial" w:hAnsi="Arial" w:cs="Arial"/>
        </w:rPr>
        <w:t>тые вещества, пиротехнические изделия, баллоны с горючими газами, товары в аэрозольной упаковке, целлулоид и другие взрывопожароопасные вещества и материалы, применять в чердачных помещениях в качестве утеплителя торф, опилки и другие горючие материалы;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</w:t>
      </w:r>
      <w:r>
        <w:rPr>
          <w:rFonts w:ascii="Arial" w:hAnsi="Arial" w:cs="Arial"/>
        </w:rPr>
        <w:lastRenderedPageBreak/>
        <w:t>пожарной безопасности или уменьшается зона д</w:t>
      </w:r>
      <w:r>
        <w:rPr>
          <w:rFonts w:ascii="Arial" w:hAnsi="Arial" w:cs="Arial"/>
        </w:rPr>
        <w:t>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эвакуацией), окрашивать или заклеивать обоями автоматичес</w:t>
      </w:r>
      <w:r>
        <w:rPr>
          <w:rFonts w:ascii="Arial" w:hAnsi="Arial" w:cs="Arial"/>
        </w:rPr>
        <w:t>кие пожарные извещатели;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</w:t>
      </w:r>
      <w:r>
        <w:rPr>
          <w:rFonts w:ascii="Arial" w:hAnsi="Arial" w:cs="Arial"/>
        </w:rPr>
        <w:t>крытого огня;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эксплуатировать электропровода и кабели с видимыми нарушениями изоляции;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пользоваться поврежденными розетками, рубильниками и другими электроустановками;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6) обертывать </w:t>
      </w:r>
      <w:r>
        <w:rPr>
          <w:rFonts w:ascii="Arial" w:hAnsi="Arial" w:cs="Arial"/>
        </w:rPr>
        <w:t>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пользоваться электроутюгами, электроплитками, электрочайника</w:t>
      </w:r>
      <w:r>
        <w:rPr>
          <w:rFonts w:ascii="Arial" w:hAnsi="Arial" w:cs="Arial"/>
        </w:rPr>
        <w:t>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применять нестандартные (самодельные) электронагревательные приборы;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оставл</w:t>
      </w:r>
      <w:r>
        <w:rPr>
          <w:rFonts w:ascii="Arial" w:hAnsi="Arial" w:cs="Arial"/>
        </w:rPr>
        <w:t>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должны находиться в круглосуточном режиме работы в с</w:t>
      </w:r>
      <w:r>
        <w:rPr>
          <w:rFonts w:ascii="Arial" w:hAnsi="Arial" w:cs="Arial"/>
        </w:rPr>
        <w:t>оответствии с инструкцией завода-изготовителя;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размещать в электрощитовых горючие (в том числе легковоспламеняющиеся) вещества и материалы;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11) нарушать требования к хранению химических веществ и материалов, приведенных в </w:t>
      </w:r>
      <w:hyperlink r:id="rId16" w:anchor="p2" w:history="1">
        <w:r>
          <w:rPr>
            <w:rStyle w:val="a3"/>
            <w:rFonts w:ascii="Arial" w:hAnsi="Arial" w:cs="Arial"/>
            <w:color w:val="000000"/>
            <w:u w:val="none"/>
          </w:rPr>
          <w:t>приложении 2</w:t>
        </w:r>
      </w:hyperlink>
      <w:r>
        <w:rPr>
          <w:rFonts w:ascii="Arial" w:hAnsi="Arial" w:cs="Arial"/>
        </w:rPr>
        <w:t xml:space="preserve"> к настоящим Правилам;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12)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</w:t>
      </w:r>
      <w:r>
        <w:rPr>
          <w:rFonts w:ascii="Arial" w:hAnsi="Arial" w:cs="Arial"/>
        </w:rPr>
        <w:t>применяемых электроприборов.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Показатели пожаровзрывоопасности и пожарной опасности веществ и материалов определяются </w:t>
      </w:r>
      <w:hyperlink r:id="rId17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обеспечении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30. На всех объектах защиты должны быть ра</w:t>
      </w:r>
      <w:r>
        <w:rPr>
          <w:rFonts w:ascii="Arial" w:hAnsi="Arial" w:cs="Arial"/>
        </w:rPr>
        <w:t xml:space="preserve">змещены поэтажные планы эвакуации людей и материальных ценностей на случай возникновения пожаров и чрезвычайных ситуаций в соответствии с </w:t>
      </w:r>
      <w:hyperlink r:id="rId18" w:anchor="p4" w:history="1">
        <w:r>
          <w:rPr>
            <w:rStyle w:val="a3"/>
            <w:rFonts w:ascii="Arial" w:hAnsi="Arial" w:cs="Arial"/>
            <w:color w:val="000000"/>
            <w:u w:val="none"/>
          </w:rPr>
          <w:t>приложением 4</w:t>
        </w:r>
      </w:hyperlink>
      <w:r>
        <w:rPr>
          <w:rFonts w:ascii="Arial" w:hAnsi="Arial" w:cs="Arial"/>
        </w:rPr>
        <w:t xml:space="preserve"> к настоящим Правилам.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планах эвакуации обозначаются основные и авар</w:t>
      </w:r>
      <w:r>
        <w:rPr>
          <w:rFonts w:ascii="Arial" w:hAnsi="Arial" w:cs="Arial"/>
        </w:rPr>
        <w:t>ийные выходы, а также места расположения первичных средств пожаротушения и связи.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31. Запоры на дверях эвакуационных выходов должны обеспечивать возможность их свободного открывания изнутри без ключа.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Руководителем организации, на объекте защиты которой во</w:t>
      </w:r>
      <w:r>
        <w:rPr>
          <w:rFonts w:ascii="Arial" w:hAnsi="Arial" w:cs="Arial"/>
        </w:rPr>
        <w:t>зник пожар, обеспечивается доступ пожарным подразделениям в закрытые помещения для целей тушения пожара и проведения аварийно-спасательных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32. При эксплуатации эвакуационных путей, эвакуационных и аварийных выходов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устраивать на путя</w:t>
      </w:r>
      <w:r>
        <w:rPr>
          <w:rFonts w:ascii="Arial" w:hAnsi="Arial" w:cs="Arial"/>
        </w:rPr>
        <w:t>х эвакуации пороги (за исключением порогов в дверных проемах), фальшивые двери, имеющие сходство с настоящими дверями, устанавливать раздвижные и подъемно-опускные двери и ворота, вращающиеся двери и турникеты, а также другие устройства, препятствующие сво</w:t>
      </w:r>
      <w:r>
        <w:rPr>
          <w:rFonts w:ascii="Arial" w:hAnsi="Arial" w:cs="Arial"/>
        </w:rPr>
        <w:t>бодной эвакуации людей, устанавливать в лестничных клетках зеркала и внешние блоки кондиционеров;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</w:t>
      </w:r>
      <w:r>
        <w:rPr>
          <w:rFonts w:ascii="Arial" w:hAnsi="Arial" w:cs="Arial"/>
        </w:rPr>
        <w:t>ационные люки) различными материалами, изделиями, оборудованием, производственными отходами, мусором и другими предметами, блокировать двери эвакуационных выходов, а также закрывать на замок двери эвакуационных выходов и забивать их наглухо;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устраивать </w:t>
      </w:r>
      <w:r>
        <w:rPr>
          <w:rFonts w:ascii="Arial" w:hAnsi="Arial" w:cs="Arial"/>
        </w:rPr>
        <w:t>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фиксировать самозакрывающиеся двери лестничных клеток, коридоров, холлов и та</w:t>
      </w:r>
      <w:r>
        <w:rPr>
          <w:rFonts w:ascii="Arial" w:hAnsi="Arial" w:cs="Arial"/>
        </w:rPr>
        <w:t>мбуров в открытом положении, а также снимать двери, препятствующие распространению опасных факторов пожара на путях эвакуации;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заменять армированное стекло обычным в остеклении дверей и фрамуг;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6) размещать в </w:t>
      </w:r>
      <w:r>
        <w:rPr>
          <w:rFonts w:ascii="Arial" w:hAnsi="Arial" w:cs="Arial"/>
        </w:rPr>
        <w:t>лифтовых холлах кладовые, киоски, ларьки и другие подобные помещения;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межбал</w:t>
      </w:r>
      <w:r>
        <w:rPr>
          <w:rFonts w:ascii="Arial" w:hAnsi="Arial" w:cs="Arial"/>
        </w:rPr>
        <w:t>конные лестницы, заваривать люки на балконах и лоджиях квартир;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остеклять балконы, лоджии и галереи, ведущие к незадымляемым лестничным клеткам;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устраивать на лестничных клетках и поэтажных коридорах кладовые и другие подсобные помещения, а также хра</w:t>
      </w:r>
      <w:r>
        <w:rPr>
          <w:rFonts w:ascii="Arial" w:hAnsi="Arial" w:cs="Arial"/>
        </w:rPr>
        <w:t>нить под лестничными маршами и на лестничных площадках вещи, мебель и другие горючие материалы, прокладывать промышленные газопроводы и паропроводы, трубопроводы с легковоспламеняющимися и горючими жидкостями, электрические провода и кабели (за исключением</w:t>
      </w:r>
      <w:r>
        <w:rPr>
          <w:rFonts w:ascii="Arial" w:hAnsi="Arial" w:cs="Arial"/>
        </w:rPr>
        <w:t xml:space="preserve"> электропроводки для освещения коридоров и лестничных клеток);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загромождать и закрывать проходы к местам крепления спасательных устройств.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33. Запрещается оставлять по окончании рабочего времени не обесточенными электроустановки и бытовые электроприбор</w:t>
      </w:r>
      <w:r>
        <w:rPr>
          <w:rFonts w:ascii="Arial" w:hAnsi="Arial" w:cs="Arial"/>
        </w:rPr>
        <w:t xml:space="preserve">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или предусмотрено </w:t>
      </w:r>
      <w:r>
        <w:rPr>
          <w:rFonts w:ascii="Arial" w:hAnsi="Arial" w:cs="Arial"/>
        </w:rPr>
        <w:t>требованиями инструкции по эксплуатации.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34. В коридорах, на лестничных площадках и на дверях, ведущих к эвакуационным выходам или непосредственно наружу, должны быть установлены предписывающие знаки "ВЫХОД" подключенные к системе аварийного освещения при </w:t>
      </w:r>
      <w:r>
        <w:rPr>
          <w:rFonts w:ascii="Arial" w:hAnsi="Arial" w:cs="Arial"/>
        </w:rPr>
        <w:t>пожаре.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35. Деревянные конструкции чердачных помещений должны быть обработаны огнезащитным составом. Качество огнезащитной обработки должно ежегодно контролироваться и, при необходимости, подвергаться повторной обработке.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36. Двери (люки) чердаков, техниче</w:t>
      </w:r>
      <w:r>
        <w:rPr>
          <w:rFonts w:ascii="Arial" w:hAnsi="Arial" w:cs="Arial"/>
        </w:rPr>
        <w:t>ских этажей, подвальных помещений, электрощитовых и вентиляционных камер должны содержаться в закрытом состоянии на замке. Ключи от замков должны храниться в определенном месте, доступном для получения их в любое время (квартира на верхнем этаже, комендант</w:t>
      </w:r>
      <w:r>
        <w:rPr>
          <w:rFonts w:ascii="Arial" w:hAnsi="Arial" w:cs="Arial"/>
        </w:rPr>
        <w:t>, охрана).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дверях чердачных и подвальных помещений, технических этажей должны иметься надписи о месте хранения ключей.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 входов в подвалы и технические этажи необходимо размещать схемы их планировки.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Межсекционные </w:t>
      </w:r>
      <w:r>
        <w:rPr>
          <w:rFonts w:ascii="Arial" w:hAnsi="Arial" w:cs="Arial"/>
        </w:rPr>
        <w:t>двери чердачных помещений, а также двери в противопожарных стенах (перегородках) должны постоянно находиться в закрытом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37. Запрещается выполнять облицовку из горючих материалов (оклейку горючими пленочными материалами), а также из трудносгораем</w:t>
      </w:r>
      <w:r>
        <w:rPr>
          <w:rFonts w:ascii="Arial" w:hAnsi="Arial" w:cs="Arial"/>
        </w:rPr>
        <w:t>ых отделочных материалов, выделяющих при горении токсичные вещества, стен и потолков в общих коридорах, в лестничных клетках, вестибюлях, холлах и фойе, а также устраивать из горючих материалов полы в вестибюлях, лестничных клетках и лифтовых холлах.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Покры</w:t>
      </w:r>
      <w:r>
        <w:rPr>
          <w:rFonts w:ascii="Arial" w:hAnsi="Arial" w:cs="Arial"/>
        </w:rPr>
        <w:t>тия полов (ковры, ковровые дорожки) на путях эвакуации (коридоры, фойе, вестибюли, холлы, лестницы) в зрительных, выставочных, экспозиционных, читальных залах и других помещениях с массовым пребыванием людей должны быть жестко прикреплены к полу.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Применени</w:t>
      </w:r>
      <w:r>
        <w:rPr>
          <w:rFonts w:ascii="Arial" w:hAnsi="Arial" w:cs="Arial"/>
        </w:rPr>
        <w:t>е ковров и ковровых дорожек из синтетических сгораемых материалов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38. Использование подъемников и лифтов для эвакуации людей при пожаре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использования организациями лифтов, имеющих режим работы "транспортирование пожарных п</w:t>
      </w:r>
      <w:r>
        <w:rPr>
          <w:rFonts w:ascii="Arial" w:hAnsi="Arial" w:cs="Arial"/>
        </w:rPr>
        <w:t>одразделений", регламентируется инструкцией, утверждаемой руководителем организации. Указанные инструкции должны быть вывешены непосредственно у органов управления кабиной лифта.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Руководитель организации обеспечивает незадымляемость лифтовых холлов лифтов,</w:t>
      </w:r>
      <w:r>
        <w:rPr>
          <w:rFonts w:ascii="Arial" w:hAnsi="Arial" w:cs="Arial"/>
        </w:rPr>
        <w:t xml:space="preserve"> используемых в качестве безопасных зон для маломобильных групп населения и других граждан, путем поддержания в исправном состоянии противопожарных преград (перегородок) и заполнений проемов в них, соответствующих средств индивидуальной защиты и связи с по</w:t>
      </w:r>
      <w:r>
        <w:rPr>
          <w:rFonts w:ascii="Arial" w:hAnsi="Arial" w:cs="Arial"/>
        </w:rPr>
        <w:t>мещением пожарного поста, а также знаков пожарной безопасности, указывающих направление к такой зоне.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39. На объектах защиты с массовым пребыванием людей, школьных и дошкольных образовательных учреждениях, домах для пожилых граждан и лиц с ограниченными во</w:t>
      </w:r>
      <w:r>
        <w:rPr>
          <w:rFonts w:ascii="Arial" w:hAnsi="Arial" w:cs="Arial"/>
        </w:rPr>
        <w:t>зможностями здоровья, лечебных и оздоровительных учреждениях со стационаром запрещается установка металлических решеток на окнах.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40. Проемы в противопожарных стенах и перекрытиях должны быть оборудованы защитными устройствами против распространения огня и</w:t>
      </w:r>
      <w:r>
        <w:rPr>
          <w:rFonts w:ascii="Arial" w:hAnsi="Arial" w:cs="Arial"/>
        </w:rPr>
        <w:t xml:space="preserve"> продуктов горения (противопожарные двери, водяные завесы, заслонки, шиберы, противодымные устройства), которые должны постоянно содержаться в работоспособном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При пересечении противопожарных преград различными коммуникациями зазоры между ними и </w:t>
      </w:r>
      <w:r>
        <w:rPr>
          <w:rFonts w:ascii="Arial" w:hAnsi="Arial" w:cs="Arial"/>
        </w:rPr>
        <w:t>конструкциями преград (на всю толщину) должны быть наглухо заделаны негорючим материалом.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41. В цехах и лабораториях, где применяются легковоспламеняющиеся и горючие жидкости и газы, необходимо предусматривать централизованную транспортировку и раздачу их </w:t>
      </w:r>
      <w:r>
        <w:rPr>
          <w:rFonts w:ascii="Arial" w:hAnsi="Arial" w:cs="Arial"/>
        </w:rPr>
        <w:t>на рабочие места. Во всех других случаях для переноски легковоспламеняющихся и горючих жидкостей необходимо применять безопасную тару специальной конструкции.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цеховых кладовых должны быть нормативно установлены максимально допустимые количества единовр</w:t>
      </w:r>
      <w:r>
        <w:rPr>
          <w:rFonts w:ascii="Arial" w:hAnsi="Arial" w:cs="Arial"/>
        </w:rPr>
        <w:t>еменного хранения легковоспламеняющихся и горючих жидкостей. На рабочих местах можно хранить такое количество материалов (в готовом к применению виде), которое не превышает сменной потребности. При этом емкости должны быть плотно закрыты.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42. Производствен</w:t>
      </w:r>
      <w:r>
        <w:rPr>
          <w:rFonts w:ascii="Arial" w:hAnsi="Arial" w:cs="Arial"/>
        </w:rPr>
        <w:t>ные помещения и их оборудование должны периодически очищаться от пыли и других горючих отходов. В местах интенсивного выделения отходов в виде пыли должны быть определены показатели их пожарной 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43. Специальная одежда рабочего персонала должна хр</w:t>
      </w:r>
      <w:r>
        <w:rPr>
          <w:rFonts w:ascii="Arial" w:hAnsi="Arial" w:cs="Arial"/>
        </w:rPr>
        <w:t>аниться в отдельных помещениях. Администрацией объекта защиты для каждого подразделения (производственной операции) должен быть установлен порядок замены промасленной одежды на чистую. В карманах специальной одежды запрещается оставлять промасленные тряпки</w:t>
      </w:r>
      <w:r>
        <w:rPr>
          <w:rFonts w:ascii="Arial" w:hAnsi="Arial" w:cs="Arial"/>
        </w:rPr>
        <w:t xml:space="preserve"> и обтирочную ветошь.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44. Запрещается сушить одежду, обувь в помещениях, а также располагать какие-либо горючие материалы на горячих поверхностях трубопроводов, аппаратов и приборов отопления. Для сушки одежды, обуви необходимо предусматривать специальные </w:t>
      </w:r>
      <w:r>
        <w:rPr>
          <w:rFonts w:ascii="Arial" w:hAnsi="Arial" w:cs="Arial"/>
        </w:rPr>
        <w:t>места.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45. Горячие поверхности трубопроводов, проходящих в помещениях, в которых возможны воспламенение материалов, взрыв взрывоопасных смесей, необходимо изолировать негорючими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46. Во взрывоопасных помещениях и на взрывоопасных установках зап</w:t>
      </w:r>
      <w:r>
        <w:rPr>
          <w:rFonts w:ascii="Arial" w:hAnsi="Arial" w:cs="Arial"/>
        </w:rPr>
        <w:t>рещается работать в обуви, подбитой стальными гвоздями или подковами.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47. При проведении работ в помещениях, где возможно образование взрывоопасной смеси с воздухом, необходимо применять инструмент, изготовленный из металла, не дающего при ударе искр, а ре</w:t>
      </w:r>
      <w:r>
        <w:rPr>
          <w:rFonts w:ascii="Arial" w:hAnsi="Arial" w:cs="Arial"/>
        </w:rPr>
        <w:t>жущий стальной инструмент нужно обильно покрывать консистентными смазками.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48. На операциях мойки и обезжиривания деталей необходимо применять пожаробезопасные технические моющие средства.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49. Запрещается курение на объектах торговли, добычи, переработки и</w:t>
      </w:r>
      <w:r>
        <w:rPr>
          <w:rFonts w:ascii="Arial" w:hAnsi="Arial" w:cs="Arial"/>
        </w:rPr>
        <w:t xml:space="preserve"> хранения легковоспламеняющихся и горючих жидкостей и горючих газов, на объектах производства всех видов взрывчатых веществ, взрывопожароопасных и пожароопасных участках.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Руководитель организации обеспечивает размещение на указанных территориях знаков пожа</w:t>
      </w:r>
      <w:r>
        <w:rPr>
          <w:rFonts w:ascii="Arial" w:hAnsi="Arial" w:cs="Arial"/>
        </w:rPr>
        <w:t>рной безопасности "Курение табака и пользование открытым огнем запрещено".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Места, специально отведенные для курения, обозначаются знаками "Место для курения".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" w:name="p1_4"/>
      <w:bookmarkEnd w:id="5"/>
      <w:r>
        <w:rPr>
          <w:rFonts w:ascii="Arial" w:hAnsi="Arial" w:cs="Arial"/>
          <w:b/>
          <w:bCs/>
        </w:rPr>
        <w:t>§ 4. Пожарная безопасность при отоплении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50. Перед началом отопительного сезона н</w:t>
      </w:r>
      <w:r>
        <w:rPr>
          <w:rFonts w:ascii="Arial" w:hAnsi="Arial" w:cs="Arial"/>
        </w:rPr>
        <w:t>еобходимо осуществить проверки и ремонт печей, котельных, теплогенераторных, калориферных установок и каминов, а также других отопительных приборов и систем.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Запрещается эксплуатировать печи и другие отопительные приборы без противопожарных разделок </w:t>
      </w:r>
      <w:r>
        <w:rPr>
          <w:rFonts w:ascii="Arial" w:hAnsi="Arial" w:cs="Arial"/>
        </w:rPr>
        <w:t>(отступок) от горючих конструкций, предтопочных листов, изготовленных из негорючего материала размером не менее 0,5х0,7 метра (на деревянном или другом полу из горючих материалов), а также при наличии прогаров и повреждений в разделках (отступках) и предто</w:t>
      </w:r>
      <w:r>
        <w:rPr>
          <w:rFonts w:ascii="Arial" w:hAnsi="Arial" w:cs="Arial"/>
        </w:rPr>
        <w:t>почных листах.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51. Перед началом отопительного сезона, а также в течение отопительного сезона необходимо обеспечивать проведение очистки дымоходов и печей (отопительных приборов) от сажи.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52. При эксплуатации котельных и других теплопроизводящих установок </w:t>
      </w:r>
      <w:r>
        <w:rPr>
          <w:rFonts w:ascii="Arial" w:hAnsi="Arial" w:cs="Arial"/>
        </w:rPr>
        <w:t>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допускать к работе лиц, не проинструктированных о мерах пожарной безопасности;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</w:t>
      </w:r>
      <w:r>
        <w:rPr>
          <w:rFonts w:ascii="Arial" w:hAnsi="Arial" w:cs="Arial"/>
        </w:rPr>
        <w:t>уатацию оборудования;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3) эксплуатировать теплопроизводящие установки при подтекании жидкого топлива (утечке газа) из систем топливоподачи, а также вентилей у топки и у емкости с топливом;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подавать топливо при потухших форсунках или газовых горелках;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</w:t>
      </w:r>
      <w:r>
        <w:rPr>
          <w:rFonts w:ascii="Arial" w:hAnsi="Arial" w:cs="Arial"/>
        </w:rPr>
        <w:t>разжигать установки без предварительной их продувки;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работать при неисправных или отключенных приборах контроля и регулирования, предусмотренных предприятием-изготовителем;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сушить какие-либо горючие материалы на котлах и паропроводах;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эксплуатиров</w:t>
      </w:r>
      <w:r>
        <w:rPr>
          <w:rFonts w:ascii="Arial" w:hAnsi="Arial" w:cs="Arial"/>
        </w:rPr>
        <w:t>ать котельные установки, работающие на твердом топливе, дымовые трубы которых не очищены от сажи.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53. При эксплуатации печного отопления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оставлять без присмотра печи, которые топятся, а также поручать надзор за ними детям;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располагать </w:t>
      </w:r>
      <w:r>
        <w:rPr>
          <w:rFonts w:ascii="Arial" w:hAnsi="Arial" w:cs="Arial"/>
        </w:rPr>
        <w:t>топливо, другие горючие вещества и материалы на предтопочном листе;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топить углем, коксом и газом печи, не предназначенные для этих видов топлива;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использовать вентиляционные и газовые каналы в качестве дымоходов;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перекаливать печи.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54. Топка печей</w:t>
      </w:r>
      <w:r>
        <w:rPr>
          <w:rFonts w:ascii="Arial" w:hAnsi="Arial" w:cs="Arial"/>
        </w:rPr>
        <w:t xml:space="preserve"> в зданиях и сооружениях (за исключением жилых домов) должна прекращаться не менее чем за 2 часа до окончания работы, а в больницах и других объектах защиты с круглосуточным пребыванием людей - за 2 часа до отхода больных ко сну.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Зола и шлак, выгребаемые и</w:t>
      </w:r>
      <w:r>
        <w:rPr>
          <w:rFonts w:ascii="Arial" w:hAnsi="Arial" w:cs="Arial"/>
        </w:rPr>
        <w:t>з топок, должны быть залиты водой и удалены в специально отведенное для них место.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55.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эксплуатации металлических печей оборудование должно располагаться на расстоянии не менее чем 2 метра от печи.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56. Руководитель организации обеспечивает побелку дымовых труб и стен, в которых проходят дымовые каналы.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57. При эксплуатации теплогенерирую</w:t>
      </w:r>
      <w:r>
        <w:rPr>
          <w:rFonts w:ascii="Arial" w:hAnsi="Arial" w:cs="Arial"/>
        </w:rPr>
        <w:t>щих аппаратов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работать на аппарате с нарушенной герметичностью топливопроводов и при неисправном запорном клапане на нем, неплотными соединениями корпуса форсунки с теплогенерирующим аппаратом, неисправными дымоходами, электродвигателями и </w:t>
      </w:r>
      <w:r>
        <w:rPr>
          <w:rFonts w:ascii="Arial" w:hAnsi="Arial" w:cs="Arial"/>
        </w:rPr>
        <w:t>аппаратами защиты, а также при отсутствии тепловой защиты электродвигателя и других неисправностях;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работать на аппарате с открытыми топливными баками;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работать при неотрегулированной форсунке (с нарушением подачи топлива);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4) около аппарата и расход</w:t>
      </w:r>
      <w:r>
        <w:rPr>
          <w:rFonts w:ascii="Arial" w:hAnsi="Arial" w:cs="Arial"/>
        </w:rPr>
        <w:t xml:space="preserve">ных баков устраивать ограждения из материалов групп горючести Г3-Г4, классификация которых определяется </w:t>
      </w:r>
      <w:hyperlink r:id="rId19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обеспечении пожарной безопасности", а также соответствующими строительными нормами и правил</w:t>
      </w:r>
      <w:r>
        <w:rPr>
          <w:rFonts w:ascii="Arial" w:hAnsi="Arial" w:cs="Arial"/>
        </w:rPr>
        <w:t>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отогревать топливопроводы открытым пламенем;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зажигать рабочую смесь через смотровой глазок;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регулировать зазор между электродами свечей при работающем теплогенерирующем аппарате;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8) работа </w:t>
      </w:r>
      <w:r>
        <w:rPr>
          <w:rFonts w:ascii="Arial" w:hAnsi="Arial" w:cs="Arial"/>
        </w:rPr>
        <w:t>теплогенерирующего аппарата при отсутствии и неисправности защитной решетки на воздухозаборных коллекторах;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оставлять работающие теплогенерирующие аппараты без присмотра;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нарушать условия эксплуатации теплогенерирующих аппаратов, размещать их в непр</w:t>
      </w:r>
      <w:r>
        <w:rPr>
          <w:rFonts w:ascii="Arial" w:hAnsi="Arial" w:cs="Arial"/>
        </w:rPr>
        <w:t>испособленных для этих целей помещениях (местах).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58. Электрические калориферы необходимо допускать к применению с исправной сигнализацией и блокировкой, исключающей подачу электроэнергии на нагревательные элементы при неработающем вентиляторе, и автоматик</w:t>
      </w:r>
      <w:r>
        <w:rPr>
          <w:rFonts w:ascii="Arial" w:hAnsi="Arial" w:cs="Arial"/>
        </w:rPr>
        <w:t>ой контроля за температурой выходящего воздуха и ее регулирования, предусмотренной электрической и тепловой защитой.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59. При эксплуатации калориферов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отключать сигнализацию или блокировку;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применять горючие материалы для гибкой вставки м</w:t>
      </w:r>
      <w:r>
        <w:rPr>
          <w:rFonts w:ascii="Arial" w:hAnsi="Arial" w:cs="Arial"/>
        </w:rPr>
        <w:t>ежду корпусом электрического калорифера и вентилятором;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превышать предельно допустимую температуру воздуха на выходе из электрического калорифера, установленную заводом-изготовителем;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включать электрический калорифер при неработающем вентиляторе (бло</w:t>
      </w:r>
      <w:r>
        <w:rPr>
          <w:rFonts w:ascii="Arial" w:hAnsi="Arial" w:cs="Arial"/>
        </w:rPr>
        <w:t>кировка проверяется перед каждым пуском установки);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сушить одежду или другие горючие материалы на электрическом калорифере или вблизи него.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" w:name="p1_5"/>
      <w:bookmarkEnd w:id="6"/>
      <w:r>
        <w:rPr>
          <w:rFonts w:ascii="Arial" w:hAnsi="Arial" w:cs="Arial"/>
          <w:b/>
          <w:bCs/>
        </w:rPr>
        <w:t>§ 5. Пожарная безопасность вентиляционных систем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60. Огнезадерживающие устройства (заслонки, шибе</w:t>
      </w:r>
      <w:r>
        <w:rPr>
          <w:rFonts w:ascii="Arial" w:hAnsi="Arial" w:cs="Arial"/>
        </w:rPr>
        <w:t>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должны проверяться в установленные технической докуме</w:t>
      </w:r>
      <w:r>
        <w:rPr>
          <w:rFonts w:ascii="Arial" w:hAnsi="Arial" w:cs="Arial"/>
        </w:rPr>
        <w:t>нтацией сроки и содержаться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Чувствительные элементы привода задвижек (легкоплавкие замки, легкосгораемые вставки, термочувствительные элементы) должны своевременно очищаться от загрязнений горючей пылью.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61. Хранение в вентиляционных</w:t>
      </w:r>
      <w:r>
        <w:rPr>
          <w:rFonts w:ascii="Arial" w:hAnsi="Arial" w:cs="Arial"/>
        </w:rPr>
        <w:t xml:space="preserve"> камерах каких-либо оборудования и материалов запрещается. Вентиляционные камеры должны постоянно </w:t>
      </w:r>
      <w:r>
        <w:rPr>
          <w:rFonts w:ascii="Arial" w:hAnsi="Arial" w:cs="Arial"/>
        </w:rPr>
        <w:lastRenderedPageBreak/>
        <w:t>закрываться на замок. Вход посторонним лицам в вентиляционные камеры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62. Работа технологического оборудования в помещениях с взрывопожароопасными</w:t>
      </w:r>
      <w:r>
        <w:rPr>
          <w:rFonts w:ascii="Arial" w:hAnsi="Arial" w:cs="Arial"/>
        </w:rPr>
        <w:t xml:space="preserve"> производствами при неисправных гидрофильтрах, пылеотсасывающих, пылеулавливающих и других устройствах систем вентиляции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63. В производственных помещениях, в которых вентиляционные устройства транспортируют горючие и взрывоопасные вещества, вс</w:t>
      </w:r>
      <w:r>
        <w:rPr>
          <w:rFonts w:ascii="Arial" w:hAnsi="Arial" w:cs="Arial"/>
        </w:rPr>
        <w:t>е металлические воздуховоды, трубопроводы, фильтры и другое оборудование вытяжных установок должны быть заземлены.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64. Вентиляционные камеры, циклоны, фильтры, воздуховоды должны очищаться от горючей пыли и отходов производства. Проверка, профилактический </w:t>
      </w:r>
      <w:r>
        <w:rPr>
          <w:rFonts w:ascii="Arial" w:hAnsi="Arial" w:cs="Arial"/>
        </w:rPr>
        <w:t>осмотр и очистка вентиляционного оборудования должны производиться по графику, утвержденному руководителем предприятия или цеха. Результаты осмотров обязательно заносятся в специальный журнал.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65. Вытяжные </w:t>
      </w:r>
      <w:r>
        <w:rPr>
          <w:rFonts w:ascii="Arial" w:hAnsi="Arial" w:cs="Arial"/>
        </w:rPr>
        <w:t>воздуховоды, по которым транспортируется взрывоопасная или горючая пыль, должны иметь устройства для периодической очистки (люки, разборные соединения).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66. Вентиляционные установки, обслуживающие взрывопожароопасные помещения, должны иметь дистанционные у</w:t>
      </w:r>
      <w:r>
        <w:rPr>
          <w:rFonts w:ascii="Arial" w:hAnsi="Arial" w:cs="Arial"/>
        </w:rPr>
        <w:t>стройства их включения или отключения при пожарах или авариях в соответствии со специально обусловленными для каждого помещения требованиями и содержаться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67. Не менее одного раза в квартал необходимо проверять качество огнезащиты во</w:t>
      </w:r>
      <w:r>
        <w:rPr>
          <w:rFonts w:ascii="Arial" w:hAnsi="Arial" w:cs="Arial"/>
        </w:rPr>
        <w:t>здуховодов и, в случае нарушения целостности огнезащитного покрытия, принимать меры по его восстановлению.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68. При эксплуатации вентиляционных систем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отключать или демонтировать огнезадерживающие устройства;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использовать вентиляционные к</w:t>
      </w:r>
      <w:r>
        <w:rPr>
          <w:rFonts w:ascii="Arial" w:hAnsi="Arial" w:cs="Arial"/>
        </w:rPr>
        <w:t>аналы в качестве дымоходов;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подключать к вентиляционным каналам газовые отопительные приборы;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выжигать скопившиеся в воздуховодах, зонтах жировые и другие горючие отложения.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69. При </w:t>
      </w:r>
      <w:r>
        <w:rPr>
          <w:rFonts w:ascii="Arial" w:hAnsi="Arial" w:cs="Arial"/>
        </w:rPr>
        <w:t>появлении неисправностей, которые служат прямой или косвенной причиной пожара (перегрузка вентилятора, биение лопаток рабочих колес о кожух, перегрев подшипника), необходимо немедленно остановить вентилятор и не включать его до полного устранения неисправн</w:t>
      </w:r>
      <w:r>
        <w:rPr>
          <w:rFonts w:ascii="Arial" w:hAnsi="Arial" w:cs="Arial"/>
        </w:rPr>
        <w:t>ости.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" w:name="p1_6"/>
      <w:bookmarkEnd w:id="7"/>
      <w:r>
        <w:rPr>
          <w:rFonts w:ascii="Arial" w:hAnsi="Arial" w:cs="Arial"/>
          <w:b/>
          <w:bCs/>
        </w:rPr>
        <w:t>§ 6. Пожарная безопасность электроустановок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70. Все электроустановки должны быть защищены аппаратами защиты от токов короткого замыкания и других аварийных режимов.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Плавкие вставки предохранителей должны быть калиброваны с указанием н</w:t>
      </w:r>
      <w:r>
        <w:rPr>
          <w:rFonts w:ascii="Arial" w:hAnsi="Arial" w:cs="Arial"/>
        </w:rPr>
        <w:t>а клейме номинального тока вставки.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71. Соединения, оконцевания и ответвления жил проводов и кабелей во избежание опасных в пожарном отношении переходных сопротивлений производятся при помощи опрессовки, сварки, пайки или специальных зажимов.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72. Устройств</w:t>
      </w:r>
      <w:r>
        <w:rPr>
          <w:rFonts w:ascii="Arial" w:hAnsi="Arial" w:cs="Arial"/>
        </w:rPr>
        <w:t>о и эксплуатация временных электросетей запрещаются. В виде исключения разрешаются временные иллюминационные установки, а также электропроводки, питающие места производства строительных и временных ремонтно-монтажных работ. Напряжение временной электрическ</w:t>
      </w:r>
      <w:r>
        <w:rPr>
          <w:rFonts w:ascii="Arial" w:hAnsi="Arial" w:cs="Arial"/>
        </w:rPr>
        <w:t>ой сети не должно превышать 36 вольт, а в особо опасных местах (особо сырые участки, колодцы, металлические резервуары, котлы) не выше 12 вольт.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73. Временная электропроводка на строительной площадке выполняется изолированным проводом, подвешивается на тро</w:t>
      </w:r>
      <w:r>
        <w:rPr>
          <w:rFonts w:ascii="Arial" w:hAnsi="Arial" w:cs="Arial"/>
        </w:rPr>
        <w:t>сы и устанавливается на надежных опорах на высоте не менее 2,5 метра над рабочими местами, 3 метров над проходами и 6 метров над проездами.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74. Осветительные прожекторы на территории строительной площадки устанавливаются на отдельных опорах. Электроснабжен</w:t>
      </w:r>
      <w:r>
        <w:rPr>
          <w:rFonts w:ascii="Arial" w:hAnsi="Arial" w:cs="Arial"/>
        </w:rPr>
        <w:t>ие прожекторов, используемых для освещения территории (стройплощадки), должно осуществляться самостоятельной сетью.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Установка прожекторов на кровлях из горючих материалов и зданиях с полимерными утеплителями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75. Переносные светильники оборудую</w:t>
      </w:r>
      <w:r>
        <w:rPr>
          <w:rFonts w:ascii="Arial" w:hAnsi="Arial" w:cs="Arial"/>
        </w:rPr>
        <w:t>тся защитными стеклянными колпаками и сетками. Для этих светильников и другой переносной электроаппаратуры применяются гибкие кабели и провода с медными жилами, специально предназначенные для этой цели, с учетом возможных механических воздействий.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76. Запр</w:t>
      </w:r>
      <w:r>
        <w:rPr>
          <w:rFonts w:ascii="Arial" w:hAnsi="Arial" w:cs="Arial"/>
        </w:rPr>
        <w:t>ещается прохождение воздушных линий электропередачи и наружных электропроводов над горючими кровлями, навесами, штабелями леса, открытыми складами горючих материалов, а также прокладка электрических проводов и кабелей транзитом через противопожарные стены,</w:t>
      </w:r>
      <w:r>
        <w:rPr>
          <w:rFonts w:ascii="Arial" w:hAnsi="Arial" w:cs="Arial"/>
        </w:rPr>
        <w:t xml:space="preserve"> складские, производственные и иного назначения помещения.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77. Воздушные линии электропередачи должны располагаться на расстоянии не менее полуторакратной высоты опоры от пожароопасных производственных и складских зданий, сооружений, установок, навесов и ш</w:t>
      </w:r>
      <w:r>
        <w:rPr>
          <w:rFonts w:ascii="Arial" w:hAnsi="Arial" w:cs="Arial"/>
        </w:rPr>
        <w:t>табелей 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78. В производственных, складских, торговых, подсобных помещениях, в которых хранятся пожароопасные материалы и горючие товары (бумага, книги) либо товары в горючей упаковке, а также над прилавками книжных магазинов электрически</w:t>
      </w:r>
      <w:r>
        <w:rPr>
          <w:rFonts w:ascii="Arial" w:hAnsi="Arial" w:cs="Arial"/>
        </w:rPr>
        <w:t>е светильники должны иметь закрытое или защищенное исполнение.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79. Осветительная электросеть должна быть смонтирована так, чтобы светильники располагались на расстоянии не менее 0,5 метра от сгораемых конструкций и 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80. При эксплуатации </w:t>
      </w:r>
      <w:r>
        <w:rPr>
          <w:rFonts w:ascii="Arial" w:hAnsi="Arial" w:cs="Arial"/>
        </w:rPr>
        <w:t>электроустановок и электросетей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эксплуатировать электропровода и кабели с видимыми нарушениями изоляции;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2) пользоваться розетками, рубильниками, другими электроустановочными изделиями с повреждениями;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обертывать электролампы и светильни</w:t>
      </w:r>
      <w:r>
        <w:rPr>
          <w:rFonts w:ascii="Arial" w:hAnsi="Arial" w:cs="Arial"/>
        </w:rPr>
        <w:t>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пользоваться электроутюгами, электроплитками, электрочайниками и другими электронагр</w:t>
      </w:r>
      <w:r>
        <w:rPr>
          <w:rFonts w:ascii="Arial" w:hAnsi="Arial" w:cs="Arial"/>
        </w:rPr>
        <w:t>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применять нестандартные (самодельные) электронагревательные приборы;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оставлять без присмотра включе</w:t>
      </w:r>
      <w:r>
        <w:rPr>
          <w:rFonts w:ascii="Arial" w:hAnsi="Arial" w:cs="Arial"/>
        </w:rPr>
        <w:t>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должны находиться в круглосуточном режиме работы в соответствии с инструкцие</w:t>
      </w:r>
      <w:r>
        <w:rPr>
          <w:rFonts w:ascii="Arial" w:hAnsi="Arial" w:cs="Arial"/>
        </w:rPr>
        <w:t>й завода-изготовителя;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при проведении аварийных и других строительно-монтажных и р</w:t>
      </w:r>
      <w:r>
        <w:rPr>
          <w:rFonts w:ascii="Arial" w:hAnsi="Arial" w:cs="Arial"/>
        </w:rPr>
        <w:t>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81. Светильники </w:t>
      </w:r>
      <w:r>
        <w:rPr>
          <w:rFonts w:ascii="Arial" w:hAnsi="Arial" w:cs="Arial"/>
        </w:rPr>
        <w:t>аварийного и эвакуационного освещения должны присоединяться к независимому источнику питания.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Эвакуационное освещение в зданиях и помещениях, источники его питания должны находиться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82. Электродвигатели должны регулярно смазываться и</w:t>
      </w:r>
      <w:r>
        <w:rPr>
          <w:rFonts w:ascii="Arial" w:hAnsi="Arial" w:cs="Arial"/>
        </w:rPr>
        <w:t xml:space="preserve"> очищаться от горючей пыли. Запрещается накрывать электродвигатели какими-либо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83. Электрические машины с частями, нормально искрящими по условиям работы, должны располагаться на расстоянии 1 метра от мест размещения горючих веществ и материал</w:t>
      </w:r>
      <w:r>
        <w:rPr>
          <w:rFonts w:ascii="Arial" w:hAnsi="Arial" w:cs="Arial"/>
        </w:rPr>
        <w:t>ов или должны быть отделены от них несгораемым экраном.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84. Установочная электроарматура (розетки, коробки) должна изолироваться от горючих материалов негорючими прокладками.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85. По окончании работ электрические сети, электрооборудование и другие электропо</w:t>
      </w:r>
      <w:r>
        <w:rPr>
          <w:rFonts w:ascii="Arial" w:hAnsi="Arial" w:cs="Arial"/>
        </w:rPr>
        <w:t>требители, в том числе бытовых помещений и мобильных (инвентарных) зданий, должны быть обесточены, отключение электроэнергии должно быть централизованным.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86. Запрещается прокладывать электрические провода и кабели, в том числе и временные (за исключением </w:t>
      </w:r>
      <w:r>
        <w:rPr>
          <w:rFonts w:ascii="Arial" w:hAnsi="Arial" w:cs="Arial"/>
        </w:rPr>
        <w:t xml:space="preserve">прокладываемых в стальных трубах непосредственно по металлическим панелям с полимерными утеплителями), а также устанавливать электрические аппараты ближе 1 метра от сгораемых конструкций. В местах пересечения ограждающих конструкций электрическими </w:t>
      </w:r>
      <w:r>
        <w:rPr>
          <w:rFonts w:ascii="Arial" w:hAnsi="Arial" w:cs="Arial"/>
        </w:rPr>
        <w:lastRenderedPageBreak/>
        <w:t>коммуник</w:t>
      </w:r>
      <w:r>
        <w:rPr>
          <w:rFonts w:ascii="Arial" w:hAnsi="Arial" w:cs="Arial"/>
        </w:rPr>
        <w:t>ациями должны быть предусмотрены металлические гильзы с уплотнением негорючими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87. Электроустановки запираемых складских помещений, в которых есть пожароопасные зоны любого класса, определяемые законодательством Кыргызской Республики в сфере о</w:t>
      </w:r>
      <w:r>
        <w:rPr>
          <w:rFonts w:ascii="Arial" w:hAnsi="Arial" w:cs="Arial"/>
        </w:rPr>
        <w:t>беспечения пожарной безопасности, должны иметь аппараты для отключения вне силовых и осветительных сетей, независимо от наличия отключающих аппаратов внутри помещений. Отключающие аппараты должны быть установлены в ящике, из несгораемого материала, с присп</w:t>
      </w:r>
      <w:r>
        <w:rPr>
          <w:rFonts w:ascii="Arial" w:hAnsi="Arial" w:cs="Arial"/>
        </w:rPr>
        <w:t>особлением для пломбирования на ограждающей конструкции из несгораемого материала, а при ее отсутствии - на отдельной несгораемой опоре.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88. При открытой или скрытой прокладке проводов по сгораемому основанию необходимо подкладывать листовой асбест толщино</w:t>
      </w:r>
      <w:r>
        <w:rPr>
          <w:rFonts w:ascii="Arial" w:hAnsi="Arial" w:cs="Arial"/>
        </w:rPr>
        <w:t>й не менее 3 мм (или намет штукатурки, толщиной не менее 10 миллиметров), выступающий в обе стороны от провода или трубы не менее чем на 10 миллиметров.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89. Выключатели к светильникам, расположенным над входом во взрывопожароопасные помещения, должны устан</w:t>
      </w:r>
      <w:r>
        <w:rPr>
          <w:rFonts w:ascii="Arial" w:hAnsi="Arial" w:cs="Arial"/>
        </w:rPr>
        <w:t>авливаться с наружной стороны здания, в брызгонепроницаемом исполнении или в нормальном исполнении в нишах.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90. Установка обычных штепсельных разъемных соединений во взрывопожароопасных помещениях, а также внутри лабораторных вытяжных шкафов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>1. Провисание электропроводов, соприкосновение их между собой или с конструктивными элементами зданий и различными предметами запрещаются.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92. Для питания холодильников (кроме бытовых), автоматических установок пожаротушения, сигнализации и дежурного освещ</w:t>
      </w:r>
      <w:r>
        <w:rPr>
          <w:rFonts w:ascii="Arial" w:hAnsi="Arial" w:cs="Arial"/>
        </w:rPr>
        <w:t>ения должна быть предусмотрена самостоятельная электрическая сеть, начиная от вводно-распределительного устройства до потребителя электроэнергии.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93. Для глажения одежды должно быть выделено специальное помещение (место). После работы утюги должны сдаватьс</w:t>
      </w:r>
      <w:r>
        <w:rPr>
          <w:rFonts w:ascii="Arial" w:hAnsi="Arial" w:cs="Arial"/>
        </w:rPr>
        <w:t>я на хранение под роспись лицу, ответственному за пожарную безопасность.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94. Используемые для отопления небольших помещений и мелких предприятий торговли (киоски, павильоны, контейнеры и т.п.) масляные радиаторы и греющие электрические панели должны иметь </w:t>
      </w:r>
      <w:r>
        <w:rPr>
          <w:rFonts w:ascii="Arial" w:hAnsi="Arial" w:cs="Arial"/>
        </w:rPr>
        <w:t>индивидуальную электрозащиту и исправные терморегуляторы.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95. Электронагревательные и электробытовые приборы разрешается включать в сеть только при помощи штепсельных соединений заводского изготовления.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" w:name="p1_7"/>
      <w:bookmarkEnd w:id="8"/>
      <w:r>
        <w:rPr>
          <w:rFonts w:ascii="Arial" w:hAnsi="Arial" w:cs="Arial"/>
          <w:b/>
          <w:bCs/>
        </w:rPr>
        <w:t xml:space="preserve">§ 7. Защита от проявления статического </w:t>
      </w:r>
      <w:r>
        <w:rPr>
          <w:rFonts w:ascii="Arial" w:hAnsi="Arial" w:cs="Arial"/>
          <w:b/>
          <w:bCs/>
        </w:rPr>
        <w:t>электричества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96. Осмотр молниезащитных устройств необходимо проводить не реже одного раза в год. Измерения сопротивления заземляющего устройства проводится раз в 12 лет.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97. Заземлители молниеотводов необходимо отделять от заземлителей дру</w:t>
      </w:r>
      <w:r>
        <w:rPr>
          <w:rFonts w:ascii="Arial" w:hAnsi="Arial" w:cs="Arial"/>
        </w:rPr>
        <w:t>гих систем. Использовать производственные трубопроводы в качестве заземлителей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98. Ответственность за исправность систем защиты от статического электричества в целом по предприятию возлагается на главного энергетика, а по отдельным цехам (учас</w:t>
      </w:r>
      <w:r>
        <w:rPr>
          <w:rFonts w:ascii="Arial" w:hAnsi="Arial" w:cs="Arial"/>
        </w:rPr>
        <w:t>ткам) - на их начальников, главный энергетик должен организовать правильную эксплуатацию устройств защиты и их лабораторную проверку, составить инструкцию по эксплуатации этих устройств. Начальники цехов должны обеспечивать исправное состояние устройств за</w:t>
      </w:r>
      <w:r>
        <w:rPr>
          <w:rFonts w:ascii="Arial" w:hAnsi="Arial" w:cs="Arial"/>
        </w:rPr>
        <w:t>щиты, своевременно их проверять и ремонтировать.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99. Характеристика производственного процесса по опасности накопления зарядов статического электричества и мероприятия, снижающие интенсивность электризации веществ, а также дополнительные меры, обеспечивающ</w:t>
      </w:r>
      <w:r>
        <w:rPr>
          <w:rFonts w:ascii="Arial" w:hAnsi="Arial" w:cs="Arial"/>
        </w:rPr>
        <w:t>ие отекание зарядов, должны быть указаны в инструкциях о мерах пожарной безопасности предприятий.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100. Заземляющие устройства для защиты от статического электричества разрешается объединять с заземляющими устройствами для электрооборудования.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101. Металлич</w:t>
      </w:r>
      <w:r>
        <w:rPr>
          <w:rFonts w:ascii="Arial" w:hAnsi="Arial" w:cs="Arial"/>
        </w:rPr>
        <w:t>еское и электропроводное неметаллическое оборудование, трубопроводы, вентиляционные короба и кожухи, термоизоляция трубопроводов и аппаратов, расположенных в помещениях, а также на наружных установках, эстакадах и каналах, должны быть присоединены к контур</w:t>
      </w:r>
      <w:r>
        <w:rPr>
          <w:rFonts w:ascii="Arial" w:hAnsi="Arial" w:cs="Arial"/>
        </w:rPr>
        <w:t>у заземления не менее чем в двух точках.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102. Отдельно установленные аппараты и агрегаты необходимо оборудовать самостоятельными заземлителями или присоединять их к общему контуру заземления.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Включать последовательно несколько заземляющих частей в заземляю</w:t>
      </w:r>
      <w:r>
        <w:rPr>
          <w:rFonts w:ascii="Arial" w:hAnsi="Arial" w:cs="Arial"/>
        </w:rPr>
        <w:t>щий проводник запрещается.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" w:name="p1_8"/>
      <w:bookmarkEnd w:id="9"/>
      <w:r>
        <w:rPr>
          <w:rFonts w:ascii="Arial" w:hAnsi="Arial" w:cs="Arial"/>
          <w:b/>
          <w:bCs/>
        </w:rPr>
        <w:t>§ 8. Первичные средства пожаротушения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103. Все объекты защиты, независимо от функционального назначения должны быть обеспечены первичными средствами пожаротушения в соответствии с </w:t>
      </w:r>
      <w:hyperlink r:id="rId20" w:anchor="p1" w:history="1">
        <w:r>
          <w:rPr>
            <w:rStyle w:val="a3"/>
            <w:rFonts w:ascii="Arial" w:hAnsi="Arial" w:cs="Arial"/>
            <w:color w:val="000000"/>
            <w:u w:val="none"/>
          </w:rPr>
          <w:t>приложением 1</w:t>
        </w:r>
      </w:hyperlink>
      <w:r>
        <w:rPr>
          <w:rFonts w:ascii="Arial" w:hAnsi="Arial" w:cs="Arial"/>
        </w:rPr>
        <w:t xml:space="preserve"> к настоящим Правилам, которые используются для локализации и ликвидации пожаров в начальной стадии развития.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104. В производственных, складских зданиях и сооружениях, на территории предприятий и организаций должны устанавливаться специальные</w:t>
      </w:r>
      <w:r>
        <w:rPr>
          <w:rFonts w:ascii="Arial" w:hAnsi="Arial" w:cs="Arial"/>
        </w:rPr>
        <w:t xml:space="preserve"> пожарные щиты с набором первичных средств пожаротушения: порошковые огнетушители - 2, углекислотный огнетушитель - 1, ящик с песком - 1, лопата штыковая - 1, лопата совковая - 1, полотно асбестовое или войлочное - 1, ломы - 2 (легкий и тяжелый), багры - 2</w:t>
      </w:r>
      <w:r>
        <w:rPr>
          <w:rFonts w:ascii="Arial" w:hAnsi="Arial" w:cs="Arial"/>
        </w:rPr>
        <w:t>, топоры - 2, ведра - 2, бочка с водой - 200 литров.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зимний период огнетушители и емкость с водой должны храниться в теплом помещении.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105. Ящики для песка должны иметь объем 0,5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 Конструкция ящика должна обеспечивать удобство извлечения песка и исклю</w:t>
      </w:r>
      <w:r>
        <w:rPr>
          <w:rFonts w:ascii="Arial" w:hAnsi="Arial" w:cs="Arial"/>
        </w:rPr>
        <w:t>чать попадание осадков.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помещений и наружных технологических установок категорий Ан, Бн и Вн по взрывопожарной и пожарной опасности предусматривается запас песка 0,5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на каждые 500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защищаемой площади, а для помещений и наружных технологических уст</w:t>
      </w:r>
      <w:r>
        <w:rPr>
          <w:rFonts w:ascii="Arial" w:hAnsi="Arial" w:cs="Arial"/>
        </w:rPr>
        <w:t>ановок категорий Гн и Дн по взрывопожарной и пожарной опасности - не менее 0,5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на каждые 1000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защищаемой площади.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Категории наружных установок по пожарной опасности определяются </w:t>
      </w:r>
      <w:hyperlink r:id="rId21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обеспечении</w:t>
      </w:r>
      <w:r>
        <w:rPr>
          <w:rFonts w:ascii="Arial" w:hAnsi="Arial" w:cs="Arial"/>
        </w:rPr>
        <w:t xml:space="preserve">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106. Полотна для изоляции очага возгорания должны иметь размер не менее 1,5 метра шириной и 2 метра длиной.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Полотна хранятся в водонепроницаемых закрывающихся футлярах (чехлах, упаковках), позволяющих быстро применить эти средства </w:t>
      </w:r>
      <w:r>
        <w:rPr>
          <w:rFonts w:ascii="Arial" w:hAnsi="Arial" w:cs="Arial"/>
        </w:rPr>
        <w:t>в случае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107. Пожарные щиты, установленные в помещениях, должны находиться на видных и легкодоступных местах, по возможности, ближе к выходам из помещений.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Территории предприятий обеспечиваются пожарными щитами из расчета один щит на 0,5 га площади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108. Размещенные на объекте защиты огнетушители должны быть заряжены, исправны и готовы к действию.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109. Порядок размещения, обслуживания и применения огнетушителей должен соответствовать инструкции завода-изготовителя, а также следующим требованиям: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огнетушители должны размещаться на высоте не более 1,5 метра от уровня пола до нижнего торца огнетушителя и на расстоянии не менее 1,2 метра от края двери при ее открывании;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конструкция и внешнее оформление тумбы или шкафа для размещения огнетушителей д</w:t>
      </w:r>
      <w:r>
        <w:rPr>
          <w:rFonts w:ascii="Arial" w:hAnsi="Arial" w:cs="Arial"/>
        </w:rPr>
        <w:t>олжны быть такими, чтобы можно было визуально определить тип хранящихся в них огнетушителей;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огнетушитель должен устанавливаться так, чтобы инструктивная надпись на его корпусе была видна.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110. В целях поддержания огнетушителей в постоянной готовности и</w:t>
      </w:r>
      <w:r>
        <w:rPr>
          <w:rFonts w:ascii="Arial" w:hAnsi="Arial" w:cs="Arial"/>
        </w:rPr>
        <w:t xml:space="preserve"> безопасной их эксплуатации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перезарядку пенных огнетушителей производить не реже одного раза в год. Одновременно с этим производится испытание их на гидравлическое давление;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углекислотные </w:t>
      </w:r>
      <w:r>
        <w:rPr>
          <w:rFonts w:ascii="Arial" w:hAnsi="Arial" w:cs="Arial"/>
        </w:rPr>
        <w:t>огнетушители проверять один раз в 3 месяца путем взвешивания. При обнаружении утечки их нужно перезаряжать;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аэрозольные огнетушители один раз в год подвергать испытанию гидравлическим давлением, а контроль заряда в огнетушителе осуществлять взвешиванием</w:t>
      </w:r>
      <w:r>
        <w:rPr>
          <w:rFonts w:ascii="Arial" w:hAnsi="Arial" w:cs="Arial"/>
        </w:rPr>
        <w:t xml:space="preserve"> один раз в три месяца;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порошковые огнетушители один раз в год проверять на качество огнетушащего порошка, корпус огнетушителя испытывается на прочность и плотность материала гидравлическим давлением.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111. Огнетушители, отправленные с предприятия на пер</w:t>
      </w:r>
      <w:r>
        <w:rPr>
          <w:rFonts w:ascii="Arial" w:hAnsi="Arial" w:cs="Arial"/>
        </w:rPr>
        <w:t>езарядку, заменяются соответствующим количеством заряженных огнетушителей.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112. При защите помещений с вычислительной техникой, телефонных станций, музеев и архивов необходимо учитывать специфику взаимодействия огнетушащих веществ с защищаемым оборудование</w:t>
      </w:r>
      <w:r>
        <w:rPr>
          <w:rFonts w:ascii="Arial" w:hAnsi="Arial" w:cs="Arial"/>
        </w:rPr>
        <w:t>м, изделиями и материалами. Указанные помещения необходимо оборудовать углекислотными огнетушителями.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0" w:name="p1_9"/>
      <w:bookmarkEnd w:id="10"/>
      <w:r>
        <w:rPr>
          <w:rFonts w:ascii="Arial" w:hAnsi="Arial" w:cs="Arial"/>
          <w:b/>
          <w:bCs/>
        </w:rPr>
        <w:t>§ 9. Противопожарное водоснабжение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113. В случае проведения ремонтных работ или отключения участков водопроводной сети с установленными на</w:t>
      </w:r>
      <w:r>
        <w:rPr>
          <w:rFonts w:ascii="Arial" w:hAnsi="Arial" w:cs="Arial"/>
        </w:rPr>
        <w:t xml:space="preserve"> них пожарными гидрантами или кранами, а также уменьшения напора в сети ниже потребного, необходимо извещать уполномоченный государственный орган в сфере тушения пожаров.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114. При наличии </w:t>
      </w:r>
      <w:r>
        <w:rPr>
          <w:rFonts w:ascii="Arial" w:hAnsi="Arial" w:cs="Arial"/>
        </w:rPr>
        <w:t>на территории предприятия или вблизи него естественных водоисточников (рек, озер, прудов) к ним должны быть устроены удобные подъезды и пирсы для установки пожарных автомобилей и забора воды в любое время года.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115. За пожарными резервуарами, водоемами, во</w:t>
      </w:r>
      <w:r>
        <w:rPr>
          <w:rFonts w:ascii="Arial" w:hAnsi="Arial" w:cs="Arial"/>
        </w:rPr>
        <w:t>допроводной сетью с гидрантами и насосными установками должно быть установлено постоянное техническое наблюдение, обеспечивающее их исправное состояние и постоянную готовность к использованию в случае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116. У места расположения противопожарных водои</w:t>
      </w:r>
      <w:r>
        <w:rPr>
          <w:rFonts w:ascii="Arial" w:hAnsi="Arial" w:cs="Arial"/>
        </w:rPr>
        <w:t>сточников должны быть установлены световые или флуоресцентные указатели с нанесенными буквенными индексами "ПГ" (пожарный гидрант) или "ПВ" (пожарный водоем), цифровыми значениями расстояния в метрах от указателя до водоисточников.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117. Запас воды в пожарн</w:t>
      </w:r>
      <w:r>
        <w:rPr>
          <w:rFonts w:ascii="Arial" w:hAnsi="Arial" w:cs="Arial"/>
        </w:rPr>
        <w:t>ых резервуарах (при использовании ее для тушения пожара или на учениях) необходимо немедленно восстанавливать.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Хранить пенообразователь и его раствор разрешается в обычных стальных резервуарах, не разрешается для этих целей применять железобетонные резерву</w:t>
      </w:r>
      <w:r>
        <w:rPr>
          <w:rFonts w:ascii="Arial" w:hAnsi="Arial" w:cs="Arial"/>
        </w:rPr>
        <w:t>ары, не защищенные специальными покрытиями. Резервуары для пенообразователя необходимо устанавливать в помещении или вне его при условии, что в них будут поддерживаться положительные температуры.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118. Крышки люков колодцев пожарных подземных гидрантов долж</w:t>
      </w:r>
      <w:r>
        <w:rPr>
          <w:rFonts w:ascii="Arial" w:hAnsi="Arial" w:cs="Arial"/>
        </w:rPr>
        <w:t>ны быть очищены от грязи, льда, снега, а стояк освобожден от воды. В зимнее время пожарные гидранты должны утепляться во избежание замерзания.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119. Пожарные гидранты, колонки и пожарные краны не реже чем через каждые шесть месяцев должны подвергаться техни</w:t>
      </w:r>
      <w:r>
        <w:rPr>
          <w:rFonts w:ascii="Arial" w:hAnsi="Arial" w:cs="Arial"/>
        </w:rPr>
        <w:t>ческому обслуживанию и проверяться на работоспособность путем пуска воды, с регистрацией результатов проверки в специальном журнале или составлением акта.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120. Водонапорные башни должны быть приспособлены для отбора воды пожарной техникой в любое время год</w:t>
      </w:r>
      <w:r>
        <w:rPr>
          <w:rFonts w:ascii="Arial" w:hAnsi="Arial" w:cs="Arial"/>
        </w:rPr>
        <w:t>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121. Пожарные краны внутреннего противопожарного водопровода должны быть укомплектованы рукавами и стволами. Пожарные рукава должны быть сухими и хорошо скатанными (уложенными). Пожарный рукав должен быть присоединен к клапану (вентилю) и стволу.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Необхо</w:t>
      </w:r>
      <w:r>
        <w:rPr>
          <w:rFonts w:ascii="Arial" w:hAnsi="Arial" w:cs="Arial"/>
        </w:rPr>
        <w:t>димо не реже одного раза в 6 месяцев производить перемотку рукавов на новую складку.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122. На дверце шкафа пожарного крана должно быть указано: буквенный индекс "ПК" (пожарный кран), порядковый номер пожарного крана, номер телефона ближайшей пожарной части.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1" w:name="p1_10"/>
      <w:bookmarkEnd w:id="11"/>
      <w:r>
        <w:rPr>
          <w:rFonts w:ascii="Arial" w:hAnsi="Arial" w:cs="Arial"/>
          <w:b/>
          <w:bCs/>
        </w:rPr>
        <w:t>§ 10. Пожарная автоматика объектов защиты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123. Автоматические установки должны иметь дистанционное и местное включение на случай отказа автоматического.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Устройство систем оповещения и управления эвакуацией людей при пожаре на объектах защиты различного фу</w:t>
      </w:r>
      <w:r>
        <w:rPr>
          <w:rFonts w:ascii="Arial" w:hAnsi="Arial" w:cs="Arial"/>
        </w:rPr>
        <w:t xml:space="preserve">нкционального назначения должно выполняться в соответствии с </w:t>
      </w:r>
      <w:hyperlink r:id="rId22" w:anchor="p5" w:history="1">
        <w:r>
          <w:rPr>
            <w:rStyle w:val="a3"/>
            <w:rFonts w:ascii="Arial" w:hAnsi="Arial" w:cs="Arial"/>
            <w:color w:val="000000"/>
            <w:u w:val="none"/>
          </w:rPr>
          <w:t>приложением 5</w:t>
        </w:r>
      </w:hyperlink>
      <w:r>
        <w:rPr>
          <w:rFonts w:ascii="Arial" w:hAnsi="Arial" w:cs="Arial"/>
        </w:rPr>
        <w:t xml:space="preserve"> к настоящим Правилам.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124. Предприятиям, не имеющим возможности собственными силами осуществлять техническое обслуживание установок и содержать обс</w:t>
      </w:r>
      <w:r>
        <w:rPr>
          <w:rFonts w:ascii="Arial" w:hAnsi="Arial" w:cs="Arial"/>
        </w:rPr>
        <w:t>луживающий персонал, необходимо заключить договор на плановое техническое обслуживание со специализированными организациями.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125. В период выполнения работ по техническому обслуживанию или ремонту, связанных с отключением систем противопожарной защиты или </w:t>
      </w:r>
      <w:r>
        <w:rPr>
          <w:rFonts w:ascii="Arial" w:hAnsi="Arial" w:cs="Arial"/>
        </w:rPr>
        <w:t>их элементов, руководитель организации принимает необходимые меры по защите объектов от пожаров.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126. Дежурному персоналу, обслуживающему приемно-контрольную аппаратуру стационарных установок пожаротушения, запрещается оставлять ее без присмотра.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127. Для </w:t>
      </w:r>
      <w:r>
        <w:rPr>
          <w:rFonts w:ascii="Arial" w:hAnsi="Arial" w:cs="Arial"/>
        </w:rPr>
        <w:t>лиц, работающих в защищаемых помещениях, должна быть разработана и вывешена инструкция об их действиях и порядке эвакуации при сигнале о срабатывании установки.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128. Диспетчерский пункт и другие помещения с персоналом, осуществляющие круглосуточное дежурст</w:t>
      </w:r>
      <w:r>
        <w:rPr>
          <w:rFonts w:ascii="Arial" w:hAnsi="Arial" w:cs="Arial"/>
        </w:rPr>
        <w:t>во, должны быть обеспечены телефонной связью.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129. Лицо, ответственное за эксплуатацию установки, обеспечивает: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поддержание установок в работоспособном состоянии путем своевременного проведения технического обслуживания и планово-предупредительных ремон</w:t>
      </w:r>
      <w:r>
        <w:rPr>
          <w:rFonts w:ascii="Arial" w:hAnsi="Arial" w:cs="Arial"/>
        </w:rPr>
        <w:t>тов;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обучение обслуживающего и оперативного персонала, а также инструктаж рабочих и служащих, работающих в защищаемых помещениях;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разработку необходимой эксплуатационной документации;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информирование организации по обслуживанию данных установок о в</w:t>
      </w:r>
      <w:r>
        <w:rPr>
          <w:rFonts w:ascii="Arial" w:hAnsi="Arial" w:cs="Arial"/>
        </w:rPr>
        <w:t>сех случаях отказов и срабатывания установок.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130. На объекте защиты у лица, ответственного за эксплуатацию установки, должна быть в наличии следующая техническая документация: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проектная документация и исполнительные чертежи на установку;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акт приемки и сдачи установки в эксплуатацию;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3) паспорта на оборудование и приборы;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ведомость смонтированного оборудования, узлов, приборов и средств автоматизации;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паспорта на зарядку баллонов установок газового и аэрозольного пожаротушения;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инструкция по эксплуатации установки;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перечень регламентных работ технического обслуживания установки;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план-график технического обслуживания;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журнал учета технического обслуживания и ремонта установок;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график дежурств оперативного (дежурног</w:t>
      </w:r>
      <w:r>
        <w:rPr>
          <w:rFonts w:ascii="Arial" w:hAnsi="Arial" w:cs="Arial"/>
        </w:rPr>
        <w:t>о) персонала;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11) журнал сдачи и приема дежурства оперативным персоналом;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12) журнал учета неисправностей установки;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13) журнал взвешивания баллонов с огнетушащим составом установок газового и аэрозольного пожаротушения;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14) должностные инструкции.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Техниче</w:t>
      </w:r>
      <w:r>
        <w:rPr>
          <w:rFonts w:ascii="Arial" w:hAnsi="Arial" w:cs="Arial"/>
        </w:rPr>
        <w:t>ская документация по подпунктам настоящего пункта 1, 3, 4 разрабатывается и представляется монтажной организацией, по подпункту 5 - организацией, производящей зарядку баллонов, по подпунктам 6, 7, 8, 9, 10, 11, 12, 13, 14 - администрацией предприятия.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При </w:t>
      </w:r>
      <w:r>
        <w:rPr>
          <w:rFonts w:ascii="Arial" w:hAnsi="Arial" w:cs="Arial"/>
        </w:rPr>
        <w:t>этом документация, указанная в подпункте 2 настоящего пункта, оформляется подрядчиком, с обязательным участием заказчика и представителя уполномоченного государственного органа в сфере надзора и контроля за пожарной безопасностью.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131. Обслуживающему персо</w:t>
      </w:r>
      <w:r>
        <w:rPr>
          <w:rFonts w:ascii="Arial" w:hAnsi="Arial" w:cs="Arial"/>
        </w:rPr>
        <w:t>налу необходимо знать устройство и принцип действия установок, знать и выполнять требования настоящих правил, инструкций по эксплуатации заводов-изготовителей.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132. В защищаемых помещениях, в которых находится производственное оборудование с открытыми неиз</w:t>
      </w:r>
      <w:r>
        <w:rPr>
          <w:rFonts w:ascii="Arial" w:hAnsi="Arial" w:cs="Arial"/>
        </w:rPr>
        <w:t>олированными токоведущими частями, должны быть устройства автоматического отключения электроэнергии в момент пуска установки.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133. При эксплуатации стационарных установок объемного пожаротушения необходимо поддерживать в исправном состоянии следующие устро</w:t>
      </w:r>
      <w:r>
        <w:rPr>
          <w:rFonts w:ascii="Arial" w:hAnsi="Arial" w:cs="Arial"/>
        </w:rPr>
        <w:t>йства: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доводчики самозакрывающихся дверей и окон;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устройства для отключения автоматического пуска, обеспечивающие выдачу соответствующего сигнала в помещение дежурного персонала;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звуковые и световые пожарные оповещатели.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134. При эксплуатации авто</w:t>
      </w:r>
      <w:r>
        <w:rPr>
          <w:rFonts w:ascii="Arial" w:hAnsi="Arial" w:cs="Arial"/>
        </w:rPr>
        <w:t>матической установки пожаротушения должны быть установлены приборы звуковой и световой сигнализации, извещающие о выпуске в эти помещения огнетушащего средства.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135. Приемные станции пожарной сигнализации на предприятиях должны устанавливаться в помещениях</w:t>
      </w:r>
      <w:r>
        <w:rPr>
          <w:rFonts w:ascii="Arial" w:hAnsi="Arial" w:cs="Arial"/>
        </w:rPr>
        <w:t xml:space="preserve"> с постоянным круглосуточным пребыванием людей (дежурного персонала).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136. Трассы линейной части установок пожарной сигнализации в местах пересечения с силовыми и осветительными сетями, а также при прокладке через стены, перегородки и т.п. должны быть защи</w:t>
      </w:r>
      <w:r>
        <w:rPr>
          <w:rFonts w:ascii="Arial" w:hAnsi="Arial" w:cs="Arial"/>
        </w:rPr>
        <w:t>щены резиновыми или полихлорвиниловыми трубками.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137. Прокладка кабелей и проводов через кирпичные и бетонные стены должна выполняться в металлических или изоляционных трубах.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2" w:name="g2"/>
      <w:bookmarkEnd w:id="12"/>
      <w:r>
        <w:rPr>
          <w:rFonts w:ascii="Arial" w:hAnsi="Arial" w:cs="Arial"/>
          <w:b/>
          <w:bCs/>
        </w:rPr>
        <w:t>Глава 2. Особенности обеспечения пожарной безопасности объектов защиты для посто</w:t>
      </w:r>
      <w:r>
        <w:rPr>
          <w:rFonts w:ascii="Arial" w:hAnsi="Arial" w:cs="Arial"/>
          <w:b/>
          <w:bCs/>
        </w:rPr>
        <w:t>янного проживания и временного пребывания людей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3" w:name="p2_1"/>
      <w:bookmarkEnd w:id="13"/>
      <w:r>
        <w:rPr>
          <w:rFonts w:ascii="Arial" w:hAnsi="Arial" w:cs="Arial"/>
          <w:b/>
          <w:bCs/>
        </w:rPr>
        <w:t>§ 1. Пожарная безопасность жилых домов, гостиниц и общежитий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138. В квартирах жилых домов и жилых комнатах общежитий запрещается устраивать различного рода </w:t>
      </w:r>
      <w:r>
        <w:rPr>
          <w:rFonts w:ascii="Arial" w:hAnsi="Arial" w:cs="Arial"/>
        </w:rPr>
        <w:t>мастерские и складские помещения, где применяются и хранятся взрывопожароопасные вещества и материалы.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Показатели пожаровзрывоопасности и пожарной опасности веществ и материалов определяются </w:t>
      </w:r>
      <w:hyperlink r:id="rId23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</w:t>
      </w:r>
      <w:r>
        <w:rPr>
          <w:rFonts w:ascii="Arial" w:hAnsi="Arial" w:cs="Arial"/>
        </w:rPr>
        <w:t>печении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139. Запрещается применение открытого огня для обнаружения утечек газа из газопроводов, газовых баллонов и приборов, отогревания замерзших трубопроводов, инженерных коммуникаций. Разогрев замерзших трубопроводов, оборудовани</w:t>
      </w:r>
      <w:r>
        <w:rPr>
          <w:rFonts w:ascii="Arial" w:hAnsi="Arial" w:cs="Arial"/>
        </w:rPr>
        <w:t>я, инженерных коммуникаций, газовых баллонов производится горячей водой, паром и нагретым песком.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140. В квартирах, жилых комнатах и гостиницах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хранить легковоспламеняющиеся и горючие жидкости, газовые баллоны на балконах и лоджиях, на лест</w:t>
      </w:r>
      <w:r>
        <w:rPr>
          <w:rFonts w:ascii="Arial" w:hAnsi="Arial" w:cs="Arial"/>
        </w:rPr>
        <w:t>ничных клетках, цокольных этажах, в подвальных и чердачных помещениях;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курить в постели;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выбрасывать окурки с балконов и лоджий;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бесконтрольно оставлять на плите готовящуюся пищу;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выключать в ночное время освещения лестниц и закрывать на замки </w:t>
      </w:r>
      <w:r>
        <w:rPr>
          <w:rFonts w:ascii="Arial" w:hAnsi="Arial" w:cs="Arial"/>
        </w:rPr>
        <w:t>и трудноосвобождаемые запоры двери лестничных клеток во время пребывания в здании людей;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установка газовых приборов (плиты, котлы, водонагреватели) при объединении кухни и гостиной.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141. </w:t>
      </w:r>
      <w:r>
        <w:rPr>
          <w:rFonts w:ascii="Arial" w:hAnsi="Arial" w:cs="Arial"/>
        </w:rPr>
        <w:t>Руководитель организации обеспечивает ознакомление (под подпись) 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наличии на указанных объектах инос</w:t>
      </w:r>
      <w:r>
        <w:rPr>
          <w:rFonts w:ascii="Arial" w:hAnsi="Arial" w:cs="Arial"/>
        </w:rPr>
        <w:t xml:space="preserve">транных граждан, речевые сообщения в системах оповещения о пожаре и управления эвакуацией людей, а </w:t>
      </w:r>
      <w:r>
        <w:rPr>
          <w:rFonts w:ascii="Arial" w:hAnsi="Arial" w:cs="Arial"/>
        </w:rPr>
        <w:lastRenderedPageBreak/>
        <w:t>также памятки о мерах пожарной безопасности выполняются на русском и английском языках.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142. В ресторанах и барах гостиничных комплексов и в помещениях для п</w:t>
      </w:r>
      <w:r>
        <w:rPr>
          <w:rFonts w:ascii="Arial" w:hAnsi="Arial" w:cs="Arial"/>
        </w:rPr>
        <w:t>роведения торжественных мероприятий запрещается применение сгораемых синтетических материалов для декораций и другого оформления.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143. На внутренней стороне двери в номерах гостиниц, мотелей, кемпингов и общежитий вывешиваются индивидуальные планы эвакуаци</w:t>
      </w:r>
      <w:r>
        <w:rPr>
          <w:rFonts w:ascii="Arial" w:hAnsi="Arial" w:cs="Arial"/>
        </w:rPr>
        <w:t>и людей на случай возникновения пожара, с указанием на плане номера или комнаты, эвакуационных выходов и путей движения к ним, мест размещения средств пожаротушения и сигнализации.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Пример индивидуального плана эвакуации приведен в </w:t>
      </w:r>
      <w:hyperlink r:id="rId24" w:anchor="p4" w:history="1">
        <w:r>
          <w:rPr>
            <w:rStyle w:val="a3"/>
            <w:rFonts w:ascii="Arial" w:hAnsi="Arial" w:cs="Arial"/>
            <w:color w:val="000000"/>
            <w:u w:val="none"/>
          </w:rPr>
          <w:t>приложении 4</w:t>
        </w:r>
      </w:hyperlink>
      <w:r>
        <w:rPr>
          <w:rFonts w:ascii="Arial" w:hAnsi="Arial" w:cs="Arial"/>
        </w:rPr>
        <w:t xml:space="preserve"> к настоящим Правилам.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4" w:name="p2_2"/>
      <w:bookmarkEnd w:id="14"/>
      <w:r>
        <w:rPr>
          <w:rFonts w:ascii="Arial" w:hAnsi="Arial" w:cs="Arial"/>
          <w:b/>
          <w:bCs/>
        </w:rPr>
        <w:t>§ 2. Пожарная безопасность садоводческих товариществ и дачно-строительных кооперативов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144. У въездов на территорию дачных кооперативов и садоводческих товариществ вывешиваются схемы с нанесенными на них строящим</w:t>
      </w:r>
      <w:r>
        <w:rPr>
          <w:rFonts w:ascii="Arial" w:hAnsi="Arial" w:cs="Arial"/>
        </w:rPr>
        <w:t>ися и временными зданиями и сооружениями, въездами, подъездами, пожарными проездами, местонахождением источников противопожарного водоснабжения, средств пожаротушения, средств оповещения и связи, пожарной техникой.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Схемы выполняются из материала, устойчиво</w:t>
      </w:r>
      <w:r>
        <w:rPr>
          <w:rFonts w:ascii="Arial" w:hAnsi="Arial" w:cs="Arial"/>
        </w:rPr>
        <w:t>го к атмосферным воздействиям.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145. На территории дачно-строительных кооперативов и садоводческих товариществ: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необходимо устанавливать специальные приспособления для подачи звуковых сигналов (сирена, колокол, куски рельса с билом) для оповещения людей </w:t>
      </w:r>
      <w:r>
        <w:rPr>
          <w:rFonts w:ascii="Arial" w:hAnsi="Arial" w:cs="Arial"/>
        </w:rPr>
        <w:t>на случай возникновения пожара и создавать запасы воды для целей пожаротушения;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необходимо в летний период около каждого жилого здания устанавливать емкости с суммарным запасом воды не менее 200 литров или огнетушитель;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запрещается организовывать сва</w:t>
      </w:r>
      <w:r>
        <w:rPr>
          <w:rFonts w:ascii="Arial" w:hAnsi="Arial" w:cs="Arial"/>
        </w:rPr>
        <w:t>лки горючих отходов. Для сбора не утилизируемых отходов и мусора на территории дачных кооперативов и садоводческих товариществ в специально оборудованных местах устанавливаются металлические емкости с закрывающимися крышками. Емкости устанавливаются на бет</w:t>
      </w:r>
      <w:r>
        <w:rPr>
          <w:rFonts w:ascii="Arial" w:hAnsi="Arial" w:cs="Arial"/>
        </w:rPr>
        <w:t>онированных или асфальтированных площадках на расстоянии не менее 25 метров от зданий и сооружений.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146. Дачные кооперативы и садоводческие товарищества оборудуются пожарными водоемами емкостью не менее 25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 Пожарные водоемы оборудуются незамерзающими пр</w:t>
      </w:r>
      <w:r>
        <w:rPr>
          <w:rFonts w:ascii="Arial" w:hAnsi="Arial" w:cs="Arial"/>
        </w:rPr>
        <w:t>орубями.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147. У водоисточников, предназначенных для целей пожаротушения, оборудуются площадки (пирсы) для установки пожарных аварийно-спасательных автомобилей и мотопомп.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148. На территории дачного кооператива, садоводческого товарищества устанавливаются </w:t>
      </w:r>
      <w:r>
        <w:rPr>
          <w:rFonts w:ascii="Arial" w:hAnsi="Arial" w:cs="Arial"/>
        </w:rPr>
        <w:t>пожарные щиты из расчета один щит на каждые 20 участков.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149. На водонапорных башнях, а также системах водопровода (диаметром 100 миллиметров и более), используемых в летнее время, через каждые 120 метров предусматриваются приспособления для забора воды по</w:t>
      </w:r>
      <w:r>
        <w:rPr>
          <w:rFonts w:ascii="Arial" w:hAnsi="Arial" w:cs="Arial"/>
        </w:rPr>
        <w:t>жарной техникой в случае пожара. Данные приспособления содержатся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150. На посту охраны дачного кооператива, садоводческого товарищества вывешивается табличка с указанием точного адреса местонахождения двух ближайших телефонов и адрес</w:t>
      </w:r>
      <w:r>
        <w:rPr>
          <w:rFonts w:ascii="Arial" w:hAnsi="Arial" w:cs="Arial"/>
        </w:rPr>
        <w:t>а ближайшего подразделения уполномоченного государственного органа в сфере тушения пожаров.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151. При закрытии дач, садовых домиков на длительное время электросеть обесточивается, вентили (клапаны) баллонов с газом плотно закрываются.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152. Жилые строения об</w:t>
      </w:r>
      <w:r>
        <w:rPr>
          <w:rFonts w:ascii="Arial" w:hAnsi="Arial" w:cs="Arial"/>
        </w:rPr>
        <w:t>орудуются приставными лестницами, достигающими крыши, а на кровле здания устанавливается лестница, доходящая до конька крыши.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153. В летний период в условиях устойчивой сухой, жаркой и ветреной погоды в дачных поселках и на садовых участках запрещаются раз</w:t>
      </w:r>
      <w:r>
        <w:rPr>
          <w:rFonts w:ascii="Arial" w:hAnsi="Arial" w:cs="Arial"/>
        </w:rPr>
        <w:t>ведение костров, проведение пожароопасных работ, топка печей, кухонных очагов и котельных установок, работающих на твердом топливе.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154. При использовании на территории дачных и садовых домиков для приготовления пищи специальных приспособлений для размещен</w:t>
      </w:r>
      <w:r>
        <w:rPr>
          <w:rFonts w:ascii="Arial" w:hAnsi="Arial" w:cs="Arial"/>
        </w:rPr>
        <w:t>ия горящего угля (мангала, барбекю, гриля):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необходимо место мангала (барбекю, гриля) оборудовать одним огнетушителем массой огнетушащего вещества не менее 2 кг или емкостью с водой не менее 10 литров;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минимальное расстояние (в плане) от края специал</w:t>
      </w:r>
      <w:r>
        <w:rPr>
          <w:rFonts w:ascii="Arial" w:hAnsi="Arial" w:cs="Arial"/>
        </w:rPr>
        <w:t>ьных приспособлений для размещения горящего угля (мангала, барбекю, гриля и аналогичных) до зданий и сооружений должно быть не менее 10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155. Запрещается установка специальных приспособлений для размещения горящего угля (мангала, барбекю, гриля):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в местах с сухой растительностью;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под кронами деревьев;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под навесами, выполненными из горючих материалов;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 помещениях жилого здания, а также на балконах и лоджиях;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в хозяйственных постройках, гаражах, на чердаках, плоских кровлях.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156. Запрещ</w:t>
      </w:r>
      <w:r>
        <w:rPr>
          <w:rFonts w:ascii="Arial" w:hAnsi="Arial" w:cs="Arial"/>
        </w:rPr>
        <w:t>ается оставлять горящий уголь без присмотра. После окончания приготовления пищи, горящий уголь необходимо залить водой до полного прекращения тления.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157. Газовые баллоны емкостью более 10 литров должны располагаться в металлическом шкафу у наружной стены </w:t>
      </w:r>
      <w:r>
        <w:rPr>
          <w:rFonts w:ascii="Arial" w:hAnsi="Arial" w:cs="Arial"/>
        </w:rPr>
        <w:t>дома. Корпус металлического шкафа должен быть проветриваемым.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5" w:name="p2_3"/>
      <w:bookmarkEnd w:id="15"/>
      <w:r>
        <w:rPr>
          <w:rFonts w:ascii="Arial" w:hAnsi="Arial" w:cs="Arial"/>
          <w:b/>
          <w:bCs/>
        </w:rPr>
        <w:lastRenderedPageBreak/>
        <w:t>§ 3. Пожарная безопасность юрт и палаточных городков, возводимых в период проведения праздничных мероприятий и при стихийных бедствиях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158. Ко всем </w:t>
      </w:r>
      <w:r>
        <w:rPr>
          <w:rFonts w:ascii="Arial" w:hAnsi="Arial" w:cs="Arial"/>
        </w:rPr>
        <w:t>юртам, палаткам и другим временным сооружениям (далее - юртам), пожарным водоисточникам, а также к средствам пожаротушения (огнетушители, пожарные щиты) должен быть обеспечен свободный доступ.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159. Сгораемые декорации и другие временные деревянные сооружен</w:t>
      </w:r>
      <w:r>
        <w:rPr>
          <w:rFonts w:ascii="Arial" w:hAnsi="Arial" w:cs="Arial"/>
        </w:rPr>
        <w:t>ия должны быть обработаны огнезащитным составом.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160. Места проведения фейерверков, салютов должны находиться на расстоянии, исключающем попадание искр пиротехнических изделий на сгораемые декорации, сооружения, юрты.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161. При установке юрт необходимо собл</w:t>
      </w:r>
      <w:r>
        <w:rPr>
          <w:rFonts w:ascii="Arial" w:hAnsi="Arial" w:cs="Arial"/>
        </w:rPr>
        <w:t>юдать противопожарные разрывы: расстояния от других зданий и сооружений и между группами юрт должно быть не менее 15 метров (одна группа не более 10 юрт); расстояние между отдельно стоящими юртами в одной группе должно быть не менее 5 метров, между квартал</w:t>
      </w:r>
      <w:r>
        <w:rPr>
          <w:rFonts w:ascii="Arial" w:hAnsi="Arial" w:cs="Arial"/>
        </w:rPr>
        <w:t>ами юрт (квартал - не более 100 юрт) расстояние не менее 30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162. Осветительная электросеть юрт и временных сооружений должна быть смонтирована так, чтобы светильники располагались на расстоянии не менее 0,5 метра от сгораемых конструкций и горючих </w:t>
      </w:r>
      <w:r>
        <w:rPr>
          <w:rFonts w:ascii="Arial" w:hAnsi="Arial" w:cs="Arial"/>
        </w:rPr>
        <w:t>материалов. Электрические светильники должны иметь закрытое или защищенное исполнение (со стеклянными плафонами), или светорассеиватели из несгораемых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163. При прокладке воздушных линий электропередачи от юрты к юрте электропроводка должна быть</w:t>
      </w:r>
      <w:r>
        <w:rPr>
          <w:rFonts w:ascii="Arial" w:hAnsi="Arial" w:cs="Arial"/>
        </w:rPr>
        <w:t xml:space="preserve"> проведена на высоте не менее 3,5 метра от уровня земли и не иметь провисаний.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164. В юртах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применять для освещения керосиновые лампы и другие приборы с применением легковоспламеняющихся и горючих жидкостей;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установка и </w:t>
      </w:r>
      <w:r>
        <w:rPr>
          <w:rFonts w:ascii="Arial" w:hAnsi="Arial" w:cs="Arial"/>
        </w:rPr>
        <w:t>использование печей для приготовления пищи на жидком топливе и твердом топливе (разрешается установка печей для приготовления пищи на твердом топливе снаружи юрты на расстоянии не менее 3-х метров, при этом топка печи должна иметь закрывающуюся дверцу).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>5. Палаточные городки необходимо обеспечить молниезащитой, средствами связи и оповещения о пожаре.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166. В радиусе не более 200 метров от палаточного городка необходимо оборудовать пожарный водоем емкостью не менее 100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или подъезд к естественному водоист</w:t>
      </w:r>
      <w:r>
        <w:rPr>
          <w:rFonts w:ascii="Arial" w:hAnsi="Arial" w:cs="Arial"/>
        </w:rPr>
        <w:t>очнику.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167. Территория, отведенная для размещения палаток, должна быть очищена от сухой травы, сучьев, опахана со стороны лесного массива полосой шириной не менее 3 метров, иметь наружное электрическое освещение и подъезды с установленными указателями раз</w:t>
      </w:r>
      <w:r>
        <w:rPr>
          <w:rFonts w:ascii="Arial" w:hAnsi="Arial" w:cs="Arial"/>
        </w:rPr>
        <w:t>мещения городка (лагеря).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168. Палаточный городок должен быть обеспечен пожарными щитами с набором первичных средств пожаротушения и емкостями с водой, вместимостью не менее 200 литров, из расчета: 1 щит на каждые 2 группы палаток.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169. Запрещается курение</w:t>
      </w:r>
      <w:r>
        <w:rPr>
          <w:rFonts w:ascii="Arial" w:hAnsi="Arial" w:cs="Arial"/>
        </w:rPr>
        <w:t xml:space="preserve"> в палатках, для этих целей нужно определить специально отведенное место, оборудованное урнами и средствами для тушения малого возгорания.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170. В палатках запрещается установка приборов отопления, прокладка электрических сетей, использование открытого огня</w:t>
      </w:r>
      <w:r>
        <w:rPr>
          <w:rFonts w:ascii="Arial" w:hAnsi="Arial" w:cs="Arial"/>
        </w:rPr>
        <w:t>. Для освещения палаток необходимо применять переносные электрические фонари.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171. Костровая площадка для проведения мероприятий располагается на расстоянии не менее 50 метров от палаток и оборудуется первичными средствами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172. В детских лаг</w:t>
      </w:r>
      <w:r>
        <w:rPr>
          <w:rFonts w:ascii="Arial" w:hAnsi="Arial" w:cs="Arial"/>
        </w:rPr>
        <w:t>ерях палатки необходимо размещать группами для размещения не более 40 детей, расстояние между группами должно быть не менее 15 метров. В одной палатке разрешается размещение не более 10 детей. В ночное время в каждой группе палаток должен находиться воспит</w:t>
      </w:r>
      <w:r>
        <w:rPr>
          <w:rFonts w:ascii="Arial" w:hAnsi="Arial" w:cs="Arial"/>
        </w:rPr>
        <w:t>атель.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6" w:name="g3"/>
      <w:bookmarkEnd w:id="16"/>
      <w:r>
        <w:rPr>
          <w:rFonts w:ascii="Arial" w:hAnsi="Arial" w:cs="Arial"/>
          <w:b/>
          <w:bCs/>
        </w:rPr>
        <w:t>Глава 3. Особенности обеспечения пожарной безопасности научных и образовательных организаций, а также детских дошкольных образовательных учреждений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173. В лабораториях разрешается хранение легковоспламеняющихся и горючих жидкостей в количествах, не </w:t>
      </w:r>
      <w:r>
        <w:rPr>
          <w:rFonts w:ascii="Arial" w:hAnsi="Arial" w:cs="Arial"/>
        </w:rPr>
        <w:t>превышающих сменную потребность. Доставку жидкостей в помещения производят в закрытой безопасной таре.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174. Запрещается проводить работы в вытяжном шкафу, если в нем находятся вещества, материалы и оборудование, не относящиеся к выполняемым операциям, а та</w:t>
      </w:r>
      <w:r>
        <w:rPr>
          <w:rFonts w:ascii="Arial" w:hAnsi="Arial" w:cs="Arial"/>
        </w:rPr>
        <w:t>кже при его неисправности и отключенной системе вентиляции.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175. Деревянные части вытяжных шкафов, в которых проводятся работы с легковоспламеняющимися веществами, окрашиваются огнезащитным лаком или покрываются негорючими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176. Отработанные ле</w:t>
      </w:r>
      <w:r>
        <w:rPr>
          <w:rFonts w:ascii="Arial" w:hAnsi="Arial" w:cs="Arial"/>
        </w:rPr>
        <w:t>гковоспламеняющиеся и горючие жидкости по окончании рабочего дня собираются в специальную закрытую тару и удаляются из лаборатории для дальнейшей утилизации.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сливать легковоспламеняющиеся и горючие жидкости в канализацию.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177. Сосуды, в которых</w:t>
      </w:r>
      <w:r>
        <w:rPr>
          <w:rFonts w:ascii="Arial" w:hAnsi="Arial" w:cs="Arial"/>
        </w:rPr>
        <w:t xml:space="preserve"> проводились работы с легковоспламеняющимися и горючими жидкостями, после окончания опыта промываются пожаробезопасными растворами.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178. Запрещается устанавливать металлические решетки на окнах в школьных и дошкольных образовательных учреждениях и в здания</w:t>
      </w:r>
      <w:r>
        <w:rPr>
          <w:rFonts w:ascii="Arial" w:hAnsi="Arial" w:cs="Arial"/>
        </w:rPr>
        <w:t>х с ночным пребыванием детей.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179. Размещение учебно-производственных мастерских разрешается в подвалах, имеющих противопожарные перекрытия и не менее двух выходов непосредственно наружу.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180. В общеобразовательных, дошкольных учреждениях запрещаются устро</w:t>
      </w:r>
      <w:r>
        <w:rPr>
          <w:rFonts w:ascii="Arial" w:hAnsi="Arial" w:cs="Arial"/>
        </w:rPr>
        <w:t>йство подвесных потолочных покрытий, а также отделка стен из материалов, выделяющих при горении токсичные вещества.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Классификация строительных материалов по горючести и токсичности продуктов горения определяется </w:t>
      </w:r>
      <w:hyperlink r:id="rId25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</w:t>
      </w:r>
      <w:r>
        <w:rPr>
          <w:rFonts w:ascii="Arial" w:hAnsi="Arial" w:cs="Arial"/>
        </w:rPr>
        <w:t>й Республики "Об обеспечении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181. Проживание обслуживающего персонала и устройство жилья в учебных заведениях разрешаются только в помещениях, отделенных от остальной части здания противопожарными перекрытиями, стенами или перегород</w:t>
      </w:r>
      <w:r>
        <w:rPr>
          <w:rFonts w:ascii="Arial" w:hAnsi="Arial" w:cs="Arial"/>
        </w:rPr>
        <w:t>ками и имеющих обособленные выходы наружу.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182. Хранение легковоспламеняющихся и горючих жидкостей, пиротехнических изделий в учебных и дошкольных зданиях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183. В учебных и детских учреждениях детей младшего возраста необходимо размещать на пер</w:t>
      </w:r>
      <w:r>
        <w:rPr>
          <w:rFonts w:ascii="Arial" w:hAnsi="Arial" w:cs="Arial"/>
        </w:rPr>
        <w:t>вых этажах многоэтажных зданий.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184. При расстановке мебели и оборудования в классах, кабинетах, мастерских, спальнях, столовых и остальных помещениях обеспечиваются беспрепятственная эвакуация людей и подход к средствам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185. Расстояние </w:t>
      </w:r>
      <w:r>
        <w:rPr>
          <w:rFonts w:ascii="Arial" w:hAnsi="Arial" w:cs="Arial"/>
        </w:rPr>
        <w:t>между кроватями в детских учреждениях должно быть не менее 0,8 м, центральный основной проход - шириной не менее 1,2 м. Тумбочки, стулья и кровати не должны загромождать выходы и проходы.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186. В учебных классах и кабинетах размещаются только необходимые дл</w:t>
      </w:r>
      <w:r>
        <w:rPr>
          <w:rFonts w:ascii="Arial" w:hAnsi="Arial" w:cs="Arial"/>
        </w:rPr>
        <w:t>я обеспечения учебного процесса мебель, приборы, модели, принадлежности, пособия, которые хранятся в шкафах, на стеллажах или стационарно установленных стойках.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187. Чердачное помещение следует содержать в чистоте и постоянно закрытой на замок. Ключи от че</w:t>
      </w:r>
      <w:r>
        <w:rPr>
          <w:rFonts w:ascii="Arial" w:hAnsi="Arial" w:cs="Arial"/>
        </w:rPr>
        <w:t>рдачного помещения должны храниться в определенном месте, доступном для получения их в любое время суток.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188. В учебных заведениях на видном месте необходимо организовать противопожарный уголок. В уголке должны быть вывешены плакаты, информирующие персона</w:t>
      </w:r>
      <w:r>
        <w:rPr>
          <w:rFonts w:ascii="Arial" w:hAnsi="Arial" w:cs="Arial"/>
        </w:rPr>
        <w:t>л школы и учащихся о мерах пожарной безопасности, список пожарной дружины учебного заведения, описание обязанностей членов дружины при пожаре.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189. В школьных зданиях и детских дошкольных учреждениях с круглосуточным пребыванием детей устанавливается кругл</w:t>
      </w:r>
      <w:r>
        <w:rPr>
          <w:rFonts w:ascii="Arial" w:hAnsi="Arial" w:cs="Arial"/>
        </w:rPr>
        <w:t>осуточное дежурство рабочего персонала с обеспечением телефонной связи.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7" w:name="g4"/>
      <w:bookmarkEnd w:id="17"/>
      <w:r>
        <w:rPr>
          <w:rFonts w:ascii="Arial" w:hAnsi="Arial" w:cs="Arial"/>
          <w:b/>
          <w:bCs/>
        </w:rPr>
        <w:t>Глава 4. Особенности обеспечения пожарной безопасности на объектах избирательных участков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190. На каждом избирательном участке, не позднее чем за 10 дней до начала его работы, приказом</w:t>
      </w:r>
      <w:r>
        <w:rPr>
          <w:rFonts w:ascii="Arial" w:hAnsi="Arial" w:cs="Arial"/>
        </w:rPr>
        <w:t xml:space="preserve"> руководителя объекта защиты (здания, помещения), где размещен избирательный участок, устанавливается соответствующий противопожарный режим, обеспечивается выполнение положений настоящих Правил, в том числе: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проверяется исправность наружного и внутренне</w:t>
      </w:r>
      <w:r>
        <w:rPr>
          <w:rFonts w:ascii="Arial" w:hAnsi="Arial" w:cs="Arial"/>
        </w:rPr>
        <w:t xml:space="preserve">го противопожарных водопроводов (с обязательным пуском воды), осветительной и силовой электрических сетей, пуск противодымной вентиляции и систем автоматической </w:t>
      </w:r>
      <w:r>
        <w:rPr>
          <w:rFonts w:ascii="Arial" w:hAnsi="Arial" w:cs="Arial"/>
        </w:rPr>
        <w:lastRenderedPageBreak/>
        <w:t>пожарной сигнализации и пожаротушения, а также проводятся необходимые проверки с составлением а</w:t>
      </w:r>
      <w:r>
        <w:rPr>
          <w:rFonts w:ascii="Arial" w:hAnsi="Arial" w:cs="Arial"/>
        </w:rPr>
        <w:t>кта. Все недостатки устраняются до начала работы избирательного участка. По результатам устранения выявленных недостатков или при их отсутствии составляется акт о готовности избирательного участка к работе (акты хранятся у ответственного за обеспечение пож</w:t>
      </w:r>
      <w:r>
        <w:rPr>
          <w:rFonts w:ascii="Arial" w:hAnsi="Arial" w:cs="Arial"/>
        </w:rPr>
        <w:t>арной безопасности объекта защиты до окончания работы избирательного участка);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обеспечивается наличие, исправность и постоянная готовность к применению первичных средств пожаротушения, пожарной автоматики, средств связи и оповещения;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председателем уч</w:t>
      </w:r>
      <w:r>
        <w:rPr>
          <w:rFonts w:ascii="Arial" w:hAnsi="Arial" w:cs="Arial"/>
        </w:rPr>
        <w:t>астковой избирательной комиссии проводится инструктаж о мерах пожарной безопасности и действиях при пожаре с членами избирательной комиссии и персоналом, привлеченным для обслуживания;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разрабатываются и вывешиваются на видных местах поэтажные планы (схе</w:t>
      </w:r>
      <w:r>
        <w:rPr>
          <w:rFonts w:ascii="Arial" w:hAnsi="Arial" w:cs="Arial"/>
        </w:rPr>
        <w:t xml:space="preserve">мы) эвакуации людей на случай возникновения пожара и инструкции, определяющие действия обслуживающего персонала и членов избирательной комиссии по обеспечению эвакуации людей, бюллетеней и имущества, определяется порядок оповещения людей о пожаре, а также </w:t>
      </w:r>
      <w:r>
        <w:rPr>
          <w:rFonts w:ascii="Arial" w:hAnsi="Arial" w:cs="Arial"/>
        </w:rPr>
        <w:t>до начала мероприятий проводятся учебные тренировки по отработке плана эвакуации и системы оповещения;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устанавливаются места для приготовления пищи и определяется порядок использования нагревательных приборов;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определяются и оборудуются места для кур</w:t>
      </w:r>
      <w:r>
        <w:rPr>
          <w:rFonts w:ascii="Arial" w:hAnsi="Arial" w:cs="Arial"/>
        </w:rPr>
        <w:t>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устанавливается порядок осмотра и закрытия помещений.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Ответственность за обеспечение пожарной безопасности избирательных участков несет руководитель объекта защиты (здания, помещения) в соответствии с законодательством Кыргызской Республики в обла</w:t>
      </w:r>
      <w:r>
        <w:rPr>
          <w:rFonts w:ascii="Arial" w:hAnsi="Arial" w:cs="Arial"/>
        </w:rPr>
        <w:t>сти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191. Избирательные участки размещаются в зданиях I-II степеней огнестойкости, не выше второго этажа. На цокольном этаже и над помещениями избирательного участка размещаются рабочие кабинеты, комнаты отдыха и приема пищи для члено</w:t>
      </w:r>
      <w:r>
        <w:rPr>
          <w:rFonts w:ascii="Arial" w:hAnsi="Arial" w:cs="Arial"/>
        </w:rPr>
        <w:t>в избирательной комиссии и обслуживающего персонала.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Классификация зданий по степени огнестойкости определяется </w:t>
      </w:r>
      <w:hyperlink r:id="rId26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обеспечении пожарной безопасности" и соответствующими строительными нормами и прави</w:t>
      </w:r>
      <w:r>
        <w:rPr>
          <w:rFonts w:ascii="Arial" w:hAnsi="Arial" w:cs="Arial"/>
        </w:rPr>
        <w:t>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192. В сельской местности разрешается размещение не более одного избирательного участка в зданиях III-V степеней огнестойкости. При этом избирательный участок размещается на первом этаже, а временная торговля и буфеты организовываются за пределами зд</w:t>
      </w:r>
      <w:r>
        <w:rPr>
          <w:rFonts w:ascii="Arial" w:hAnsi="Arial" w:cs="Arial"/>
        </w:rPr>
        <w:t>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193. Избирательный участок обеспечивается телефонной связью. У каждого телефонного аппарата размещается (вывешивается) табличка с номером телефона ближайшей пожарной части.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194. Расстановка столов, кабин, урн и оборудования, предназначенных для голос</w:t>
      </w:r>
      <w:r>
        <w:rPr>
          <w:rFonts w:ascii="Arial" w:hAnsi="Arial" w:cs="Arial"/>
        </w:rPr>
        <w:t>ования, осуществляется по периметру помещения, с учетом обеспечения безопасной эвакуации людей и материальных ценностей.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195. В период работы избирательных участков запрещается проведение строительных, ремонтных и других работ, связанных с использованием о</w:t>
      </w:r>
      <w:r>
        <w:rPr>
          <w:rFonts w:ascii="Arial" w:hAnsi="Arial" w:cs="Arial"/>
        </w:rPr>
        <w:t>ткрытого огня (разведение костров, сжигание мусора, отходов, тары и проведение электро-газосварочных работ), за исключением аварийно-восстановительных работ. Указанные работы проводятся под постоянным контролем обслуживающего персонала.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196. Места регистра</w:t>
      </w:r>
      <w:r>
        <w:rPr>
          <w:rFonts w:ascii="Arial" w:hAnsi="Arial" w:cs="Arial"/>
        </w:rPr>
        <w:t>ции избирателей, выдачи бюллетеней, кабины для голосования, временные торговые точки (буфеты, лотки и другие аналогичные помещения) размещаются в помещениях, имеющих не менее двух рассредоточенных эвакуационных выходов. Разрешается в вестибюлях здания устр</w:t>
      </w:r>
      <w:r>
        <w:rPr>
          <w:rFonts w:ascii="Arial" w:hAnsi="Arial" w:cs="Arial"/>
        </w:rPr>
        <w:t>аивать открытые гардеробы и организовывать временную торговлю при условии, что размещаемое оборудование не уменьшает ширину путей эвакуации и не препятствует эвакуации людей при пожаре.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197. Движение избирателей организуется таким образом, чтобы исключалис</w:t>
      </w:r>
      <w:r>
        <w:rPr>
          <w:rFonts w:ascii="Arial" w:hAnsi="Arial" w:cs="Arial"/>
        </w:rPr>
        <w:t>ь пересекающиеся и встречные потоки. Направления движения людских потоков обозначаются указателями.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198. Указатели эвакуационных выходов из помещений регистрации избирателей, выдачи бюллетеней, голосования содержатся в исправном состоянии и включаются на в</w:t>
      </w:r>
      <w:r>
        <w:rPr>
          <w:rFonts w:ascii="Arial" w:hAnsi="Arial" w:cs="Arial"/>
        </w:rPr>
        <w:t>ремя работы избирательного участка. Если устройство световых указателей "Выход" не предусмотрено проектом, указанные помещения обеспечиваются указателями направления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199. При эксплуатации избирательных участков запрещается загромождать пути эвак</w:t>
      </w:r>
      <w:r>
        <w:rPr>
          <w:rFonts w:ascii="Arial" w:hAnsi="Arial" w:cs="Arial"/>
        </w:rPr>
        <w:t>уации, подступы к средствам пожаротушения и связи, устройствам отключения электроэнергии, а также закрывать двери запасных эвакуационных выходов во время проведения мероприятий, связанных с голосованием.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200. Здание </w:t>
      </w:r>
      <w:r>
        <w:rPr>
          <w:rFonts w:ascii="Arial" w:hAnsi="Arial" w:cs="Arial"/>
        </w:rPr>
        <w:t>избирательного участка на случай отключения электроэнергии оборудуется аварийным освещением.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8" w:name="g5"/>
      <w:bookmarkEnd w:id="18"/>
      <w:r>
        <w:rPr>
          <w:rFonts w:ascii="Arial" w:hAnsi="Arial" w:cs="Arial"/>
          <w:b/>
          <w:bCs/>
        </w:rPr>
        <w:t>Глава 5. Особенности обеспечения пожарной безопасности культурно-просветительных учреждений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19" w:name="p5_1"/>
      <w:bookmarkEnd w:id="19"/>
      <w:r>
        <w:rPr>
          <w:rFonts w:ascii="Arial" w:hAnsi="Arial" w:cs="Arial"/>
          <w:b/>
          <w:bCs/>
        </w:rPr>
        <w:t>§ 1. Общие требования пожарной безопасности к зрелищным и культурно-про</w:t>
      </w:r>
      <w:r>
        <w:rPr>
          <w:rFonts w:ascii="Arial" w:hAnsi="Arial" w:cs="Arial"/>
          <w:b/>
          <w:bCs/>
        </w:rPr>
        <w:t>светительным учреждениям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201. В музеях и картинных галереях разрабатывается план эвакуации экспонатов и других ценностей, а в цирках и зоопарках - план эвакуации животных.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202. В зрительных залах и на трибунах все кресла и стулья соединяются в ряды между с</w:t>
      </w:r>
      <w:r>
        <w:rPr>
          <w:rFonts w:ascii="Arial" w:hAnsi="Arial" w:cs="Arial"/>
        </w:rPr>
        <w:t>обой и прочно крепятся к полу. Разрешается не закреплять кресла (стулья) в ложах с количеством мест не более 12 при наличии самостоятельного выхода из ложи.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зрительных залах, используемых для танцевальных вечеров, с количеством мест не более 200, при обя</w:t>
      </w:r>
      <w:r>
        <w:rPr>
          <w:rFonts w:ascii="Arial" w:hAnsi="Arial" w:cs="Arial"/>
        </w:rPr>
        <w:t>зательном соединении их в ряду между собой, крепление стульев к полу не производится.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203. Деревянные конструкции сценической коробки (колосники, настил сцены, подвесные мостики, рабочие галереи) в процессе строительства подвергаются глубокой пропитке анти</w:t>
      </w:r>
      <w:r>
        <w:rPr>
          <w:rFonts w:ascii="Arial" w:hAnsi="Arial" w:cs="Arial"/>
        </w:rPr>
        <w:t>пиренами.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Указанные конструкции, а также горючие декорации, сценическое и выставочное оформление, драпировки в зрительных и экспозиционных залах, фойе, буфетах периодически обрабатываются специальными огнезащитными составами. Руководители организации должн</w:t>
      </w:r>
      <w:r>
        <w:rPr>
          <w:rFonts w:ascii="Arial" w:hAnsi="Arial" w:cs="Arial"/>
        </w:rPr>
        <w:t>ы иметь соответствующий акт организации, выполнившей эту работу, с указанием даты пропитки, срока ее действия и акта проверки качества обработки.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204. В пределах сценической коробки театрально-зрелищных учреждений разрешается одновременное нахождение декор</w:t>
      </w:r>
      <w:r>
        <w:rPr>
          <w:rFonts w:ascii="Arial" w:hAnsi="Arial" w:cs="Arial"/>
        </w:rPr>
        <w:t>ации и сценического оборудования не более чем для двух спектаклей. Места хранения декораций на сцене обозначаются знаками. Хранение декораций, бутафории, деревянных станков, откосов, инвентаря и другого имущества в трюмах, на колосниках и рабочих площадках</w:t>
      </w:r>
      <w:r>
        <w:rPr>
          <w:rFonts w:ascii="Arial" w:hAnsi="Arial" w:cs="Arial"/>
        </w:rPr>
        <w:t xml:space="preserve"> (галереях), под лестничными маршами и площадками, а также в подвалах под зрительными залами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205. При оформлении постановок вокруг планшета сцены обеспечивается свободный круговой проход шириной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По окончании </w:t>
      </w:r>
      <w:r>
        <w:rPr>
          <w:rFonts w:ascii="Arial" w:hAnsi="Arial" w:cs="Arial"/>
        </w:rPr>
        <w:t>спектакля все декорации и бутафория разбираются и убираются со сцены в специальные склады (кладовые, сараи, сейфы).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206. На сцене запрещаются курение, применение открытого огня (факелы, свечи, канделябры), дуговых прожекторов, фейерверков и других видов ог</w:t>
      </w:r>
      <w:r>
        <w:rPr>
          <w:rFonts w:ascii="Arial" w:hAnsi="Arial" w:cs="Arial"/>
        </w:rPr>
        <w:t>невых эффектов.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207. В спортивных залах высотой до нижнего пояса несущих конструкций покрытия 12 метров и более при использовании крупноразмерного декоративного оформления (на всю высоту зала) предусматриваются дополнительные мероприятия по защите этого оф</w:t>
      </w:r>
      <w:r>
        <w:rPr>
          <w:rFonts w:ascii="Arial" w:hAnsi="Arial" w:cs="Arial"/>
        </w:rPr>
        <w:t>ормления (монтаж временных водяных завес, быстроснимаемое крепление).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208. Временные места для зрителей (выдвижные, съемные, сборно-разборные), а также сиденья на трибунах крытых и открытых спортивных сооружений запрещается выполнять из синтетических матер</w:t>
      </w:r>
      <w:r>
        <w:rPr>
          <w:rFonts w:ascii="Arial" w:hAnsi="Arial" w:cs="Arial"/>
        </w:rPr>
        <w:t>иалов, выделяющих при горении высокоопасные и чрезвычайно опасные продукты горения. Под временными местами запрещаются хранение каких-либо горючих материалов и оборудования, а также стоянка техники. Пространство под временными трибунами перед началом каждо</w:t>
      </w:r>
      <w:r>
        <w:rPr>
          <w:rFonts w:ascii="Arial" w:hAnsi="Arial" w:cs="Arial"/>
        </w:rPr>
        <w:t>го соревнования очищается от горючего мусора и высохшей травы.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209. Временные сиденья в эвакуационных люках, предназначенные для размещения фона на трибунах при проведении спортивно-художественных праздников, открытии и закрытии международных соревнований </w:t>
      </w:r>
      <w:r>
        <w:rPr>
          <w:rFonts w:ascii="Arial" w:hAnsi="Arial" w:cs="Arial"/>
        </w:rPr>
        <w:t>или международных мероприятий, а также культурно-зрелищных мероприятий, выполняются съемными. Для их быстрого демонтажа предусматриваются специальные приспособления и выделяется соответствующее количество лиц для производства этих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210. Расстановка к</w:t>
      </w:r>
      <w:r>
        <w:rPr>
          <w:rFonts w:ascii="Arial" w:hAnsi="Arial" w:cs="Arial"/>
        </w:rPr>
        <w:t>ресел для зрителей в спортивных залах предусматривается таким образом, чтобы не создавались встречные или пересекающиеся потоки зрителей с постоянных и временных трибун.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211. Приспособления для крепления временных конструкций для сидения зрителей в крытых </w:t>
      </w:r>
      <w:r>
        <w:rPr>
          <w:rFonts w:ascii="Arial" w:hAnsi="Arial" w:cs="Arial"/>
        </w:rPr>
        <w:t>спортивных сооружениях, а также крепления помостов, эстрад, рингов содержатся в исправном состоянии. Установка таких конструкций с неисправными креплениями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212. Места установки телевизионных камер на спортивных сооружениях не должны располагат</w:t>
      </w:r>
      <w:r>
        <w:rPr>
          <w:rFonts w:ascii="Arial" w:hAnsi="Arial" w:cs="Arial"/>
        </w:rPr>
        <w:t>ься в проходах между рядами трибун и препятствовать эвакуации людей при пожаре.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213. В спортивных залах с трибунами для зрителей при наличии искусственных ледовых покрытий предусматриваются места для временной (на период проведения соревнований, представле</w:t>
      </w:r>
      <w:r>
        <w:rPr>
          <w:rFonts w:ascii="Arial" w:hAnsi="Arial" w:cs="Arial"/>
        </w:rPr>
        <w:t>ний, тренировок, репетиций) стоянки для машин по очистке льда. Машины на стоянке устанавливаются таким образом, чтобы не сужалась расчетная ширина путей эвакуации. По окончании соревнований, представлений, тренировок, репетиций их убирают в специально выде</w:t>
      </w:r>
      <w:r>
        <w:rPr>
          <w:rFonts w:ascii="Arial" w:hAnsi="Arial" w:cs="Arial"/>
        </w:rPr>
        <w:t>ленные помещения. Заправка машин по очистке льда топливом на временной стоянке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214. При бесстеллажном хранении спортинвентаря, сборно-разборных конструкций залов, съемных покрытий залов и других материалов, они укладываются в штабеля площадью </w:t>
      </w:r>
      <w:r>
        <w:rPr>
          <w:rFonts w:ascii="Arial" w:hAnsi="Arial" w:cs="Arial"/>
        </w:rPr>
        <w:t>не более 100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Высота штабеля принимается не более 2,5 метра и не менее чем на 0,5 метра ниже несущих конструкций перекрытия или покрытия. Ширина прохода между штабелями и между штабелями и стенами выполняется не менее 0,8 метра. Ширина проходов напротив</w:t>
      </w:r>
      <w:r>
        <w:rPr>
          <w:rFonts w:ascii="Arial" w:hAnsi="Arial" w:cs="Arial"/>
        </w:rPr>
        <w:t xml:space="preserve"> дверных проемов в складских и подтрибунных помещениях выполняется не менее ширины дверей. Ширина проходов и места складирования обозначаются хорошо видимыми ограничительными линиями, нанесенными на полу.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Хранение материалов и спортивного инвентаря на стел</w:t>
      </w:r>
      <w:r>
        <w:rPr>
          <w:rFonts w:ascii="Arial" w:hAnsi="Arial" w:cs="Arial"/>
        </w:rPr>
        <w:t>лажах производится таким образом, чтобы они не выступали за габариты стеллажей.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215. В помещениях для чистки оружия предусматривается металлический ящик для сбора промасленной ветоши. По окончании работы тира или стрельбища этот ящик очищается, а содержимо</w:t>
      </w:r>
      <w:r>
        <w:rPr>
          <w:rFonts w:ascii="Arial" w:hAnsi="Arial" w:cs="Arial"/>
        </w:rPr>
        <w:t>е удаляется в места общего хранения мусора.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216. Специальная одежда работников хранится в специально выделенных и оборудованных для этой цели помещениях. Администрация объекта защиты для каждого помещения устанавливает четкий порядок замены промасленной сп</w:t>
      </w:r>
      <w:r>
        <w:rPr>
          <w:rFonts w:ascii="Arial" w:hAnsi="Arial" w:cs="Arial"/>
        </w:rPr>
        <w:t>ециальной одежды на чистую.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217. В спортивных залах складирование горючих материалов,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запрещаются.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хр</w:t>
      </w:r>
      <w:r>
        <w:rPr>
          <w:rFonts w:ascii="Arial" w:hAnsi="Arial" w:cs="Arial"/>
        </w:rPr>
        <w:t xml:space="preserve">анения спортивного инвентаря, изготовленного с применением синтетических материалов с высоким удельным теплосодержанием и выделяющих при горении чрезвычайно опасные продукты горения, используются помещения, </w:t>
      </w:r>
      <w:r>
        <w:rPr>
          <w:rFonts w:ascii="Arial" w:hAnsi="Arial" w:cs="Arial"/>
        </w:rPr>
        <w:lastRenderedPageBreak/>
        <w:t>отделенные от других помещений противопожарными п</w:t>
      </w:r>
      <w:r>
        <w:rPr>
          <w:rFonts w:ascii="Arial" w:hAnsi="Arial" w:cs="Arial"/>
        </w:rPr>
        <w:t>ерегородками и перекрытиями.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спортивных залах в период между тренировками и соревнованиями, а также по их окончании ямы для приземления с мягким заполнением из синтетических материалов закрываются щитами или брезентом.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Поролоновые </w:t>
      </w:r>
      <w:r>
        <w:rPr>
          <w:rFonts w:ascii="Arial" w:hAnsi="Arial" w:cs="Arial"/>
        </w:rPr>
        <w:t>маты, сложенные в пределах залов в штабеля, укрываются брезентом.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218. При использовании для постановочного или иллюминационного освещения лазерных установок, генерирующие блоки лазеров устанавливаются в помещениях аппаратных на основаниях из негорючих мат</w:t>
      </w:r>
      <w:r>
        <w:rPr>
          <w:rFonts w:ascii="Arial" w:hAnsi="Arial" w:cs="Arial"/>
        </w:rPr>
        <w:t>ериалов на расстоянии не ближе одного метра от поверхностей горючих конструкций и декораций. Для указанных работ применяются лазерные установки с пожаробезопасными характеристиками.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219. При устройстве софитов и рамп применяются только негорючие материалы.</w:t>
      </w:r>
      <w:r>
        <w:rPr>
          <w:rFonts w:ascii="Arial" w:hAnsi="Arial" w:cs="Arial"/>
        </w:rPr>
        <w:t xml:space="preserve"> Корпуса софитов изолируются от поддерживающих их тросов. Прожекторы и софиты устанавливаются на расстоянии не менее 0,5 метра от декораций и конструкций из горючих материалов. Расстояние от линзового прожектора до горючих декораций нужно соблюдать не мене</w:t>
      </w:r>
      <w:r>
        <w:rPr>
          <w:rFonts w:ascii="Arial" w:hAnsi="Arial" w:cs="Arial"/>
        </w:rPr>
        <w:t>е двух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220. При необходимости проведения специальных огневых эффектов, связанных с применением пиротехнических изделий и источников открытого огня, которые могут привести к пожару, руководителем организации, проводящей фейерверк, разрабатываются и </w:t>
      </w:r>
      <w:r>
        <w:rPr>
          <w:rFonts w:ascii="Arial" w:hAnsi="Arial" w:cs="Arial"/>
        </w:rPr>
        <w:t>осуществляются меры по предупреждению пожаров, включающие: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схему размещения пиротехнических установок, характер используемых изделий;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схему привязки пунктов хранения и монтажа фейерверочных, пиротехнических изделий к местности, с указанием расстояний</w:t>
      </w:r>
      <w:r>
        <w:rPr>
          <w:rFonts w:ascii="Arial" w:hAnsi="Arial" w:cs="Arial"/>
        </w:rPr>
        <w:t xml:space="preserve"> до зданий и сооружений, и схему оцепления места проведения фейерверков, с указанием границ опасной зоны;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приказ о назначении лица, ответственного за соблюдение мер пожарной безопасности при проведении фейерверков;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схему размещения средств пожаротуше</w:t>
      </w:r>
      <w:r>
        <w:rPr>
          <w:rFonts w:ascii="Arial" w:hAnsi="Arial" w:cs="Arial"/>
        </w:rPr>
        <w:t>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план мероприятий по предупреждению пожаров.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221. На площадках, с которых запускаются пиротехнические изделия, запрещаются курение и разведение огня, оставление пиротехнических средств без охраны.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222. Охрану мест устройства фейерверков осуществляет</w:t>
      </w:r>
      <w:r>
        <w:rPr>
          <w:rFonts w:ascii="Arial" w:hAnsi="Arial" w:cs="Arial"/>
        </w:rPr>
        <w:t xml:space="preserve"> организация, проводящая фейерверк.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223. Пусковые площадки обеспечиваются первичными средствами пожаротушения (огнетушителями, емкостями с водой или песком).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224. После окончания фейерверка пусковая площадка тщательно осматривается с целью выявления и сбор</w:t>
      </w:r>
      <w:r>
        <w:rPr>
          <w:rFonts w:ascii="Arial" w:hAnsi="Arial" w:cs="Arial"/>
        </w:rPr>
        <w:t>а неотработанных изделий и элементов пиротехнических зарядов.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0" w:name="p5_2"/>
      <w:bookmarkEnd w:id="20"/>
      <w:r>
        <w:rPr>
          <w:rFonts w:ascii="Arial" w:hAnsi="Arial" w:cs="Arial"/>
          <w:b/>
          <w:bCs/>
        </w:rPr>
        <w:lastRenderedPageBreak/>
        <w:t>§ 2. Пожарная безопасность при проведении массовых мероприятий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225. Перед началом мероприятий (вечеров, собраний, спектаклей, концертов, киносеансов, новогодних елок) руководители объектов защит</w:t>
      </w:r>
      <w:r>
        <w:rPr>
          <w:rFonts w:ascii="Arial" w:hAnsi="Arial" w:cs="Arial"/>
        </w:rPr>
        <w:t>ы или лица, ответственные за проведение этих мероприятий, должны тщательно проверить противопожарный режим всех помещений, эвакуационные пути и выходы на соответствие их требованиям настоящих Правил, а также убедиться в наличии и исправности средств пожаро</w:t>
      </w:r>
      <w:r>
        <w:rPr>
          <w:rFonts w:ascii="Arial" w:hAnsi="Arial" w:cs="Arial"/>
        </w:rPr>
        <w:t>тушения, связи и пожарной автоматики.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226. При организации и проведении мероприятий с массовым пребыванием людей используются только помещения, обеспеченные не менее чем двумя эвакуационными выходами и расположенные не выше 2 этажа в зданиях с горючими пер</w:t>
      </w:r>
      <w:r>
        <w:rPr>
          <w:rFonts w:ascii="Arial" w:hAnsi="Arial" w:cs="Arial"/>
        </w:rPr>
        <w:t>екрытиями.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227.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проводить мероприятия при наличии решеток на окнах помещений, в которых они проводятся;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применять дуговые прожекторы, свечи и хлопушки, устраивать фейерверки и другие световые пожароопасные эффекты;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проводить огневые, </w:t>
      </w:r>
      <w:r>
        <w:rPr>
          <w:rFonts w:ascii="Arial" w:hAnsi="Arial" w:cs="Arial"/>
        </w:rPr>
        <w:t>покрасочные и другие взрывопожароопасные и пожароопасные работы;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использовать ставни на окнах для затемнения помещений;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уменьшать ширину проходов между рядами и устанавливать в проходах дополнительные кресла, стулья;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6) полностью отключать освещение </w:t>
      </w:r>
      <w:r>
        <w:rPr>
          <w:rFonts w:ascii="Arial" w:hAnsi="Arial" w:cs="Arial"/>
        </w:rPr>
        <w:t>в помещении во время представлений;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заполнять помещения людьми в количестве сверхустановленного проектной документацией;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8) применять самодельные электрические гирлянды, светомузыкальные установки, </w:t>
      </w:r>
      <w:r>
        <w:rPr>
          <w:rFonts w:ascii="Arial" w:hAnsi="Arial" w:cs="Arial"/>
        </w:rPr>
        <w:t>электромузыкальную аппаратуру, устройства для вращения елок и создавать эффекты мигания елочных гирлянд.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228. Запрещается использование и запуск неуправляемых летающих фонариков с применением открытого источника огня.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229. При использовании пиротехнических</w:t>
      </w:r>
      <w:r>
        <w:rPr>
          <w:rFonts w:ascii="Arial" w:hAnsi="Arial" w:cs="Arial"/>
        </w:rPr>
        <w:t xml:space="preserve"> изделий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устраивать салюты ближе 50 метров от зданий и сооружений, под навесами и кронами деревьев;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применять их при ветреной погоде.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230. При проведении новогодних праздников елка должна устанавливаться на устойчивом </w:t>
      </w:r>
      <w:r>
        <w:rPr>
          <w:rFonts w:ascii="Arial" w:hAnsi="Arial" w:cs="Arial"/>
        </w:rPr>
        <w:t>основании с таким расчетом, чтобы не был затруднен выход из помещения.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Ветви елки должны находиться на расстоянии не менее одного метра от стен и потолков.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231. При малейшей неисправности в елочном освещении (нагревание проводов, частое перегорание лампоче</w:t>
      </w:r>
      <w:r>
        <w:rPr>
          <w:rFonts w:ascii="Arial" w:hAnsi="Arial" w:cs="Arial"/>
        </w:rPr>
        <w:t xml:space="preserve">к, искрение и т.п.) иллюминация должна </w:t>
      </w:r>
      <w:r>
        <w:rPr>
          <w:rFonts w:ascii="Arial" w:hAnsi="Arial" w:cs="Arial"/>
        </w:rPr>
        <w:lastRenderedPageBreak/>
        <w:t>быть немедленно отключена и не должна включаться до выяснения причин неисправности и их устранения.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1" w:name="g6"/>
      <w:bookmarkEnd w:id="21"/>
      <w:r>
        <w:rPr>
          <w:rFonts w:ascii="Arial" w:hAnsi="Arial" w:cs="Arial"/>
          <w:b/>
          <w:bCs/>
        </w:rPr>
        <w:t>Глава 6. Особенности обеспечения пожарной безопасности медицинских организаций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2" w:name="p6_1"/>
      <w:bookmarkEnd w:id="22"/>
      <w:r>
        <w:rPr>
          <w:rFonts w:ascii="Arial" w:hAnsi="Arial" w:cs="Arial"/>
          <w:b/>
          <w:bCs/>
        </w:rPr>
        <w:t>§ 1. Общие требования пожарной безопас</w:t>
      </w:r>
      <w:r>
        <w:rPr>
          <w:rFonts w:ascii="Arial" w:hAnsi="Arial" w:cs="Arial"/>
          <w:b/>
          <w:bCs/>
        </w:rPr>
        <w:t>ности к медицинским организациям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232. Руководитель медицинской организации обеспечивает ежедневное сообщение данных о числе больных, находящихся на стационарном лечении, в уполномоченный государственный орган в сфере тушения пожаров.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233. Медицинские орган</w:t>
      </w:r>
      <w:r>
        <w:rPr>
          <w:rFonts w:ascii="Arial" w:hAnsi="Arial" w:cs="Arial"/>
        </w:rPr>
        <w:t>изации, расположенные в сельской местности, оборудуются приставными лестницами, из расчета одна лестница на здание.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234. Здания больниц и других учреждений с постоянным пребыванием людей, не способных передвигаться самостоятельно, обеспечиваются носилками </w:t>
      </w:r>
      <w:r>
        <w:rPr>
          <w:rFonts w:ascii="Arial" w:hAnsi="Arial" w:cs="Arial"/>
        </w:rPr>
        <w:t>из расчета одни носилки на пять больных (инвалидов).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235.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устанавливать кровати в коридорах, холлах и на других путях эвакуации;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применять резиновые и пластмассовые шланги для подачи кислорода от баллонов в больничные палаты;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пользова</w:t>
      </w:r>
      <w:r>
        <w:rPr>
          <w:rFonts w:ascii="Arial" w:hAnsi="Arial" w:cs="Arial"/>
        </w:rPr>
        <w:t>ться неисправным лечебным электрооборудованием;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пользоваться утюгами, электрическими плитками и другими электронагревательными приборами в больничных палатах и других помещениях, занятых больными.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236. Установка кипятильников, водонагревателей и титанов</w:t>
      </w:r>
      <w:r>
        <w:rPr>
          <w:rFonts w:ascii="Arial" w:hAnsi="Arial" w:cs="Arial"/>
        </w:rPr>
        <w:t>, стерилизация медицинских инструментов, а также разогрев парафина и озокерита производятся в специально приспособленных для этой цели помещениях. Для кипячения инструментов и прокладок применяются стерилизаторы с закрытыми спиралями. Применение керогазов,</w:t>
      </w:r>
      <w:r>
        <w:rPr>
          <w:rFonts w:ascii="Arial" w:hAnsi="Arial" w:cs="Arial"/>
        </w:rPr>
        <w:t xml:space="preserve"> керосиновых плит и примусов для этих целей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237. В лабораториях, отделениях, кабинетах врачей хранение медикаментов и реактивов (относящихся к легковоспламеняющейся и горючей жидкости - спирт, эфир) производится в специальных закрывающихся мет</w:t>
      </w:r>
      <w:r>
        <w:rPr>
          <w:rFonts w:ascii="Arial" w:hAnsi="Arial" w:cs="Arial"/>
        </w:rPr>
        <w:t>аллических шкафах общим количеством не более трех килограммов, с учетом их совместимости.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238. Запрещается совместное хранение баллонов с кислородом и горючим газом, а также хранение этих баллонов в материальных и аптечных складах. Баллоны с кислородом и г</w:t>
      </w:r>
      <w:r>
        <w:rPr>
          <w:rFonts w:ascii="Arial" w:hAnsi="Arial" w:cs="Arial"/>
        </w:rPr>
        <w:t>орючим газом хранятся в специальных помещениях или под навесами и защищаются от источников тепла (отопительные приборы, солнечные лучи) и попадания на них масла и жировых веществ.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3" w:name="p6_2"/>
      <w:bookmarkEnd w:id="23"/>
      <w:r>
        <w:rPr>
          <w:rFonts w:ascii="Arial" w:hAnsi="Arial" w:cs="Arial"/>
          <w:b/>
          <w:bCs/>
        </w:rPr>
        <w:t>§ 2. Пожарная безопасность физиотерапевтических кабинетов, отделений анестез</w:t>
      </w:r>
      <w:r>
        <w:rPr>
          <w:rFonts w:ascii="Arial" w:hAnsi="Arial" w:cs="Arial"/>
          <w:b/>
          <w:bCs/>
        </w:rPr>
        <w:t>иологии, реанимации, интенсивной терапии и операционных отделений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239. Все лечебные электроаппараты содержатся в исправном состоянии, обеспечиваются надежным заземлением, заводской электрической схемой и техническим паспортом. Использование электропроводов</w:t>
      </w:r>
      <w:r>
        <w:rPr>
          <w:rFonts w:ascii="Arial" w:hAnsi="Arial" w:cs="Arial"/>
        </w:rPr>
        <w:t xml:space="preserve"> с поврежденной изоляцией, нарушением в местах зажимов и подсоединений к аппаратуре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240. Стерилизаторы, в том числе с воздушной прослойкой, применяемые в электро- и светолечебных кабинетах, предусматриваются только заводского изготовления и ус</w:t>
      </w:r>
      <w:r>
        <w:rPr>
          <w:rFonts w:ascii="Arial" w:hAnsi="Arial" w:cs="Arial"/>
        </w:rPr>
        <w:t>танавливаются на поверхности из негорючих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241. Подогревание парафина и озокерита выполняется в специально выделенном помещении в вытяжном шкафу на подогревателях заводского изготовления или водяной бане. Стол, на котором устанавливаются подогре</w:t>
      </w:r>
      <w:r>
        <w:rPr>
          <w:rFonts w:ascii="Arial" w:hAnsi="Arial" w:cs="Arial"/>
        </w:rPr>
        <w:t>ватели, покрывается термостойким материалом. Подогрев парафина или озокерита открытым пламенем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242. Выбросы из местных систем вентиляции помещений от аппаратов и установок осуществляются на высоте не менее 2 метров над высшей точкой кровли.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243. Для предотвращения самовоспламенения наркотических средств и препаратов в операционных необходимо их сливать после работы из испарителя в герметично закрывающуюся тару. Слив этих жидкостей в канализацию, а также применение неисправного или искрящегося</w:t>
      </w:r>
      <w:r>
        <w:rPr>
          <w:rFonts w:ascii="Arial" w:hAnsi="Arial" w:cs="Arial"/>
        </w:rPr>
        <w:t xml:space="preserve"> электрооборудования во время наркоза запрещаются.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244. Операционный стол, наркозный аппарат и вся электромедицинская аппаратура соединяются с защитной шиной заземляющими проводниками.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4" w:name="p6_3"/>
      <w:bookmarkEnd w:id="24"/>
      <w:r>
        <w:rPr>
          <w:rFonts w:ascii="Arial" w:hAnsi="Arial" w:cs="Arial"/>
          <w:b/>
          <w:bCs/>
        </w:rPr>
        <w:t>§ 3. Пожарная безопасность лабораторий медицинских организаций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245. У в</w:t>
      </w:r>
      <w:r>
        <w:rPr>
          <w:rFonts w:ascii="Arial" w:hAnsi="Arial" w:cs="Arial"/>
        </w:rPr>
        <w:t>хода в помещения лабораторий вывешиваются указатели их категорий по взрывопожарной и пожарной 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246. Подача легковоспламеняющихся жидкостей для производственных нужд производится по трубопроводу или для транспортировки используется специальная зак</w:t>
      </w:r>
      <w:r>
        <w:rPr>
          <w:rFonts w:ascii="Arial" w:hAnsi="Arial" w:cs="Arial"/>
        </w:rPr>
        <w:t>рытая небьющаяся тара. Трубопровод прокладывается снаружи здания непосредственно к месту использования подаваемых веществ.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247. Легковоспламеняющиеся и горючие жидкости хранятся в рабочих помещениях в количестве, не превышающем сменную потребность, в толст</w:t>
      </w:r>
      <w:r>
        <w:rPr>
          <w:rFonts w:ascii="Arial" w:hAnsi="Arial" w:cs="Arial"/>
        </w:rPr>
        <w:t>остенной стеклянной или небьющейся таре с плотными пробками, размещаемой в металлическом ящике, выложенном внутри негорючим материалом, с крышкой. Хранение таких жидкостей в полиэтиленовых емкостях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248. Хранение в лабораториях веществ и матери</w:t>
      </w:r>
      <w:r>
        <w:rPr>
          <w:rFonts w:ascii="Arial" w:hAnsi="Arial" w:cs="Arial"/>
        </w:rPr>
        <w:t>алов производится строго по ассортименту. Запрещается совместное хранение веществ, в результате химического взаимодействия которых может вызвать пожар или взрыв.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249. Лабораторная мебель и оборудование устанавливаются так, чтобы они не препятствовали эваку</w:t>
      </w:r>
      <w:r>
        <w:rPr>
          <w:rFonts w:ascii="Arial" w:hAnsi="Arial" w:cs="Arial"/>
        </w:rPr>
        <w:t>ации людей.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250. Рабочие поверхности столов, стеллажей, вытяжных шкафов, предназначенных для работы с пожаро-взрывоопасными жидкостями и веществами, предусматриваются с покрытием и бортиками из негорючих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251. Все работы в лаборатории, связанные</w:t>
      </w:r>
      <w:r>
        <w:rPr>
          <w:rFonts w:ascii="Arial" w:hAnsi="Arial" w:cs="Arial"/>
        </w:rPr>
        <w:t xml:space="preserve"> с возможностью выделения токсичных или взрывоопасных смесей, производятся только в вытяжных шкафах из негорючих материалов, которые надлежит содержать в исправном состоянии. Пользоваться вытяжными шкафами с разбитыми стеклами или неисправной вентиляцией з</w:t>
      </w:r>
      <w:r>
        <w:rPr>
          <w:rFonts w:ascii="Arial" w:hAnsi="Arial" w:cs="Arial"/>
        </w:rPr>
        <w:t>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Во время работы створки, дверцы и заслонки вытяжных шкафов содержатся максимально закрытыми (опущенными с набольшим зазором внизу для тяги).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проводить работы в вытяжном шкафу, если в нем хранятся материалы и оборудование, не относящ</w:t>
      </w:r>
      <w:r>
        <w:rPr>
          <w:rFonts w:ascii="Arial" w:hAnsi="Arial" w:cs="Arial"/>
        </w:rPr>
        <w:t>иеся к выполняемой операции.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Вытяжные шкафы оборудуются системой вентиляции с самостоятельными вентиляционными каналами.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252. Перенос стеклянной посуды с кислотами, щелочами и другими химически активными веществами осуществляется только в специальных метал</w:t>
      </w:r>
      <w:r>
        <w:rPr>
          <w:rFonts w:ascii="Arial" w:hAnsi="Arial" w:cs="Arial"/>
        </w:rPr>
        <w:t>лических или деревянных ящиках, выложенных внутри негорючим материалом. Для хранения серной и азотной кислот использование деревянных ящиков, корзин и стружки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253. Хранение жидкого кислорода в одном помещении с легковоспламеняющимися веществам</w:t>
      </w:r>
      <w:r>
        <w:rPr>
          <w:rFonts w:ascii="Arial" w:hAnsi="Arial" w:cs="Arial"/>
        </w:rPr>
        <w:t>и, жирами и маслами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254. Баллоны со сжатыми, сжиженными и растворенными горючими газами устанавливаются вне здания лаборатории в металлических шкафах. В шкафах предусматриваются прорези или жалюзийные решетки для проветривания.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Подача в лабора</w:t>
      </w:r>
      <w:r>
        <w:rPr>
          <w:rFonts w:ascii="Arial" w:hAnsi="Arial" w:cs="Arial"/>
        </w:rPr>
        <w:t>торные помещения этих газов, а также кислорода производится централизованно.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255. Приточно-вытяжная вентиляция во всех помещениях лаборатории включается не позднее, чем за 5 минут до начала работы и выключается после окончания работы.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256. В лабораториях з</w:t>
      </w:r>
      <w:r>
        <w:rPr>
          <w:rFonts w:ascii="Arial" w:hAnsi="Arial" w:cs="Arial"/>
        </w:rPr>
        <w:t>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размещать ближе 1 метра от нагревательных приборов, горелок и других источников огня легковоспламеняющиеся и горючие жидкости, а также горючие материалы;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выливать отработанные легковоспламеняющиеся и горючие жидкости в канализацию;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мыт</w:t>
      </w:r>
      <w:r>
        <w:rPr>
          <w:rFonts w:ascii="Arial" w:hAnsi="Arial" w:cs="Arial"/>
        </w:rPr>
        <w:t>ь полы и оборудование легковоспламеняющимися и горючими жидкостями;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убирать случайно пролитые жидкости при зажженных горелках и включенных электронагревательных приборах;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хранить на рабочем месте и рабочих помещениях вещества и препараты с неизвестны</w:t>
      </w:r>
      <w:r>
        <w:rPr>
          <w:rFonts w:ascii="Arial" w:hAnsi="Arial" w:cs="Arial"/>
        </w:rPr>
        <w:t>ми пожароопасными свойствами;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6) оставлять без присмотра рабочее место, зажженные горелки и нагревательные приборы;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7) производить нагрев сосудов с находящимися в них легковоспламеняющимися и горючими жидкостями </w:t>
      </w:r>
      <w:r>
        <w:rPr>
          <w:rFonts w:ascii="Arial" w:hAnsi="Arial" w:cs="Arial"/>
        </w:rPr>
        <w:t>на открытом огне, а также на бытовых электронагревательных приборах.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257. По окончании рабочего дня сотрудник, ответственный за помещение лаборатории, проверяет приборы и аппараты, газовый и водяной краны, выключает общий электрический рубильник и вентиляц</w:t>
      </w:r>
      <w:r>
        <w:rPr>
          <w:rFonts w:ascii="Arial" w:hAnsi="Arial" w:cs="Arial"/>
        </w:rPr>
        <w:t>ию, а также удаляет из помещения лаборатории излишки горючих и легковоспламеняющихся жидкостей, веществ, реактивов, отработанные жидкости, отходы, мусор и ветошь.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5" w:name="p6_4"/>
      <w:bookmarkEnd w:id="25"/>
      <w:r>
        <w:rPr>
          <w:rFonts w:ascii="Arial" w:hAnsi="Arial" w:cs="Arial"/>
          <w:b/>
          <w:bCs/>
        </w:rPr>
        <w:t>§ 4. Пожарная безопасность аптек и аптечных складов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258. В аптеках, находящихся в зданиях дру</w:t>
      </w:r>
      <w:r>
        <w:rPr>
          <w:rFonts w:ascii="Arial" w:hAnsi="Arial" w:cs="Arial"/>
        </w:rPr>
        <w:t>гого назначения, общее количество легковоспламеняющихся и горючих жидкостей следует принимать не более 100 килограмм.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259. В отдельно стоящих аптеках осуществляется хранение не более двух баллонов с кислородом, которые укрепляются в вертикальном положении </w:t>
      </w:r>
      <w:r>
        <w:rPr>
          <w:rFonts w:ascii="Arial" w:hAnsi="Arial" w:cs="Arial"/>
        </w:rPr>
        <w:t>в специальных гнездах и надежно закрепляются хомутами.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260. В аптечных складах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хранение продукции в помещениях, через которые проходят транзитные электрические кабели, а также помещениях с наличием газовых коммуникаций и маслонаполненной ап</w:t>
      </w:r>
      <w:r>
        <w:rPr>
          <w:rFonts w:ascii="Arial" w:hAnsi="Arial" w:cs="Arial"/>
        </w:rPr>
        <w:t>паратуры;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хранить продукцию навалом и укладывать ее вплотную к радиаторам и трубам отопления;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входить в сырой или влажной одежде и обуви в складские помещения, где хранятся щелочные металлы и другие вещества, вступающие в реакцию с водой.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261. Под на</w:t>
      </w:r>
      <w:r>
        <w:rPr>
          <w:rFonts w:ascii="Arial" w:hAnsi="Arial" w:cs="Arial"/>
        </w:rPr>
        <w:t>весом осуществляется хранение только тех химических веществ, которые от влажного воздуха или воды не разлагаются, не разогреваются и не воспламеняются.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262. Материальные ценности в аптечных складских помещениях хранятся строго в соответствии с ассортименто</w:t>
      </w:r>
      <w:r>
        <w:rPr>
          <w:rFonts w:ascii="Arial" w:hAnsi="Arial" w:cs="Arial"/>
        </w:rPr>
        <w:t>м, при этом запрещается совместное хранение легковоспламеняющихся жидкостей с остальными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263. Хранение пластмассовых изделий производится в вентилируемом, темном, сухом помещении при комнатной температуре, на расстоянии не менее 1 метра от ото</w:t>
      </w:r>
      <w:r>
        <w:rPr>
          <w:rFonts w:ascii="Arial" w:hAnsi="Arial" w:cs="Arial"/>
        </w:rPr>
        <w:t>пительных систем.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264. При возникновении пожара или загорания в аптечных складах, руководители соответствующих подразделений информируют по прибытии работников уполномоченного государственного органа в сфере тушения пожаров о наличии и местах хранения ядов</w:t>
      </w:r>
      <w:r>
        <w:rPr>
          <w:rFonts w:ascii="Arial" w:hAnsi="Arial" w:cs="Arial"/>
        </w:rPr>
        <w:t>итых и взрывоопасных веществ.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265. Перенос баллонов с огнеопасными и легковоспламеняющимися жидкостями производят вдвоем в специально приспособленных ящиках или корзинах с исправными ручками захвата. Корзины с большими бутылями или ящики </w:t>
      </w:r>
      <w:r>
        <w:rPr>
          <w:rFonts w:ascii="Arial" w:hAnsi="Arial" w:cs="Arial"/>
        </w:rPr>
        <w:lastRenderedPageBreak/>
        <w:t>(весом свыше 20 ки</w:t>
      </w:r>
      <w:r>
        <w:rPr>
          <w:rFonts w:ascii="Arial" w:hAnsi="Arial" w:cs="Arial"/>
        </w:rPr>
        <w:t>лограмм), а также вещества, помещенные в твердую тару, перемещаются только на специальных тележках с мягким ходом колес.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266. Помещения для хранения огнеопасных и взрывоопасных лекарственных средств обеспечиваются несгораемыми и устойчивыми стеллажами и по</w:t>
      </w:r>
      <w:r>
        <w:rPr>
          <w:rFonts w:ascii="Arial" w:hAnsi="Arial" w:cs="Arial"/>
        </w:rPr>
        <w:t>ддонами.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267. Хранение легковоспламеняющихся и горючих жидкостей производится во встроенных несгораемых шкафах с дверями шириной не менее 0,7 метра и высотой не менее 1,2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268. Легковоспламеняющиеся жидкости в количестве свыше 100 килограмм хранятся </w:t>
      </w:r>
      <w:r>
        <w:rPr>
          <w:rFonts w:ascii="Arial" w:hAnsi="Arial" w:cs="Arial"/>
        </w:rPr>
        <w:t>в отдельно стоящем здании, в стеклянной или металлической таре, изолированно от помещений хранения огнеопасных веществ других групп.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269. В производственных помещениях медицинских организаций легковоспламеняющиеся и горючие жидкости хранятся общим количест</w:t>
      </w:r>
      <w:r>
        <w:rPr>
          <w:rFonts w:ascii="Arial" w:hAnsi="Arial" w:cs="Arial"/>
        </w:rPr>
        <w:t>вом не более 3 килограмм, в специальном металлическом ящике вдали от нагревательных приборов и выходов.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270. В помещениях хранения огнеопасных и взрывоопасных веществ снаружи, а также на дверях внутри этих помещений вывешиваются ясно видимые надписи: "Огне</w:t>
      </w:r>
      <w:r>
        <w:rPr>
          <w:rFonts w:ascii="Arial" w:hAnsi="Arial" w:cs="Arial"/>
        </w:rPr>
        <w:t>опасно", "Взрывоопасно", "Курить воспрещается", "В случае пожара звонить по телефону 101 или 112".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271. Около входа в каждое помещение хранения огнеопасных и взрывоопасных веществ вывешиваются таблички с надписью "Ответственный за обеспечение пожарной безо</w:t>
      </w:r>
      <w:r>
        <w:rPr>
          <w:rFonts w:ascii="Arial" w:hAnsi="Arial" w:cs="Arial"/>
        </w:rPr>
        <w:t>пасности (ФИО ответственного лица)". Ответственным лицом ежедневно производится осмотр помещения с целью уборки оставшихся огнеопасных и взрывоопасных веществ и проведения других мер в конце рабочего дня.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272. Контейнеры, предназначенные для хранения легко</w:t>
      </w:r>
      <w:r>
        <w:rPr>
          <w:rFonts w:ascii="Arial" w:hAnsi="Arial" w:cs="Arial"/>
        </w:rPr>
        <w:t>воспламеняющихся жидкостей, изготавливаются из стекла или металла, с плотно подогнанной крышкой для предупреждения испарения жидкостей. Запрещается хранение легковоспламеняющихся и горючих веществ в открытых контейнерах и контейнерах, изготовленных из друг</w:t>
      </w:r>
      <w:r>
        <w:rPr>
          <w:rFonts w:ascii="Arial" w:hAnsi="Arial" w:cs="Arial"/>
        </w:rPr>
        <w:t>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273. Запрещается хранение легковоспламеняющихся и горючих жидких лекарственных средств: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 полностью заполненном контейнере. Степень заполнения предусматривается не более 90% объема. Спирты в больших количествах хранят в металлических емко</w:t>
      </w:r>
      <w:r>
        <w:rPr>
          <w:rFonts w:ascii="Arial" w:hAnsi="Arial" w:cs="Arial"/>
        </w:rPr>
        <w:t>стях, которые заполняют не более чем на 95% объема;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</w:t>
      </w:r>
      <w:r>
        <w:rPr>
          <w:rFonts w:ascii="Arial" w:hAnsi="Arial" w:cs="Arial"/>
        </w:rPr>
        <w:t xml:space="preserve"> смеси (калия хлорат, калия перманганат).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6" w:name="g7"/>
      <w:bookmarkEnd w:id="26"/>
      <w:r>
        <w:rPr>
          <w:rFonts w:ascii="Arial" w:hAnsi="Arial" w:cs="Arial"/>
          <w:b/>
          <w:bCs/>
        </w:rPr>
        <w:t>Глава 7. Особенности обеспечения пожарной безопасности предприятий торговли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7" w:name="p7_1"/>
      <w:bookmarkEnd w:id="27"/>
      <w:r>
        <w:rPr>
          <w:rFonts w:ascii="Arial" w:hAnsi="Arial" w:cs="Arial"/>
          <w:b/>
          <w:bCs/>
        </w:rPr>
        <w:t>§ 1. Общие требования пожарной безопасности к предприятиям торговли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274. Временное </w:t>
      </w:r>
      <w:r>
        <w:rPr>
          <w:rFonts w:ascii="Arial" w:hAnsi="Arial" w:cs="Arial"/>
        </w:rPr>
        <w:t>хранение горючих материалов, отходов, упаковок и контейнеров в торговых залах и на путях эвакуации запрещается. Их удаляют ежедневно, по мере накопления. Запрещается складировать горючую тару вплотную к окнам зданий.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275. Запрещается хранение горючих или н</w:t>
      </w:r>
      <w:r>
        <w:rPr>
          <w:rFonts w:ascii="Arial" w:hAnsi="Arial" w:cs="Arial"/>
        </w:rPr>
        <w:t>егорючих товаров в горючей упаковке в помещениях, не имеющих оконных проемов или шахт дымоудаления.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276. Хранение спичек, одеколона, духов, аэрозольных упаковок и других опасных в пожарном отношении товаров осуществляется отдельно от других товаров в специ</w:t>
      </w:r>
      <w:r>
        <w:rPr>
          <w:rFonts w:ascii="Arial" w:hAnsi="Arial" w:cs="Arial"/>
        </w:rPr>
        <w:t>ально приспособленных помещениях.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Боеприпасы и пиротехнические изделия хранятся в металлических шкафах, установленных в помещениях, отделенных противопожарными перегородками. Размещение указанных шкафов в подвальных помещениях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277. В торговых </w:t>
      </w:r>
      <w:r>
        <w:rPr>
          <w:rFonts w:ascii="Arial" w:hAnsi="Arial" w:cs="Arial"/>
        </w:rPr>
        <w:t>предприятиях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проводить огневые работы во время нахождения покупателей в торговых залах;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размещать на путях эвакуации и лестничных клетках пункты ремонта часов, граверные и другие мастерские, а также аптечные, газетные, книжные и другие к</w:t>
      </w:r>
      <w:r>
        <w:rPr>
          <w:rFonts w:ascii="Arial" w:hAnsi="Arial" w:cs="Arial"/>
        </w:rPr>
        <w:t>иоски;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устанавливать в торговых залах баллоны с горючими газами для наполнения воздушных шаров и других целей;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размещать торговые, игровые аппараты и торговать товарами на площадках лестничных клеток, в тамбурах и на других путях эвакуации;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торгов</w:t>
      </w:r>
      <w:r>
        <w:rPr>
          <w:rFonts w:ascii="Arial" w:hAnsi="Arial" w:cs="Arial"/>
        </w:rPr>
        <w:t>ать легковоспламеняющимися и горючими жидкостями, горючими газами (баллоны с газом, краски, лаки, растворители, товары бытовой химии), аэрозольными упаковками, боеприпасами и пиротехническими изделиями при размещении их в зданиях иного назначения.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278. Объ</w:t>
      </w:r>
      <w:r>
        <w:rPr>
          <w:rFonts w:ascii="Arial" w:hAnsi="Arial" w:cs="Arial"/>
        </w:rPr>
        <w:t>екты торговли должны быть обеспечены первичными средствами пожаротушения в соответствии с требованиями настоящих Правил.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279. При проведении распродаж, рекламных акций и мероприятий с массовым пребыванием людей руководителями принимаются дополнительные мер</w:t>
      </w:r>
      <w:r>
        <w:rPr>
          <w:rFonts w:ascii="Arial" w:hAnsi="Arial" w:cs="Arial"/>
        </w:rPr>
        <w:t>ы по обеспечению их безопасности (ограничение доступа посетителей, выставление дополнительных дежурных).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280. При размещении рынков на открытых площадках или в зданиях (сооружениях) выполняются следующие меры пожарной безопасности: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навесы над торговыми </w:t>
      </w:r>
      <w:r>
        <w:rPr>
          <w:rFonts w:ascii="Arial" w:hAnsi="Arial" w:cs="Arial"/>
        </w:rPr>
        <w:t>рядами открытых рынков выполняются из негорючих материалов;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на крытых рынках запрещается торговля на лестничных клетках, в холлах и коридорах;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обрешетку покрытия навеса разрешается выполнять из древесины, обработанной огнезащитными составами;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запр</w:t>
      </w:r>
      <w:r>
        <w:rPr>
          <w:rFonts w:ascii="Arial" w:hAnsi="Arial" w:cs="Arial"/>
        </w:rPr>
        <w:t>ещается накрывать открытые проходы между торговыми рядами тканями, бумагой, пленками.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281. Киоски и ларьки, устанавливаемые в зданиях и сооружениях, выполняются из негорючих материалов. Павильоны и киоски, предназначенные для торговли горючими жидкостями, </w:t>
      </w:r>
      <w:r>
        <w:rPr>
          <w:rFonts w:ascii="Arial" w:hAnsi="Arial" w:cs="Arial"/>
        </w:rPr>
        <w:t xml:space="preserve">дезодорантами, сжатыми газами, выполняются I,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, III степеней огнестойкости, отдельно стоящими или в группе с киосками, торгующими аналогичным товаром.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282. В рабочее время загрузка товаров и выгрузка тары осуществляются по путям, не связанным с </w:t>
      </w:r>
      <w:r>
        <w:rPr>
          <w:rFonts w:ascii="Arial" w:hAnsi="Arial" w:cs="Arial"/>
        </w:rPr>
        <w:t>эвакуационными выходами покупателей.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283. Запрещается торговля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каждая, а также пожароопасными товарами </w:t>
      </w:r>
      <w:r>
        <w:rPr>
          <w:rFonts w:ascii="Arial" w:hAnsi="Arial" w:cs="Arial"/>
        </w:rPr>
        <w:t>без этикеток, с предупреждающими надписями типа "Огнеопасно", "Не распылять вблизи огня".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Расфасовка пожароопасных товаров осуществляется в специально приспособленных для этой цели помещениях.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8" w:name="p7_2"/>
      <w:bookmarkEnd w:id="28"/>
      <w:r>
        <w:rPr>
          <w:rFonts w:ascii="Arial" w:hAnsi="Arial" w:cs="Arial"/>
          <w:b/>
          <w:bCs/>
        </w:rPr>
        <w:t>§ 2. Пожарная безопасность торговых павильонов и киосков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284. Н</w:t>
      </w:r>
      <w:r>
        <w:rPr>
          <w:rFonts w:ascii="Arial" w:hAnsi="Arial" w:cs="Arial"/>
        </w:rPr>
        <w:t>а отведенной территории установка киосков, а также одноэтажных павильонов площадью до 20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включительно осуществляется группами. В одной группе размещаются не более 10 сооружений независимо от степеней их огнестойкости. Расстояние между группами и от них </w:t>
      </w:r>
      <w:r>
        <w:rPr>
          <w:rFonts w:ascii="Arial" w:hAnsi="Arial" w:cs="Arial"/>
        </w:rPr>
        <w:t>до других строений должно быть не менее 15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Противопожарные разрывы определяются законодательством Кыргызской Республики, а также сводами правил в сфере обеспечения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285. Места сбора </w:t>
      </w:r>
      <w:r>
        <w:rPr>
          <w:rFonts w:ascii="Arial" w:hAnsi="Arial" w:cs="Arial"/>
        </w:rPr>
        <w:t>сгораемых отходов размещаются на расстоянии не менее 15 метров от киосков и павильонов.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286. Помещения для хранения упаковочных материалов и инвентаря предусматриваются площадью не более 5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287. Степень огнестойкости зданий торговых киосков и одноэтажны</w:t>
      </w:r>
      <w:r>
        <w:rPr>
          <w:rFonts w:ascii="Arial" w:hAnsi="Arial" w:cs="Arial"/>
        </w:rPr>
        <w:t>х павильонов площадью до 20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не регламентируется.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288. Отопление киосков, устанавливаемых в населенных пунктах, используется электрическое (с применением масляных радиаторов, греющих панелей - заводского изготовления), паровое или водяное.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289. В киосках</w:t>
      </w:r>
      <w:r>
        <w:rPr>
          <w:rFonts w:ascii="Arial" w:hAnsi="Arial" w:cs="Arial"/>
        </w:rPr>
        <w:t>, устанавливаемых вне населенных пунктах, разрешается применять печное отопление.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290. Электросветильники с лампами накаливания используются с защитными колпаками, а с люминесцентными лампами - бесстартерные.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291. Для обесточивания электрической сети павил</w:t>
      </w:r>
      <w:r>
        <w:rPr>
          <w:rFonts w:ascii="Arial" w:hAnsi="Arial" w:cs="Arial"/>
        </w:rPr>
        <w:t>ьона или киоска и группы сооружений отключающее устройство устанавливается на негорючем основании.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29" w:name="g8"/>
      <w:bookmarkEnd w:id="29"/>
      <w:r>
        <w:rPr>
          <w:rFonts w:ascii="Arial" w:hAnsi="Arial" w:cs="Arial"/>
          <w:b/>
          <w:bCs/>
        </w:rPr>
        <w:t>Глава 8. Особенности обеспечения пожарной безопасности предприятий общественного питания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0" w:name="p8_1"/>
      <w:bookmarkEnd w:id="30"/>
      <w:r>
        <w:rPr>
          <w:rFonts w:ascii="Arial" w:hAnsi="Arial" w:cs="Arial"/>
          <w:b/>
          <w:bCs/>
        </w:rPr>
        <w:lastRenderedPageBreak/>
        <w:t>§ 1. Общие требования пожарной безопасности к предприятиям обществен</w:t>
      </w:r>
      <w:r>
        <w:rPr>
          <w:rFonts w:ascii="Arial" w:hAnsi="Arial" w:cs="Arial"/>
          <w:b/>
          <w:bCs/>
        </w:rPr>
        <w:t>ного питания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292. Администрация ресторанов, кафе и столовых не должна допускать переполнения залов посетителями.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293. Ковры и ковровые дорожки в помещениях предприятий общественного питания должны быть жестко прикреплены к полу.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Покрытие полов (ковры, пала</w:t>
      </w:r>
      <w:r>
        <w:rPr>
          <w:rFonts w:ascii="Arial" w:hAnsi="Arial" w:cs="Arial"/>
        </w:rPr>
        <w:t>сы) не должны загораться от кратковременного воздействия малокалорийных источников зажигания (зажженная спичка, непотушенная сигарета).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294. В крупных ресторанах у дежурного обслуживающего персонала должны иметься комплект индивидуальных средств защиты орг</w:t>
      </w:r>
      <w:r>
        <w:rPr>
          <w:rFonts w:ascii="Arial" w:hAnsi="Arial" w:cs="Arial"/>
        </w:rPr>
        <w:t>анов дыхания и электрические фонари.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295. В помещениях общественного питания категорически запрещается использовать обогреватели, работающие на баллонах со сжиженным горючим газом, и аппараты для приготовления пищи, работающие на дизельном и другом виде го</w:t>
      </w:r>
      <w:r>
        <w:rPr>
          <w:rFonts w:ascii="Arial" w:hAnsi="Arial" w:cs="Arial"/>
        </w:rPr>
        <w:t>рючей жидкости. Также запрещается обшивать потолки пластиковыми материалами и легкоплавкими натяжными пленками, при горении выделяющими токсичный газ.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296. Расстановка столов в обеденных залах не должна препятствовать свободной эвакуации посетителей в случ</w:t>
      </w:r>
      <w:r>
        <w:rPr>
          <w:rFonts w:ascii="Arial" w:hAnsi="Arial" w:cs="Arial"/>
        </w:rPr>
        <w:t>ае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ресторанах, кафе, столовых должен быть оставлен основной проход, ведущий к выходу на пути эвакуации людей, шириной не менее 1,5 метра, с оставлением свободного прохода к отдельным посадочным местам.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297. На предприятиях общественного питания з</w:t>
      </w:r>
      <w:r>
        <w:rPr>
          <w:rFonts w:ascii="Arial" w:hAnsi="Arial" w:cs="Arial"/>
        </w:rPr>
        <w:t>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оставлять без присмотра включенные электрические и газовые плиты, духовые, жаро-кондитерские шкафы и другие нагревательные приборы;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применять спички и другие виды открытого огня для обнаружения утечек из газопроводов и приборов;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хранит</w:t>
      </w:r>
      <w:r>
        <w:rPr>
          <w:rFonts w:ascii="Arial" w:hAnsi="Arial" w:cs="Arial"/>
        </w:rPr>
        <w:t>ь порожние и пользоваться внутри помещений наполненными баллонами со сжиженными горючими газами;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устраивать на путях эвакуации гардеробы и буфеты;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декорировать стены и занавешивать окна обеденных залов горючими и токсичными при горении синтетическими</w:t>
      </w:r>
      <w:r>
        <w:rPr>
          <w:rFonts w:ascii="Arial" w:hAnsi="Arial" w:cs="Arial"/>
        </w:rPr>
        <w:t xml:space="preserve">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298. В предприятиях общественного питания, расположенных в зданиях иного назначения (кроме отдельно стоящих зданий), категорически запрещается пользоваться баллонами со сжиженным газом.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299. Газовые баллоны должны располагается вне зданий в п</w:t>
      </w:r>
      <w:r>
        <w:rPr>
          <w:rFonts w:ascii="Arial" w:hAnsi="Arial" w:cs="Arial"/>
        </w:rPr>
        <w:t>ристройках (шкафах или под кожухами, закрывающими верхнюю часть баллонов и редуктор), из негорючих материалов, у глухого простенка стены.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300. Пристройки и шкафы для газовых баллонов должны запираться на замок и иметь жалюзи или </w:t>
      </w:r>
      <w:r>
        <w:rPr>
          <w:rFonts w:ascii="Arial" w:hAnsi="Arial" w:cs="Arial"/>
        </w:rPr>
        <w:t>проемы для проветривания, а также предупреждающие надписи "Огнеопасно газ" и "Не курить".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301. Резинотканевые рукава (шланги) для транспортировки газа должны состоять из одного куска, не должны превышать 3 метра в длину и иметь резкие изгибы в поворотах.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02. Объекты общественного питания должны быть обеспечены первичными средствами пожаротушения (огнетушителями) в соответствии с требованиями настоящих Правил.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303. На предприятиях общественного питания, расположенных на первом этаже многоэтажного жилого зда</w:t>
      </w:r>
      <w:r>
        <w:rPr>
          <w:rFonts w:ascii="Arial" w:hAnsi="Arial" w:cs="Arial"/>
        </w:rPr>
        <w:t>ния, установка газового оборудования, работающего на природном газе, разрешается при соблюдении следующих условий: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количество посадочных мест должно быть не более 50 и общей площадью до 250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суммарная мощность газового оборудования (пищеприготовле</w:t>
      </w:r>
      <w:r>
        <w:rPr>
          <w:rFonts w:ascii="Arial" w:hAnsi="Arial" w:cs="Arial"/>
        </w:rPr>
        <w:t>ние, водонагреватель, кроме отопления) не должна превышать 10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/ч;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предусмотрены сигнализаторы загазованности по метану и оксиду углерода, срабатывающие при достижении предельно допустимой концентрации загазованности природного газа в помещении;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сиг</w:t>
      </w:r>
      <w:r>
        <w:rPr>
          <w:rFonts w:ascii="Arial" w:hAnsi="Arial" w:cs="Arial"/>
        </w:rPr>
        <w:t>нализаторы загазованности должны быть сблокированы с быстродействующим электромагнитным клапаном, который отключает подачу газа при срабатывании от импульса сигнализаторов.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304. Помещения, в которых предусматривается установка газового оборудования, работа</w:t>
      </w:r>
      <w:r>
        <w:rPr>
          <w:rFonts w:ascii="Arial" w:hAnsi="Arial" w:cs="Arial"/>
        </w:rPr>
        <w:t>ющего на природном газе, должны быть специально выделенными и соответствовать следующим требованиям: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естественное освещение;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постоянно действующая приточно-вытяжная вентиляция с кратностью обмена воздуха;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электроосвещение во взрывозащищенном исполнении;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высота газифицируемого помещения должна быть не менее 2,2 метра;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автоматическое отключение газоснабжения, срабатывающего при пожаре, утечке газа, отсутствии тяги в системе вентиляции, а также при наруш</w:t>
      </w:r>
      <w:r>
        <w:rPr>
          <w:rFonts w:ascii="Arial" w:hAnsi="Arial" w:cs="Arial"/>
        </w:rPr>
        <w:t>ении необходимого давления газа.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установке газовых плит и проточных водонагревателей, внутренний объем помещения должен быть рассчитан согласно строительным нормам и правилам в области проектирования систем газоснабжения.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1" w:name="p8_2"/>
      <w:bookmarkEnd w:id="31"/>
      <w:r>
        <w:rPr>
          <w:rFonts w:ascii="Arial" w:hAnsi="Arial" w:cs="Arial"/>
          <w:b/>
          <w:bCs/>
        </w:rPr>
        <w:t>§ 2. Пожарная безопасность объ</w:t>
      </w:r>
      <w:r>
        <w:rPr>
          <w:rFonts w:ascii="Arial" w:hAnsi="Arial" w:cs="Arial"/>
          <w:b/>
          <w:bCs/>
        </w:rPr>
        <w:t>ектов быстрого приготовления пищи (фаст-фуд, гриль)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305. Запрещается размещение (отдельно стоящих) объектов быстрого приготовления пищи на территории детских, школьных, дошкольных, лечебных учреждений и автозаправочных станциях.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306. Объекты быстрого приго</w:t>
      </w:r>
      <w:r>
        <w:rPr>
          <w:rFonts w:ascii="Arial" w:hAnsi="Arial" w:cs="Arial"/>
        </w:rPr>
        <w:t>товления пищи допускается размещать в отдельно стоящих зданиях, выполненных исключительно из негорючих или трудногорючих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307. На объектах быстрого приготовления пищи запрещается хранение и эксплуатация баллонов с горючими газами внутри помещени</w:t>
      </w:r>
      <w:r>
        <w:rPr>
          <w:rFonts w:ascii="Arial" w:hAnsi="Arial" w:cs="Arial"/>
        </w:rPr>
        <w:t>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308. Помещение быстрого приготовления пищи с применением горючего газа должно быть оборудовано специальным автоматическим устройством обнаружения утечки газа.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309. Использование баллонов со сжиженными газами на объектах быстрого приготовления пищи необх</w:t>
      </w:r>
      <w:r>
        <w:rPr>
          <w:rFonts w:ascii="Arial" w:hAnsi="Arial" w:cs="Arial"/>
        </w:rPr>
        <w:t>одимо осуществлять в соответствии с пунктами 299, 300, 301 настоящих Правил.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310. Объекты быстрого приготовления пищи должны обеспечиваться первичными средствами пожаротушения (огнетушителями) в соответствии с требованиями настоящих Правил.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2" w:name="p8_3"/>
      <w:bookmarkEnd w:id="32"/>
      <w:r>
        <w:rPr>
          <w:rFonts w:ascii="Arial" w:hAnsi="Arial" w:cs="Arial"/>
          <w:b/>
          <w:bCs/>
        </w:rPr>
        <w:t>§ 3. Пожарная б</w:t>
      </w:r>
      <w:r>
        <w:rPr>
          <w:rFonts w:ascii="Arial" w:hAnsi="Arial" w:cs="Arial"/>
          <w:b/>
          <w:bCs/>
        </w:rPr>
        <w:t>езопасность открытых объектов приготовления пищи на открытом огне (тандыр, мангал, подземные и надземные печи)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311. Территория объекта защиты должна содержаться в постоянной чистоте и очищаться от скопления горючего мусора и сухой травы.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312. Открытую печь</w:t>
      </w:r>
      <w:r>
        <w:rPr>
          <w:rFonts w:ascii="Arial" w:hAnsi="Arial" w:cs="Arial"/>
        </w:rPr>
        <w:t xml:space="preserve"> необходимо располагать на расстоянии не менее 10 метров от зданий и сооружений в соответствии с законодательством Кыргызской Республики, а также сводами правил в сфере обеспечения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313. </w:t>
      </w:r>
      <w:r>
        <w:rPr>
          <w:rFonts w:ascii="Arial" w:hAnsi="Arial" w:cs="Arial"/>
        </w:rPr>
        <w:t>Складирование угля и дров необходимо разместить в специально отведенной местности или в отдельном помещении.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314. Запрещается наружная отделка печи из декоративных горючих и трудногорючих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315. Кровлю или навес объекта защиты необходимо выполнит</w:t>
      </w:r>
      <w:r>
        <w:rPr>
          <w:rFonts w:ascii="Arial" w:hAnsi="Arial" w:cs="Arial"/>
        </w:rPr>
        <w:t>ь исключительно из негорючих материалов и металлических конструкций.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316. Объекты защиты должны быть обеспечены двумя порошковыми огнетушителями, войлочным или асбестовым полотном и запасом воды не менее 200 литров.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3" w:name="g9"/>
      <w:bookmarkEnd w:id="33"/>
      <w:r>
        <w:rPr>
          <w:rFonts w:ascii="Arial" w:hAnsi="Arial" w:cs="Arial"/>
          <w:b/>
          <w:bCs/>
        </w:rPr>
        <w:t>Глава 9. Особенности обеспечения пожарно</w:t>
      </w:r>
      <w:r>
        <w:rPr>
          <w:rFonts w:ascii="Arial" w:hAnsi="Arial" w:cs="Arial"/>
          <w:b/>
          <w:bCs/>
        </w:rPr>
        <w:t>й безопасности бань-саун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317. В сауне необходимо применять печи заводского изготовления, оборудованные автоматической системой, исключающей работу печей более 8 часов в сутки.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318. В помещении камеры сухого жара печь должна быть установлена на основании из</w:t>
      </w:r>
      <w:r>
        <w:rPr>
          <w:rFonts w:ascii="Arial" w:hAnsi="Arial" w:cs="Arial"/>
        </w:rPr>
        <w:t xml:space="preserve"> негорючего материала, расстояние от печи до сгораемой (деревянной) обшивки поверхности конструкций камеры сухого жара должно быть не менее 1,25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319. В верхней зоне камеры сухого жара, а также на ближайших к печи кромках деревянной отделки поверхнос</w:t>
      </w:r>
      <w:r>
        <w:rPr>
          <w:rFonts w:ascii="Arial" w:hAnsi="Arial" w:cs="Arial"/>
        </w:rPr>
        <w:t xml:space="preserve">тей конструкций камеры необходимо устанавливать датчики температуры, сблокированные с устройством (терморегулятором), </w:t>
      </w:r>
      <w:r>
        <w:rPr>
          <w:rFonts w:ascii="Arial" w:hAnsi="Arial" w:cs="Arial"/>
        </w:rPr>
        <w:lastRenderedPageBreak/>
        <w:t>отключающие электроэнергию от электронагревателей печи при повышении температуры до 110 ºС.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320. Электрические провода, используемые для п</w:t>
      </w:r>
      <w:r>
        <w:rPr>
          <w:rFonts w:ascii="Arial" w:hAnsi="Arial" w:cs="Arial"/>
        </w:rPr>
        <w:t>одключения печи-каменки, электронагревателей к электрической сети, а также светильники и электроарматура должны быть рассчитаны на условия эксплуатации в среде с повышенной температурой. Подключение теплоэнергонагревателей к электросети должно производитьс</w:t>
      </w:r>
      <w:r>
        <w:rPr>
          <w:rFonts w:ascii="Arial" w:hAnsi="Arial" w:cs="Arial"/>
        </w:rPr>
        <w:t>я вне камеры сухого 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321. Канал притока свежего воздуха под печью камеры сухого жара необходимо систематически очищать от пыли и других предметов.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322. Вытяжной воздуховод из камеры сухого жара необходимо выполнять обособленным и выводить непосредстве</w:t>
      </w:r>
      <w:r>
        <w:rPr>
          <w:rFonts w:ascii="Arial" w:hAnsi="Arial" w:cs="Arial"/>
        </w:rPr>
        <w:t>нно наружу.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323. При устройстве и эксплуатации саун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применять для отделки камеры сухого жара хвойные породы древесины, для этой цели необходимо использовать осину или березу;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оставлять без присмотра включенный в сеть электронагреватель;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эксплуатировать печь с отключенным или неисправным терморегулятором;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устанавливать теплоэнергонагреватели кустарного изготовления;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пользоваться в помещениях сауны электронагревательными бытовыми приборами вне специально оборудованных мест.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324. Пр</w:t>
      </w:r>
      <w:r>
        <w:rPr>
          <w:rFonts w:ascii="Arial" w:hAnsi="Arial" w:cs="Arial"/>
        </w:rPr>
        <w:t>и появлении неисправности в оборудовании камеры сухого жара или обнаружении признаков горения необходимо немедленно прекратить ее эксплуатацию.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325. В помещениях парильной необходимо устанавливать сухотрубы с распылителями, подсоединенными к водопроводной </w:t>
      </w:r>
      <w:r>
        <w:rPr>
          <w:rFonts w:ascii="Arial" w:hAnsi="Arial" w:cs="Arial"/>
        </w:rPr>
        <w:t>сети для тушения возгораний.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4" w:name="g10"/>
      <w:bookmarkEnd w:id="34"/>
      <w:r>
        <w:rPr>
          <w:rFonts w:ascii="Arial" w:hAnsi="Arial" w:cs="Arial"/>
          <w:b/>
          <w:bCs/>
        </w:rPr>
        <w:t>Глава 10. Особенности обеспечения пожарной безопасности объектов складского назначения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5" w:name="p10_1"/>
      <w:bookmarkEnd w:id="35"/>
      <w:r>
        <w:rPr>
          <w:rFonts w:ascii="Arial" w:hAnsi="Arial" w:cs="Arial"/>
          <w:b/>
          <w:bCs/>
        </w:rPr>
        <w:t>§ 1. Общие требования пожарной безопасности к складским объектам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326. Хранение в складах веществ и материалов должно производиться с учетом </w:t>
      </w:r>
      <w:r>
        <w:rPr>
          <w:rFonts w:ascii="Arial" w:hAnsi="Arial" w:cs="Arial"/>
        </w:rPr>
        <w:t>их пожароопасных физико-химических свойств (способность к окислению, самонагреванию и воспламенению при попадании влаги, соприкосновении с воздухом), признаков совместимости и однородности огнетушащих веществ.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совместное хранение в одной секции</w:t>
      </w:r>
      <w:r>
        <w:rPr>
          <w:rFonts w:ascii="Arial" w:hAnsi="Arial" w:cs="Arial"/>
        </w:rPr>
        <w:t xml:space="preserve"> с каучуком или авторезиной каких-либо других материалов и товаров, независимо от однородности применяемых огнетушащих веществ.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327. Баллоны с горючими газами, емкости с легковоспламеняющимися и горючими жидкостями, а также аэрозольные упаковки необходимо </w:t>
      </w:r>
      <w:r>
        <w:rPr>
          <w:rFonts w:ascii="Arial" w:hAnsi="Arial" w:cs="Arial"/>
        </w:rPr>
        <w:t>защитить от солнечного и иного теплового воздействия.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328. Складирование аэрозольных упаковок в многоэтажных складах разрешается в противопожарных отсеках только на верхнем этаже, при количестве упаковок в отсеке не более 150000 упаковок.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В изолированном </w:t>
      </w:r>
      <w:r>
        <w:rPr>
          <w:rFonts w:ascii="Arial" w:hAnsi="Arial" w:cs="Arial"/>
        </w:rPr>
        <w:t>отсеке склада осуществляется хранение не более 15000 упаковок, при общей емкости склада не более 900000 упаковок. Склады должны размещаться в бесчердачных зданиях, с легко сбрасываемыми покрытиями.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 общих складах разрешается хранение аэрозольных упаковок </w:t>
      </w:r>
      <w:r>
        <w:rPr>
          <w:rFonts w:ascii="Arial" w:hAnsi="Arial" w:cs="Arial"/>
        </w:rPr>
        <w:t>в количестве не более 5000 штук.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329. На открытых площадках или под навесами аэрозольные упаковки должны храниться только в негорючих контейнерах.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330. В складских помещениях при бесстеллажном способе хранения материалы складываются в штабеля. Напротив две</w:t>
      </w:r>
      <w:r>
        <w:rPr>
          <w:rFonts w:ascii="Arial" w:hAnsi="Arial" w:cs="Arial"/>
        </w:rPr>
        <w:t>рных проемов складских помещений должны обеспечиваться свободные проходы шириной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Через каждые 6 метров в складах устраиваются продольные проходы шириной не менее 0,8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331. Деревянные конструкции внутри складских помещений необходимо</w:t>
      </w:r>
      <w:r>
        <w:rPr>
          <w:rFonts w:ascii="Arial" w:hAnsi="Arial" w:cs="Arial"/>
        </w:rPr>
        <w:t xml:space="preserve"> обработать огнезащитным составом.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332. Размещение складов в помещениях, через которые проходят транзитные электрические кабели, газовые и другие коммуникации,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333. Расстояние от светильников до хранящихся товаров принимается не менее 0,5 метр</w:t>
      </w:r>
      <w:r>
        <w:rPr>
          <w:rFonts w:ascii="Arial" w:hAnsi="Arial" w:cs="Arial"/>
        </w:rPr>
        <w:t>а и 0,2 метра до поверхности горючих строительных конструкций.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334. В помещениях, предназначенных для хранения товарно-материальных ценностей, запрещается устройство комнат для приема пищи и других подсобных служб.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335. </w:t>
      </w:r>
      <w:r>
        <w:rPr>
          <w:rFonts w:ascii="Arial" w:hAnsi="Arial" w:cs="Arial"/>
        </w:rPr>
        <w:t>Устанавливаемые в складских помещениях остекленные перегородки для ограждения рабочих мест товароведов, экспертов, кладовщиков не должны препятствовать эвакуации людей или товарно-материальных ценностей в случае возникновения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336. Стоянка и ремонт </w:t>
      </w:r>
      <w:r>
        <w:rPr>
          <w:rFonts w:ascii="Arial" w:hAnsi="Arial" w:cs="Arial"/>
        </w:rPr>
        <w:t>погрузочно-разгрузочных и транспортных средств, в складских помещениях запрещаются.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Грузы и материалы, разгруженные на рампу (платформу), к концу рабочего дня должны убираться.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337. В зданиях складов все операции, связанные с вскрытием тары, проверкой испр</w:t>
      </w:r>
      <w:r>
        <w:rPr>
          <w:rFonts w:ascii="Arial" w:hAnsi="Arial" w:cs="Arial"/>
        </w:rPr>
        <w:t>авности и мелким ремонтом, расфасовкой продукции, приготовлением рабочих смесей пожароопасных жидкостей (нитрокрасок, лаков) необходимо производить в помещениях, изолированных от мест хранения.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338. Автомобили, автопогрузчики, автокраны, и другие виды груз</w:t>
      </w:r>
      <w:r>
        <w:rPr>
          <w:rFonts w:ascii="Arial" w:hAnsi="Arial" w:cs="Arial"/>
        </w:rPr>
        <w:t>оподъемной техники допускаются к скирдам, штабелям и навесам, где хранятся грубые корма, волокнистые материалы, на расстояние менее 3 метров при наличии исправных искрогасителей.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339. Электрооборудование складов по окончании рабочего дня обесточивается. Ап</w:t>
      </w:r>
      <w:r>
        <w:rPr>
          <w:rFonts w:ascii="Arial" w:hAnsi="Arial" w:cs="Arial"/>
        </w:rPr>
        <w:t>параты, предназначенные для отключения электроснабжения склада, должны располагаться вне складского помещения, на стене из негорючих материалов или отдельно стоящей опоре, заключаться в шкаф или нишу с приспособлением для опломбирования и закрываться на за</w:t>
      </w:r>
      <w:r>
        <w:rPr>
          <w:rFonts w:ascii="Arial" w:hAnsi="Arial" w:cs="Arial"/>
        </w:rPr>
        <w:t>мок.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340. Дежурное освещение в помещениях складов, а также эксплуатация газовых плит, электронагревательных приборов и установка штепсельных розеток запрещаются.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341. При хранении материалов на открытой площадке площадь одной секции (штабеля) не должна пре</w:t>
      </w:r>
      <w:r>
        <w:rPr>
          <w:rFonts w:ascii="Arial" w:hAnsi="Arial" w:cs="Arial"/>
        </w:rPr>
        <w:t>вышать 300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а противопожарные разрывы между штабелями должны быть не менее 6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342. Запрещается хранение горючих материалов или негорючих материалов в горючей таре в помещениях подвальных и цокольных этажей, не имеющих окон с приямками для дымоуда</w:t>
      </w:r>
      <w:r>
        <w:rPr>
          <w:rFonts w:ascii="Arial" w:hAnsi="Arial" w:cs="Arial"/>
        </w:rPr>
        <w:t>ления, а также при сообщении общих лестничных клеток зданий с этими этажами.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6" w:name="p10_2"/>
      <w:bookmarkEnd w:id="36"/>
      <w:r>
        <w:rPr>
          <w:rFonts w:ascii="Arial" w:hAnsi="Arial" w:cs="Arial"/>
          <w:b/>
          <w:bCs/>
        </w:rPr>
        <w:t>§ 2. Пожарная безопасность складов легковоспламеняющихся и горючих жидкостей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343. Объем обвалования резервуаров должен быть равным объему наибольшего резервуара, находящегося в эт</w:t>
      </w:r>
      <w:r>
        <w:rPr>
          <w:rFonts w:ascii="Arial" w:hAnsi="Arial" w:cs="Arial"/>
        </w:rPr>
        <w:t>ом обваловании, и постоянно поддерживаться в исправном состоянии. Площадки внутри обвалования разравниваются и засыпаются песком. Устройство проездов через обвалования для механизированных средств пожаротушения производится с разрешения руководства предпри</w:t>
      </w:r>
      <w:r>
        <w:rPr>
          <w:rFonts w:ascii="Arial" w:hAnsi="Arial" w:cs="Arial"/>
        </w:rPr>
        <w:t>ятия. При этом запрещается нарушать целостность и высоту обвалования, а также проездов по границам резервуарного парка.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344. Устанавливать электрооборудование и прокладывать электролинии внутри обвалования резервуаров и непосредственно в резервуарах запрещ</w:t>
      </w:r>
      <w:r>
        <w:rPr>
          <w:rFonts w:ascii="Arial" w:hAnsi="Arial" w:cs="Arial"/>
        </w:rPr>
        <w:t>ается, за исключением линий устройств для контроля и автоматизации наполнения и замера уровня.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345. Необходимо обеспечить в коммуникациях трубопроводов в резервуарном парке возможность перекачки нефти из одной емкости в другую на случай аварии резервуара.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346. В зимний период года необходимо своевременно удалять снег с крыш резервуаров, а также расчищать от снега дорожки и пожарные проезды на территории резервуарного парка.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347. Разлитую нефть на крыше резервуара после замера уровня или отбора проб нужно не</w:t>
      </w:r>
      <w:r>
        <w:rPr>
          <w:rFonts w:ascii="Arial" w:hAnsi="Arial" w:cs="Arial"/>
        </w:rPr>
        <w:t>медленно убирать, а крышу резервуара насухо вытирать. Запрещается оставлять на крыше обтирочные материалы и какие-либо предметы.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348. Для постоянного контроля концентрации углеводородов во взрывоопасных и пожароопасных помещениях и на территории резервуарн</w:t>
      </w:r>
      <w:r>
        <w:rPr>
          <w:rFonts w:ascii="Arial" w:hAnsi="Arial" w:cs="Arial"/>
        </w:rPr>
        <w:t>ого парка необходимо установить газоанализаторы со световой и звуковой сигнализацией.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349. Подогрев нефти в резервуарах (в установленных пределах) разрешается при уровне жидкости над подогревателями не менее 50 сантиметров.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350. Вязкие </w:t>
      </w:r>
      <w:r>
        <w:rPr>
          <w:rFonts w:ascii="Arial" w:hAnsi="Arial" w:cs="Arial"/>
        </w:rPr>
        <w:t>нефти в резервуарах подогреваются только паровыми змеевиками при постоянном контроле обслуживающего персонала.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351. На резервуарах, заполненных нефтепродуктом, работы должны проводиться только с использованием искробезопасного инструмента.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352. При появлен</w:t>
      </w:r>
      <w:r>
        <w:rPr>
          <w:rFonts w:ascii="Arial" w:hAnsi="Arial" w:cs="Arial"/>
        </w:rPr>
        <w:t>ии трещины в швах или основном металле корпуса или днища действующий резервуар немедленно опорожняется и очищается.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проводить огневые и механические работы по устранению трещин на резервуаре, заполненном нефтью.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353. Во избежание образования за</w:t>
      </w:r>
      <w:r>
        <w:rPr>
          <w:rFonts w:ascii="Arial" w:hAnsi="Arial" w:cs="Arial"/>
        </w:rPr>
        <w:t>рядов статического электричества,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применять пробоотборники, изготовленные из материалов, не дающих искр при ударе, и имеющие токопроводящие тросики, припаянные к пробоотборникам;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использовать одежду из тканей, не накапливающих зарядов ста</w:t>
      </w:r>
      <w:r>
        <w:rPr>
          <w:rFonts w:ascii="Arial" w:hAnsi="Arial" w:cs="Arial"/>
        </w:rPr>
        <w:t>тического электричества.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354. Запрещается отбирать пробы легковоспламеняющихся нефтепродуктов во время их откачки или закачки.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355. Измерение уровня и отбор проб нефтепродуктов необходимо осуществлять стационарными системами измерительных устройств. В искл</w:t>
      </w:r>
      <w:r>
        <w:rPr>
          <w:rFonts w:ascii="Arial" w:hAnsi="Arial" w:cs="Arial"/>
        </w:rPr>
        <w:t>ючительных случаях в резервуарах с избыточным давлением газового пространства до 2,10 Па разрешается измерять уровень и отбирать пробу через замерный люк вручную.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356. Люки, служащие для замера уровня и отбора проб из резервуаров, оборудуются герметичными </w:t>
      </w:r>
      <w:r>
        <w:rPr>
          <w:rFonts w:ascii="Arial" w:hAnsi="Arial" w:cs="Arial"/>
        </w:rPr>
        <w:t>крышками, а замерное отверстие с внутренней стороны - кольцами из металла, исключающего искрообразование.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357. Запрещается эксплуатация резервуаров, давших осадку, с отсутствием герметичности, а также с неисправностями кранов, соединений трубопроводов, сал</w:t>
      </w:r>
      <w:r>
        <w:rPr>
          <w:rFonts w:ascii="Arial" w:hAnsi="Arial" w:cs="Arial"/>
        </w:rPr>
        <w:t>ьниковых набивок, задвижек, систем пожаротушения и охлаждения.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358. Для резервуаров, в которых хранятся сернистые нефтепродукты, должен быть разработан график плановых работ по очистке от отложений пирофорного сернистого железа.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359. Все строительные и мон</w:t>
      </w:r>
      <w:r>
        <w:rPr>
          <w:rFonts w:ascii="Arial" w:hAnsi="Arial" w:cs="Arial"/>
        </w:rPr>
        <w:t>тажные работы на территории эксплуатирующихся резервуарных парков, связанные с применением открытого огня (сварка, резка), производятся только на основании письменного разрешения главного инженера предприятия.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360. Траншеи, прорытые при прокладке и ремонте</w:t>
      </w:r>
      <w:r>
        <w:rPr>
          <w:rFonts w:ascii="Arial" w:hAnsi="Arial" w:cs="Arial"/>
        </w:rPr>
        <w:t xml:space="preserve"> трубопроводов внутри обвалования и на обваловании, по окончании этих работ немедленно засыпаются, а обвалование восстанавливается. При длительных перерывах в работах устраивается временное обвалование.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361. Замер уровня и отбор проб должны выполняться в с</w:t>
      </w:r>
      <w:r>
        <w:rPr>
          <w:rFonts w:ascii="Arial" w:hAnsi="Arial" w:cs="Arial"/>
        </w:rPr>
        <w:t>ветлое время суток. При отборе проб или замере уровня в ночное время для освещения необходимо применять только взрывобезопасные аккумуляторные фонари, включение и выключение которых должно осуществляться только за пределами взрывоопасной зоны, классификаци</w:t>
      </w:r>
      <w:r>
        <w:rPr>
          <w:rFonts w:ascii="Arial" w:hAnsi="Arial" w:cs="Arial"/>
        </w:rPr>
        <w:t xml:space="preserve">я которых определяется </w:t>
      </w:r>
      <w:hyperlink r:id="rId27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обеспечении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Применение карманных фонарей во взрывоопасных зонах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362.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эксплуатация </w:t>
      </w:r>
      <w:r>
        <w:rPr>
          <w:rFonts w:ascii="Arial" w:hAnsi="Arial" w:cs="Arial"/>
        </w:rPr>
        <w:t>негерметичного оборудования и запорной арматуры;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2) уменьшение высоты обвалования, установленной в проектной документации;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эксплуатация резервуаров, имеющих перекосы и трещины, а также неисправного оборудования, контрольно-измерительных приборов, подвод</w:t>
      </w:r>
      <w:r>
        <w:rPr>
          <w:rFonts w:ascii="Arial" w:hAnsi="Arial" w:cs="Arial"/>
        </w:rPr>
        <w:t>ящих продуктопроводов и стационарных противопожарных устройств;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высаживание деревьев, кустарников, травы в каре обвалований;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установка емкостей на горючее основание;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переполнение резервуаров и цистерн;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слив и налив нефти и нефтепродуктов во вре</w:t>
      </w:r>
      <w:r>
        <w:rPr>
          <w:rFonts w:ascii="Arial" w:hAnsi="Arial" w:cs="Arial"/>
        </w:rPr>
        <w:t>мя грозы.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363. Дыхательные клапаны и огнепреградители проверяются в соответствии с требованиями технической документации завода-изготовителя.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осмотрах дыхательной арматуры нужно очищать клапаны и сетки от льда. Отогрев их производится только пожаробезо</w:t>
      </w:r>
      <w:r>
        <w:rPr>
          <w:rFonts w:ascii="Arial" w:hAnsi="Arial" w:cs="Arial"/>
        </w:rPr>
        <w:t>пасными способами.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364. На складах резервуарного парка нужно обеспечить запас огнетушащих веществ в количестве, необходимом для тушения пожара в наибольшем резервуаре.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365. При ведении </w:t>
      </w:r>
      <w:r>
        <w:rPr>
          <w:rFonts w:ascii="Arial" w:hAnsi="Arial" w:cs="Arial"/>
        </w:rPr>
        <w:t>ремонтных работ в резервуарном парке въезд на территорию внутри обвалования резервуаров тракторов и автомобилей необходимо осуществлять только с искрогасителями на выхлопной трубе. Запрещается приближение автотранспорта к эксплуатируемому или незащищенному</w:t>
      </w:r>
      <w:r>
        <w:rPr>
          <w:rFonts w:ascii="Arial" w:hAnsi="Arial" w:cs="Arial"/>
        </w:rPr>
        <w:t xml:space="preserve"> резервуару ближе чем на 20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366. Работникам резервуарного парка необходимо знать схему расположения трубопроводов и назначение всех задвижек, чтобы в процессе эксплуатации, а также при возможных авариях или пожаре быстро и безошибочно производить н</w:t>
      </w:r>
      <w:r>
        <w:rPr>
          <w:rFonts w:ascii="Arial" w:hAnsi="Arial" w:cs="Arial"/>
        </w:rPr>
        <w:t>еобходимые переключения.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367. Если перед ремонтными работами нефтепровод не удалось полностью освободить от нефти, то необходимо принимать меры по предотвращению разлива нефти.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368. Хранение в таре жидкостей с температурой вспышки выше 120 ºС в количестве </w:t>
      </w:r>
      <w:r>
        <w:rPr>
          <w:rFonts w:ascii="Arial" w:hAnsi="Arial" w:cs="Arial"/>
        </w:rPr>
        <w:t>до 60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производится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0,2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369. Совместное хранение легковоспламеняющихся и горючих жидкос</w:t>
      </w:r>
      <w:r>
        <w:rPr>
          <w:rFonts w:ascii="Arial" w:hAnsi="Arial" w:cs="Arial"/>
        </w:rPr>
        <w:t>тей в таре в одном помещении разрешается при их общем количестве не более 200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легковоспламеняющихся жидкостей и не более 1000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горючих жидкостей.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370. В хранилищах при ручной укладке бочки с легковоспламеняющимися и горючими жидкостями должны устанавл</w:t>
      </w:r>
      <w:r>
        <w:rPr>
          <w:rFonts w:ascii="Arial" w:hAnsi="Arial" w:cs="Arial"/>
        </w:rPr>
        <w:t>иваться на полу не более чем в 2 ряда, при механизированной укладке бочки с горючими жидкостями - не более 5 рядов, а легковоспламеняющимися жидкостями - не более 3 рядов.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выполнять ширину штабеля более 2 бочек. Ширину главных проходов для тран</w:t>
      </w:r>
      <w:r>
        <w:rPr>
          <w:rFonts w:ascii="Arial" w:hAnsi="Arial" w:cs="Arial"/>
        </w:rPr>
        <w:t>спортирования бочек необходимо предусматривать не менее 1,8 метра, а между штабелями -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371. Хранение жидкости осуществляется только в исправной таре. Пролитая жидкость должна немедленно убираться.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372. Открытые площадки для хранения нефте</w:t>
      </w:r>
      <w:r>
        <w:rPr>
          <w:rFonts w:ascii="Arial" w:hAnsi="Arial" w:cs="Arial"/>
        </w:rPr>
        <w:t>продуктов в таре должны ограждаться земляным валом или негорючей сплошной стенкой высотой не менее 0,5 метра с пандусами для прохода на площадки.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373. Уровень площадки выполняется выше на 0,2 метра над прилегающей территорией и окружается кюветом для отвод</w:t>
      </w:r>
      <w:r>
        <w:rPr>
          <w:rFonts w:ascii="Arial" w:hAnsi="Arial" w:cs="Arial"/>
        </w:rPr>
        <w:t>а сточных вод.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374. В пределах одной обвалованной площадки должны размещаться не более 4 штабелей бочек размером 25x15 метров и высотой 5,5 метра с разрывами между штабелями не менее 10 метров, а между штабелем и валом (стенкой) - не менее 5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Разрыв</w:t>
      </w:r>
      <w:r>
        <w:rPr>
          <w:rFonts w:ascii="Arial" w:hAnsi="Arial" w:cs="Arial"/>
        </w:rPr>
        <w:t>ы между штабелями двух смежных площадок необходимо выполнять не менее 20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375. Над площадками допускается устройство навесов из негорючих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376. Запрещается разливать нефтепродукты, а также хранить упаковочный материал и тару непосредствен</w:t>
      </w:r>
      <w:r>
        <w:rPr>
          <w:rFonts w:ascii="Arial" w:hAnsi="Arial" w:cs="Arial"/>
        </w:rPr>
        <w:t>но в хранилищах и обвалованных площадках.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377. Склады для хранения баллонов с горючими газами необходимо размещать в одноэтажных бесчердачных зданиях, с легко сбрасываемыми покрытиями.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Окна помещений, где хранятся баллоны с газами, должны закрашиваться бел</w:t>
      </w:r>
      <w:r>
        <w:rPr>
          <w:rFonts w:ascii="Arial" w:hAnsi="Arial" w:cs="Arial"/>
        </w:rPr>
        <w:t>ой краской или оборудоваться солнцезащитными негорючими устройствами.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хранении баллонов на открытых площадках навесы, защищающие их от воздействия осадков и солнечных лучей, должны выполняться из негорючих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378. На расстоянии 10 метров вокру</w:t>
      </w:r>
      <w:r>
        <w:rPr>
          <w:rFonts w:ascii="Arial" w:hAnsi="Arial" w:cs="Arial"/>
        </w:rPr>
        <w:t>г места хранения баллонов запрещается хранить какие-либо горючие материалы и производить огневые работы.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379. Шкафы и будки, где размещаются баллоны, должны выполняться из негорючих материалов и обеспечиваться естественной вентиляцией, исключающей образова</w:t>
      </w:r>
      <w:r>
        <w:rPr>
          <w:rFonts w:ascii="Arial" w:hAnsi="Arial" w:cs="Arial"/>
        </w:rPr>
        <w:t>ние в них взрывоопасных смесей.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380. Баллоны с горючими газами должны храниться отдельно от баллонов с кислородом, сжатым воздухом, хлором, фтором и другими окислителями, а также от баллонов с токсичными газами.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381. Хранение газа в сжатом, сжиженном и рас</w:t>
      </w:r>
      <w:r>
        <w:rPr>
          <w:rFonts w:ascii="Arial" w:hAnsi="Arial" w:cs="Arial"/>
        </w:rPr>
        <w:t>творенном состоянии необходимо осуществлять в баллонах, соответствующих требованиям устройства и безопасной эксплуатации сосудов, работающих под давлением. Наружная поверхность баллонов должна окрашиваться в установленный для данного газа цвет.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382. При хр</w:t>
      </w:r>
      <w:r>
        <w:rPr>
          <w:rFonts w:ascii="Arial" w:hAnsi="Arial" w:cs="Arial"/>
        </w:rPr>
        <w:t>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перемещении баллонов с кислородом вручную не разрешается браться за клапаны.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383. При складировани</w:t>
      </w:r>
      <w:r>
        <w:rPr>
          <w:rFonts w:ascii="Arial" w:hAnsi="Arial" w:cs="Arial"/>
        </w:rPr>
        <w:t>и нельзя допускать ударов баллонов друг о друга, падение колпаков и баллонов на пол.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384. Помещения хранения газов в количестве более 40 баллонов необходимо оборудовать исправными газоанализаторами до взрывоопасных концентраций. При отсутствии газоанализат</w:t>
      </w:r>
      <w:r>
        <w:rPr>
          <w:rFonts w:ascii="Arial" w:hAnsi="Arial" w:cs="Arial"/>
        </w:rPr>
        <w:t>оров руководитель объекта защиты устанавливает порядок отбора и контроля проб.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385. При обнаружении утечки газа из баллонов их следует вынести из помещения склада в безопасное место.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386. На склад, где хранятся баллоны с горючими газами, не допускаются лиц</w:t>
      </w:r>
      <w:r>
        <w:rPr>
          <w:rFonts w:ascii="Arial" w:hAnsi="Arial" w:cs="Arial"/>
        </w:rPr>
        <w:t>а в обуви, подбитой металлическими гвоздями или подковами.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387. Баллоны с горючими газами, имеющие башмаки, должны храниться в вертикальном положении в специальных гнездах, клетях или других устройствах, исключающих их падение.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Баллоны, не </w:t>
      </w:r>
      <w:r>
        <w:rPr>
          <w:rFonts w:ascii="Arial" w:hAnsi="Arial" w:cs="Arial"/>
        </w:rPr>
        <w:t>имеющие башмаков, хранятся в горизонтальном положении на рамах или стеллажах. Высота штабеля в этом случае принимается не более 1,5 метра, а клапаны закрываются предохранительными колпаками и обращаются в одну сторону.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388. Хранение </w:t>
      </w:r>
      <w:r>
        <w:rPr>
          <w:rFonts w:ascii="Arial" w:hAnsi="Arial" w:cs="Arial"/>
        </w:rPr>
        <w:t>каких-либо других веществ, материалов и оборудования в складах газов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389. Помещения складов для баллонов с горючими газами необходимо обеспечить естественной вентиляцией.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7" w:name="p10_3"/>
      <w:bookmarkEnd w:id="37"/>
      <w:r>
        <w:rPr>
          <w:rFonts w:ascii="Arial" w:hAnsi="Arial" w:cs="Arial"/>
          <w:b/>
          <w:bCs/>
        </w:rPr>
        <w:t>§ 3. Пожарная безопасность складов сельскохозяйственной продукции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390. Х</w:t>
      </w:r>
      <w:r>
        <w:rPr>
          <w:rFonts w:ascii="Arial" w:hAnsi="Arial" w:cs="Arial"/>
        </w:rPr>
        <w:t>ранение запаса грубых кормов должно производиться только в пристройках (встройках), отделенных от зданий ферм глухими негорючими стенами (перегородками) и перекрытиями с пределом огнестойкости не менее EI-45.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Классификация строительных конструкций по огнес</w:t>
      </w:r>
      <w:r>
        <w:rPr>
          <w:rFonts w:ascii="Arial" w:hAnsi="Arial" w:cs="Arial"/>
        </w:rPr>
        <w:t xml:space="preserve">тойкости определяется </w:t>
      </w:r>
      <w:hyperlink r:id="rId28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обеспечении пожарной безопасности" и соответствующими строительными нормами и правилами.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391. Пристройки (встройки) оборудуются выходом только непосредственно наружу.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392. С</w:t>
      </w:r>
      <w:r>
        <w:rPr>
          <w:rFonts w:ascii="Arial" w:hAnsi="Arial" w:cs="Arial"/>
        </w:rPr>
        <w:t>еновал ограждается земляным валом и проволочным забором. Весовая размещается за пределами сеновала.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Скирды (стога), навесы и штабели грубых кормов необходимо располагать на расстоянии не менее 15 метров - до линий электропередачи, не менее 20 метров - до д</w:t>
      </w:r>
      <w:r>
        <w:rPr>
          <w:rFonts w:ascii="Arial" w:hAnsi="Arial" w:cs="Arial"/>
        </w:rPr>
        <w:t>орог и не менее 50 метров - до зданий и сооружений.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393. Расстояние от ограждения складов сена до расположенных вблизи лесных массивов должно быть не менее 20 метров и опахиваться по периметру полосой шириной не менее 4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394. Склады грубых кормов на</w:t>
      </w:r>
      <w:r>
        <w:rPr>
          <w:rFonts w:ascii="Arial" w:hAnsi="Arial" w:cs="Arial"/>
        </w:rPr>
        <w:t xml:space="preserve"> территории производственно-хозяйственного комплекса необходимо располагать на специально отведенной площадке, которая на расстоянии 15 м от скирды (стогов) должна быть опахана полосой шириной не </w:t>
      </w:r>
      <w:r>
        <w:rPr>
          <w:rFonts w:ascii="Arial" w:hAnsi="Arial" w:cs="Arial"/>
        </w:rPr>
        <w:lastRenderedPageBreak/>
        <w:t xml:space="preserve">менее 4 м. Отдельные скирды должны иметь защитные полосы на </w:t>
      </w:r>
      <w:r>
        <w:rPr>
          <w:rFonts w:ascii="Arial" w:hAnsi="Arial" w:cs="Arial"/>
        </w:rPr>
        <w:t>расстоянии 5 м от основной скирды.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395. Запрещается превышение площади основания одной скирды (стога) более 150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а штабелей прессованного сена (соломы) - 500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396. Противопожарные разрывы между отдельными штабелями или скирдами должны быть не менее 2</w:t>
      </w:r>
      <w:r>
        <w:rPr>
          <w:rFonts w:ascii="Arial" w:hAnsi="Arial" w:cs="Arial"/>
        </w:rPr>
        <w:t>0 м. Штабеля и скирды допускается размещать попарно, причем разрывы между штабелями и скирдами в одной паре должны иметь не менее 6 м, а между соседними парами - не менее 30 м. В разрывах между двумя парами скирд должна быть пропахана полоса шириной не мен</w:t>
      </w:r>
      <w:r>
        <w:rPr>
          <w:rFonts w:ascii="Arial" w:hAnsi="Arial" w:cs="Arial"/>
        </w:rPr>
        <w:t>ее 4 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397. Расстояние от скирд, навесов и штабелей грубых кормов до линии электропередач должно быть не менее 15 м, до дорог - 20 м, до зданий и сооружений - не менее 50 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398. В стогах сена с повышенной влажностью, склонных к самовозгоранию, необходимо</w:t>
      </w:r>
      <w:r>
        <w:rPr>
          <w:rFonts w:ascii="Arial" w:hAnsi="Arial" w:cs="Arial"/>
        </w:rPr>
        <w:t xml:space="preserve"> осуществлять температурный контроль и не допускать ее повышения. При повышении температуры выше 60 ºС необходимо произвести выемку разогревшегося сена.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399. Тракторы и автомобили, работающие на складах грубых кормов, необходимо оборудовать искрогасителями</w:t>
      </w:r>
      <w:r>
        <w:rPr>
          <w:rFonts w:ascii="Arial" w:hAnsi="Arial" w:cs="Arial"/>
        </w:rPr>
        <w:t>, а у автомобилей глушитель выводится вперед под бампер. Запрещается допускать к работе на складах грубых кормов тракторы и автомобили, не оборудованные искрогасителями. Перед въездом на склад водителям нужно проверить исправность и надежность крепления ис</w:t>
      </w:r>
      <w:r>
        <w:rPr>
          <w:rFonts w:ascii="Arial" w:hAnsi="Arial" w:cs="Arial"/>
        </w:rPr>
        <w:t>крогасителя.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400. Во избежание загорания кормов от непосредственного соприкосновения с выпускными трубами, коллекторами или глушителями тракторам-тягачам и автомобилям, занятым на разгрузочных работах, разрешается подъезжать к скирдам не ближе 3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</w:t>
      </w:r>
      <w:r>
        <w:rPr>
          <w:rFonts w:ascii="Arial" w:hAnsi="Arial" w:cs="Arial"/>
        </w:rPr>
        <w:t>1. Во время погрузки кормов непосредственно в кузов автомобиля двигатель нужно заглушить. Выезд со склада разрешается только после осмотра места стоянки автомобиля и уборки сена (соломы) вблизи выпускной трубы.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402. В складах грубых кормов необходимо обесп</w:t>
      </w:r>
      <w:r>
        <w:rPr>
          <w:rFonts w:ascii="Arial" w:hAnsi="Arial" w:cs="Arial"/>
        </w:rPr>
        <w:t>ечить запас воды на случай пожара не менее 50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403. Перед началом уборки урожая зерносклады и зерносушилки необходимо проверять на пригодность использования. Обнаруженные неисправности устраняются до начала сушки и приема зерна.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404. Зерносклады размеща</w:t>
      </w:r>
      <w:r>
        <w:rPr>
          <w:rFonts w:ascii="Arial" w:hAnsi="Arial" w:cs="Arial"/>
        </w:rPr>
        <w:t>ются в отдельно стоящих зданиях. Ворота в них выполняются открывающимися наружу и не загромождаются.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405. При хранении зерна насыпью расстояние от верха насыпи до горючих конструкций покрытия, а также до светильников и электропроводов должно быть не менее </w:t>
      </w:r>
      <w:r>
        <w:rPr>
          <w:rFonts w:ascii="Arial" w:hAnsi="Arial" w:cs="Arial"/>
        </w:rPr>
        <w:t>0,5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местах транспортирования зерна через проемы в противопожарных преградах устанавливаются огнезадерживающие устройства.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406.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хранить совместно с зерном другие материалы и оборудование;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2) применять </w:t>
      </w:r>
      <w:r>
        <w:rPr>
          <w:rFonts w:ascii="Arial" w:hAnsi="Arial" w:cs="Arial"/>
        </w:rPr>
        <w:t>внутри складских помещений зерноочистительные и другие машины с двигателями внутреннего сгорания;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работать на передвижных механизмах при закрытых воротах с двух сторон склада;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розжиг сушилок, работающих на твердом топливе, с помощью легковоспламеняющ</w:t>
      </w:r>
      <w:r>
        <w:rPr>
          <w:rFonts w:ascii="Arial" w:hAnsi="Arial" w:cs="Arial"/>
        </w:rPr>
        <w:t>ихся и горючих жидкостей, а работающих на жидком топливе - с помощью факелов;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работать на сушилках с неисправными приборами контроля температуры и автоматики отключения подачи топлива при затухании факела в топке, системой электрического зажигания или б</w:t>
      </w:r>
      <w:r>
        <w:rPr>
          <w:rFonts w:ascii="Arial" w:hAnsi="Arial" w:cs="Arial"/>
        </w:rPr>
        <w:t>ез них;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засыпать зерно выше уровня транспортерной ленты и допускать трение ленты о конструкции транспортера.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407. Контроль за температурой зерна, при работающей сушилке осуществляется путем отбора проб не реже чем через каждые 2 часа.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Очистка </w:t>
      </w:r>
      <w:r>
        <w:rPr>
          <w:rFonts w:ascii="Arial" w:hAnsi="Arial" w:cs="Arial"/>
        </w:rPr>
        <w:t>загрузочно-разгрузочных механизмов сушилки от пыли и зерна должна производиться через сутки ее работы.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408. Передвижной сушильный агрегат устанавливается на расстоянии не менее 10 метров от здания зерносклада.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устройстве топок сушилок необходимо исключ</w:t>
      </w:r>
      <w:r>
        <w:rPr>
          <w:rFonts w:ascii="Arial" w:hAnsi="Arial" w:cs="Arial"/>
        </w:rPr>
        <w:t>ить вылет искр. Дымовые трубы оборудуются искрогасителями, а в местах прохода их через горючие конструкции устраиваются противопожарные разделки.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409. При вентилировании зерна в зерноскладах вентиляторы нужно установить на расстоянии не менее 2,5 метра от </w:t>
      </w:r>
      <w:r>
        <w:rPr>
          <w:rFonts w:ascii="Arial" w:hAnsi="Arial" w:cs="Arial"/>
        </w:rPr>
        <w:t>горючих стен. Воздуховоды выполняются из негорючих материалов(6).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410. Подшипники и другие трущиеся части механизмов в сушилках необходимо регулярно смазывать в соответствии с инструкцией по эксплуатации.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411. Во время работы зерносушилки постоянно должен </w:t>
      </w:r>
      <w:r>
        <w:rPr>
          <w:rFonts w:ascii="Arial" w:hAnsi="Arial" w:cs="Arial"/>
        </w:rPr>
        <w:t>осуществляться контроль за ее работой обслуживающими лицами.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412. В механизированных складах зерна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нижнюю транспортную галерею выполнить из негорючих материалов и обеспечить эффективной вентиляцией;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количество выходов наружу из нижней тра</w:t>
      </w:r>
      <w:r>
        <w:rPr>
          <w:rFonts w:ascii="Arial" w:hAnsi="Arial" w:cs="Arial"/>
        </w:rPr>
        <w:t>нспортной галереи выполнить не менее двух. В многосекционных складах выходы наружу из нижней транспортной галереи расположить не более чем через 60 метров один от другого;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верхние конвейерные галереи (площадки) в складах III и IV степени огнестойкости р</w:t>
      </w:r>
      <w:r>
        <w:rPr>
          <w:rFonts w:ascii="Arial" w:hAnsi="Arial" w:cs="Arial"/>
        </w:rPr>
        <w:t>азрешается изготавливать из горючих материалов, а в зданиях I и II степени огнестойкости - только из негорючих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413. Применение внутри производственных и складских помещений машин и оборудования с двигателями внутреннего сгорания категорически з</w:t>
      </w:r>
      <w:r>
        <w:rPr>
          <w:rFonts w:ascii="Arial" w:hAnsi="Arial" w:cs="Arial"/>
        </w:rPr>
        <w:t>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414. Для хранения зерна разрешается строительство отдельно стоящих навесов из горючих материалов площадью не более 1200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415. Для разделения отдельных партий зерна необходимо применять стандартные деревянные хлебные щиты.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416. При наличии пр</w:t>
      </w:r>
      <w:r>
        <w:rPr>
          <w:rFonts w:ascii="Arial" w:hAnsi="Arial" w:cs="Arial"/>
        </w:rPr>
        <w:t>оходов между встроенными бункерами и стенами склада их ширина должна быть не менее 0,7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417. Во всех зданиях и помещениях не допускается использовать электронагревательные приборы с открытыми нагревательными элементами, а во взрывопожароопасных помещ</w:t>
      </w:r>
      <w:r>
        <w:rPr>
          <w:rFonts w:ascii="Arial" w:hAnsi="Arial" w:cs="Arial"/>
        </w:rPr>
        <w:t>ениях использование всех типов электронагревательных приборов.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418. В складах для хранения продукции в мешках, пакетах, коробах, высота штабелей принимается с учетом беспрепятственной укладки их электропогрузчиком на заданную высоту с оставлением зазора ме</w:t>
      </w:r>
      <w:r>
        <w:rPr>
          <w:rFonts w:ascii="Arial" w:hAnsi="Arial" w:cs="Arial"/>
        </w:rPr>
        <w:t>жду верхним рядом мешков и выступающими элементами перекрытия или покрытия, а также электросетями, светильниками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Хранение продукции в таре осуществляется на поддонах, либо на стеллажах.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419. На хлебопекарных и макаронных предприятиях при </w:t>
      </w:r>
      <w:r>
        <w:rPr>
          <w:rFonts w:ascii="Arial" w:hAnsi="Arial" w:cs="Arial"/>
        </w:rPr>
        <w:t>складировании мешков с мукой необходимо устраивать проходы и проезды шириной не менее: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проходы между штабелями составляют не менее 0,8 метра;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расстояния от штабелей до стен - 0,7 метра;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проезды для электропогрузчиков - 3,0 метра;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проезды для те</w:t>
      </w:r>
      <w:r>
        <w:rPr>
          <w:rFonts w:ascii="Arial" w:hAnsi="Arial" w:cs="Arial"/>
        </w:rPr>
        <w:t>лежек с подъемной платформой - 2,0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420. На хлебоприемных и зерноперерабатывающих предприятиях с каждой стороны склада для хранения продукции в таре необходимо предусматривать по двое ворот со сквозными проходами.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421. </w:t>
      </w:r>
      <w:r>
        <w:rPr>
          <w:rFonts w:ascii="Arial" w:hAnsi="Arial" w:cs="Arial"/>
        </w:rPr>
        <w:t>Отопительные приборы применяются с гладкой поверхностью и размещаются на высоте, обеспечивающей возможность систематической очистки их от пыли.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8" w:name="p10_4"/>
      <w:bookmarkEnd w:id="38"/>
      <w:r>
        <w:rPr>
          <w:rFonts w:ascii="Arial" w:hAnsi="Arial" w:cs="Arial"/>
          <w:b/>
          <w:bCs/>
        </w:rPr>
        <w:t>§ 4. Пожарная безопасность складов лесных материалов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422. Для складов лесоматериалов разрабатывается планы разме</w:t>
      </w:r>
      <w:r>
        <w:rPr>
          <w:rFonts w:ascii="Arial" w:hAnsi="Arial" w:cs="Arial"/>
        </w:rPr>
        <w:t>щения штабелей с указанием предельного объема хранящихся материалов, противопожарных разрывов и проездов между штабелями, а также между штабелями и соседними объектами.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423. В противопожарных разрывах между штабелями запрещается складирование лесоматериало</w:t>
      </w:r>
      <w:r>
        <w:rPr>
          <w:rFonts w:ascii="Arial" w:hAnsi="Arial" w:cs="Arial"/>
        </w:rPr>
        <w:t>в, оборудования.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424. Места, отведенные под штабели, должны очищаться до грунта от травяного покрова, горючего мусора и отходов или покрываться слоем песка, земли или гравия толщиной не менее 0,5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425. Для каждого склада разрабатывается оперативный п</w:t>
      </w:r>
      <w:r>
        <w:rPr>
          <w:rFonts w:ascii="Arial" w:hAnsi="Arial" w:cs="Arial"/>
        </w:rPr>
        <w:t>лан пожаротушения, с определением мер по разборке штабелей, куч баланса, щепы, с учетом возможности привлечения работников и техники предприятия. Ежегодно перед началом весенне-летнего пожароопасного периода план отрабатывается с привлечением работников вс</w:t>
      </w:r>
      <w:r>
        <w:rPr>
          <w:rFonts w:ascii="Arial" w:hAnsi="Arial" w:cs="Arial"/>
        </w:rPr>
        <w:t>ех смен предприятия. В летнее время территорию склада необходимо периодически поливать.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426. Кроме первичных средств пожаротушения на складах, необходимо оборудовать пункты с запасом различных видов пожарной техники в количествах, определяемых оперативными</w:t>
      </w:r>
      <w:r>
        <w:rPr>
          <w:rFonts w:ascii="Arial" w:hAnsi="Arial" w:cs="Arial"/>
        </w:rPr>
        <w:t xml:space="preserve"> планами пожаротушения. Склады лесоматериалов нужно обеспечить необходимым запасом воды для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427. На складе запрещается производить работы, не связанные с хранением лесоматериалов.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428. Бытовые помещения для рабочих на складах лесоматериалов </w:t>
      </w:r>
      <w:r>
        <w:rPr>
          <w:rFonts w:ascii="Arial" w:hAnsi="Arial" w:cs="Arial"/>
        </w:rPr>
        <w:t>разрешается устраивать только в отдельных зданиях с соблюдением противопожарных разрывов.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отопления этих помещений разрешается применять электронагревательные приборы только заводского изготовления.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429. Лебедки с двигателями внутреннего сгорания разме</w:t>
      </w:r>
      <w:r>
        <w:rPr>
          <w:rFonts w:ascii="Arial" w:hAnsi="Arial" w:cs="Arial"/>
        </w:rPr>
        <w:t>щаются на расстоянии не менее 15 метров от штабелей круглого леса.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Площадку вокруг лебедки необходимо освобождать от кусковых отходов, коры и других горючих отходов и мусора. Горюче-смазочные материалы для заправки двигателей хранятся в количестве не более</w:t>
      </w:r>
      <w:r>
        <w:rPr>
          <w:rFonts w:ascii="Arial" w:hAnsi="Arial" w:cs="Arial"/>
        </w:rPr>
        <w:t xml:space="preserve"> одной бочки и на расстоянии не менее 10 метров от лебедки и 20 метров от ближайшего штабеля.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430. Полы закрытых складов и площадок под навесами выполняются из негорючих материалов.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39" w:name="p10_5"/>
      <w:bookmarkEnd w:id="39"/>
      <w:r>
        <w:rPr>
          <w:rFonts w:ascii="Arial" w:hAnsi="Arial" w:cs="Arial"/>
          <w:b/>
          <w:bCs/>
        </w:rPr>
        <w:t>§ 5. Пожарная безопасность складских объектов по хранению угля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431. Площад</w:t>
      </w:r>
      <w:r>
        <w:rPr>
          <w:rFonts w:ascii="Arial" w:hAnsi="Arial" w:cs="Arial"/>
        </w:rPr>
        <w:t>ки для складирования угля необходимо спланировать так, чтобы исключить их затопление паводковыми или грунтовыми водами.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432.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складировать уголь свежей добычи на старые отвалы угля, пролежавшего более одного месяца;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принимать на склады уг</w:t>
      </w:r>
      <w:r>
        <w:rPr>
          <w:rFonts w:ascii="Arial" w:hAnsi="Arial" w:cs="Arial"/>
        </w:rPr>
        <w:t>оль с явно выраженными очагами самовозгорания;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транспортировать горящий уголь по транспортерным лентам и отгружать их в железнодорожный транспорт или бункеры;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располагать штабели углей над источниками тепла (паропроводы, трубопроводы горячей воды, ка</w:t>
      </w:r>
      <w:r>
        <w:rPr>
          <w:rFonts w:ascii="Arial" w:hAnsi="Arial" w:cs="Arial"/>
        </w:rPr>
        <w:t>налы нагретого воздуха), а также над проложенными электрическими кабелями и нефтегазопроводами.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433. При укладке угля и его хранении попадание в штабели древесины, ткани, бумаги и других горючих материалов должно быть исключено.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Уголь различных марок долже</w:t>
      </w:r>
      <w:r>
        <w:rPr>
          <w:rFonts w:ascii="Arial" w:hAnsi="Arial" w:cs="Arial"/>
        </w:rPr>
        <w:t>н укладываться в отдельные штабели.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434. Уголь, поступающий на склад для длительного хранения, необходимо укладывать в штабели по мере выгрузки его из вагонов в возможно короткие сроки. Запрещается хранение </w:t>
      </w:r>
      <w:r>
        <w:rPr>
          <w:rFonts w:ascii="Arial" w:hAnsi="Arial" w:cs="Arial"/>
        </w:rPr>
        <w:t>выгруженного угля в бесформенных кучах и навалом более двух суток.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Для выполнения регламентных работ со штабелями, а также проезда механизмов и пожарных машин расстояние от границы подошвы штабелей до </w:t>
      </w:r>
      <w:r>
        <w:rPr>
          <w:rFonts w:ascii="Arial" w:hAnsi="Arial" w:cs="Arial"/>
        </w:rPr>
        <w:lastRenderedPageBreak/>
        <w:t>ограждающего забора или фундамента подкрановых путей об</w:t>
      </w:r>
      <w:r>
        <w:rPr>
          <w:rFonts w:ascii="Arial" w:hAnsi="Arial" w:cs="Arial"/>
        </w:rPr>
        <w:t>еспечивается не менее 3 метров, а до наружной грани головки рельса или бордюра автодороги - не менее 2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435. На складах необходимо обеспечить систематический контроль за температурой в штабелях угля </w:t>
      </w:r>
      <w:r>
        <w:rPr>
          <w:rFonts w:ascii="Arial" w:hAnsi="Arial" w:cs="Arial"/>
        </w:rPr>
        <w:t>путем установки в откосах контрольных железных труб и термометров или другим безопасным способом.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повышении температуры выше 60 ºС нужно уплотнить штабели в местах повышения температуры, произвести выемку разогревшегося угля или применить другие безопа</w:t>
      </w:r>
      <w:r>
        <w:rPr>
          <w:rFonts w:ascii="Arial" w:hAnsi="Arial" w:cs="Arial"/>
        </w:rPr>
        <w:t>сные методы по снижению температуры.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436.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тушение или охлаждение угля водой непосредственно в штабелях. Загоревшийся уголь тушится водой только после выемки из штабеля;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вновь укладывать в штабели после охлаждения или тушения самовозгорев</w:t>
      </w:r>
      <w:r>
        <w:rPr>
          <w:rFonts w:ascii="Arial" w:hAnsi="Arial" w:cs="Arial"/>
        </w:rPr>
        <w:t>шийся уголь.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0" w:name="p10_6"/>
      <w:bookmarkEnd w:id="40"/>
      <w:r>
        <w:rPr>
          <w:rFonts w:ascii="Arial" w:hAnsi="Arial" w:cs="Arial"/>
          <w:b/>
          <w:bCs/>
        </w:rPr>
        <w:t>§ 6. Пожарная безопасность складов горючих волокнистых материалов (пряжи, ткани, ваты, веревки, бумаги)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437. Все волокнистые материалы должны храниться в закрытых складах. Как исключение, разрешается хранение на открытых площадках под навесами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438. При выгрузке, погрузке и укладке кип волокнистых материалов не допускаются удары крючками по металлической упаковке кип.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439. Превышение массы волокна в штабеле более 300 тонн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440. Размеры штабеля выполняются не более 22х11 метров, по в</w:t>
      </w:r>
      <w:r>
        <w:rPr>
          <w:rFonts w:ascii="Arial" w:hAnsi="Arial" w:cs="Arial"/>
        </w:rPr>
        <w:t>ысоте - не более 8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441. В гнезде необходимо предусматривать не более шести штабелей или навесов, при этом разрыв между штабелями должен быть не менее 15 метров, между навесами - 20 метров по всем направлениям.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442. В группе предусматривают не более</w:t>
      </w:r>
      <w:r>
        <w:rPr>
          <w:rFonts w:ascii="Arial" w:hAnsi="Arial" w:cs="Arial"/>
        </w:rPr>
        <w:t xml:space="preserve"> четырех гнезд (24 штабеля или навеса), разрыв между гнездами должен составлять не менее 30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443. В секторе предусматривают не более четырех групп (96 штабелей или навесов), разрывы между группами - не менее 50 метров по всем направлениям.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444. Запр</w:t>
      </w:r>
      <w:r>
        <w:rPr>
          <w:rFonts w:ascii="Arial" w:hAnsi="Arial" w:cs="Arial"/>
        </w:rPr>
        <w:t>ещается выполнять разрывы между секторами менее 100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445. Участки, занятые складами, навесами и открытыми площадками для хранения волокнистых материалов, необходимо ограждать, при этом расстояние от ограждения должно быть менее 5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446. Хранен</w:t>
      </w:r>
      <w:r>
        <w:rPr>
          <w:rFonts w:ascii="Arial" w:hAnsi="Arial" w:cs="Arial"/>
        </w:rPr>
        <w:t>ие легкосгораемых волокнистых материалов допускается только в кипах. Хранение разбитых кип должно производиться на отдельных участках или специально выделенных площадках, и они направляются на переработку в первую очередь.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447. Складирование кип волокнисты</w:t>
      </w:r>
      <w:r>
        <w:rPr>
          <w:rFonts w:ascii="Arial" w:hAnsi="Arial" w:cs="Arial"/>
        </w:rPr>
        <w:t xml:space="preserve">х материалов в закрытых складах нужно производить таким образом, чтобы оставался один продольный проход шириной 2 </w:t>
      </w:r>
      <w:r>
        <w:rPr>
          <w:rFonts w:ascii="Arial" w:hAnsi="Arial" w:cs="Arial"/>
        </w:rPr>
        <w:lastRenderedPageBreak/>
        <w:t>метра и поперечные проходы той же ширины против каждой двери. По высоте кипы укладываются так, чтобы расстояние от верха кип до электросветиль</w:t>
      </w:r>
      <w:r>
        <w:rPr>
          <w:rFonts w:ascii="Arial" w:hAnsi="Arial" w:cs="Arial"/>
        </w:rPr>
        <w:t>ников было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448. Хранение производственных отходов совместно с сырьем и готовой продукцией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449. Штабели волокнистых материалов на открытых площадках необходимо укрывать, а навесы обтягивать со всех сторон брезентом.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450. При т</w:t>
      </w:r>
      <w:r>
        <w:rPr>
          <w:rFonts w:ascii="Arial" w:hAnsi="Arial" w:cs="Arial"/>
        </w:rPr>
        <w:t>ранспортировании на автомашинах, тракторах (тягачах) волокнистые материалы нужно накрывать брезентом. Курение при их транспортировании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451. Проходы в закрытых складах и под навесами, а также разрывы между штабелями на открытых площадках содерж</w:t>
      </w:r>
      <w:r>
        <w:rPr>
          <w:rFonts w:ascii="Arial" w:hAnsi="Arial" w:cs="Arial"/>
        </w:rPr>
        <w:t>атся свободными.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452. Подъезд железнодорожного и автотранспорта ближе 5 метров, а тракторов - 10 метров к навесам и штабелям волокнистых материалов без искрогасителей запрещается. В этих местах необходимо установить ограничительные брусья. Подъезд автотран</w:t>
      </w:r>
      <w:r>
        <w:rPr>
          <w:rFonts w:ascii="Arial" w:hAnsi="Arial" w:cs="Arial"/>
        </w:rPr>
        <w:t>спорта к закрытым складам, навесам и штабелям волокнистых материалов осуществляется стороной, противоположной выхлопной трубе, при этом глушитель оборудуется исправным искрогасителем.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1" w:name="g11"/>
      <w:bookmarkEnd w:id="41"/>
      <w:r>
        <w:rPr>
          <w:rFonts w:ascii="Arial" w:hAnsi="Arial" w:cs="Arial"/>
          <w:b/>
          <w:bCs/>
        </w:rPr>
        <w:t xml:space="preserve">Глава 11. Особенности обеспечения пожарной безопасности на транспортных </w:t>
      </w:r>
      <w:r>
        <w:rPr>
          <w:rFonts w:ascii="Arial" w:hAnsi="Arial" w:cs="Arial"/>
          <w:b/>
          <w:bCs/>
        </w:rPr>
        <w:t>объектах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2" w:name="p11_1"/>
      <w:bookmarkEnd w:id="42"/>
      <w:r>
        <w:rPr>
          <w:rFonts w:ascii="Arial" w:hAnsi="Arial" w:cs="Arial"/>
          <w:b/>
          <w:bCs/>
        </w:rPr>
        <w:t>§ 1. Пожарная безопасность на автомобильном транспорте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453. Мелкий ремонт и текущее техническое обслуживание транспортных средств на территории открытых стоянок разрешается осуществлять на площадках с твердым покрытием.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454. На каждой </w:t>
      </w:r>
      <w:r>
        <w:rPr>
          <w:rFonts w:ascii="Arial" w:hAnsi="Arial" w:cs="Arial"/>
        </w:rPr>
        <w:t>площадке для проведения мелкого ремонта и текущего обслуживания транспортных средств необходимо установить пожарный щит с набором противопожарного инвентаря.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455. Помещения гаражей и площадки открытого хранения транспортных средств запрещается загромождать</w:t>
      </w:r>
      <w:r>
        <w:rPr>
          <w:rFonts w:ascii="Arial" w:hAnsi="Arial" w:cs="Arial"/>
        </w:rPr>
        <w:t xml:space="preserve"> предметами и оборудованием, которые будут препятствовать их эвакуации в случае пожара или других чрезвычайных ситуаций.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456. Помещения гаражей и площадки открытого хранения транспортных средств должны содержаться в чистоте. Пролитые горюче-смазочные матер</w:t>
      </w:r>
      <w:r>
        <w:rPr>
          <w:rFonts w:ascii="Arial" w:hAnsi="Arial" w:cs="Arial"/>
        </w:rPr>
        <w:t>иалы засыпаются песком и немедленно убираются.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457. В помещениях гаражей-стоянок, встроенных в многоквартирные жилые здания, общественные здания, запрещается хранение горюче-смазочных материалов. В иных гаражах хранение дополнительного количества горюче-см</w:t>
      </w:r>
      <w:r>
        <w:rPr>
          <w:rFonts w:ascii="Arial" w:hAnsi="Arial" w:cs="Arial"/>
        </w:rPr>
        <w:t>азочных материалов, не превышающих для бензина и дизельного топлива - более 20 килограмм, для масел - более 5 килограмм, должно осуществляться только в металлической плотно закрывающейся таре.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458. Отопление помещений хранения автомобилей следует предусмат</w:t>
      </w:r>
      <w:r>
        <w:rPr>
          <w:rFonts w:ascii="Arial" w:hAnsi="Arial" w:cs="Arial"/>
        </w:rPr>
        <w:t xml:space="preserve">ривать водяное либо воздушное, совмещенное с приточной вентиляцией. В помещениях </w:t>
      </w:r>
      <w:r>
        <w:rPr>
          <w:rFonts w:ascii="Arial" w:hAnsi="Arial" w:cs="Arial"/>
        </w:rPr>
        <w:lastRenderedPageBreak/>
        <w:t>охраны гаражей допускается пользоваться местными нагревательными приборами заводского изготовления с гладкой поверхностью.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459. В помещениях, под навесами и на открытых площад</w:t>
      </w:r>
      <w:r>
        <w:rPr>
          <w:rFonts w:ascii="Arial" w:hAnsi="Arial" w:cs="Arial"/>
        </w:rPr>
        <w:t>ках хранения транспорта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установка транспортных средств в количестве, превышающем норму плана расстановки, уменьшение расстояния между автомобилями, зданиями (сооружениями);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загромождение выездных ворот и проезда; выполнение кузнечных, те</w:t>
      </w:r>
      <w:r>
        <w:rPr>
          <w:rFonts w:ascii="Arial" w:hAnsi="Arial" w:cs="Arial"/>
        </w:rPr>
        <w:t>рмических, сварочных, малярных и деревообделочных работ, а также промывка деталей с использованием легковоспламеняющихся и горючих жидкостей;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оставление транспортных средств с открытыми горловинами топливных баков при наличии течи из топливных баков, си</w:t>
      </w:r>
      <w:r>
        <w:rPr>
          <w:rFonts w:ascii="Arial" w:hAnsi="Arial" w:cs="Arial"/>
        </w:rPr>
        <w:t>стем подачи топлива, а также с неисправными системами электрооборудования;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заправка транспортных средств горюче-смазочными материалами, а также слив их в канализацию или на прилегающую территорию. Сбор отработанных горюче-смазочных материалов, фильтров,</w:t>
      </w:r>
      <w:r>
        <w:rPr>
          <w:rFonts w:ascii="Arial" w:hAnsi="Arial" w:cs="Arial"/>
        </w:rPr>
        <w:t xml:space="preserve"> ветоши производится в емкости из негорючих материалов, оборудованные закрывающимися крышками;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подзарядка аккумуляторов непосредственно на транспортных средствах, а также в неприспособленных для этих целей помещениях;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подогрев двигателей открытым огн</w:t>
      </w:r>
      <w:r>
        <w:rPr>
          <w:rFonts w:ascii="Arial" w:hAnsi="Arial" w:cs="Arial"/>
        </w:rPr>
        <w:t>ем, использование открытых источников огня для освещения;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установка на общих стоянках транспортных средств для перевозки легковоспламеняющихся и горючих жидкостей, а также горючих газов;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хранение емкости из-под легковоспламеняющихся и горючих жидкост</w:t>
      </w:r>
      <w:r>
        <w:rPr>
          <w:rFonts w:ascii="Arial" w:hAnsi="Arial" w:cs="Arial"/>
        </w:rPr>
        <w:t>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460. При эксплуатации транспортных средств, работающих на газообразном топливе: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запрещается стоянка в закрытом помещении транспортных средств с технически неисправной (негерметичной) газовой системой питания;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запрещается осуществлять движение тра</w:t>
      </w:r>
      <w:r>
        <w:rPr>
          <w:rFonts w:ascii="Arial" w:hAnsi="Arial" w:cs="Arial"/>
        </w:rPr>
        <w:t>нспортного средства "своим ходом" в закрытом помещении;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запрещается осуществлять стравливание сжиженного углеводородного газа в помещениях, предназначенных для хранения транспортных средств;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 зимнее время при безгаражном хранении транспортных средст</w:t>
      </w:r>
      <w:r>
        <w:rPr>
          <w:rFonts w:ascii="Arial" w:hAnsi="Arial" w:cs="Arial"/>
        </w:rPr>
        <w:t>в и при низких температурах предварительный подогрев двигателя и устранение образования ледяных пробок в газовых коммуникациях производится с помощью горячей воды, пара или горячего воздуха;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системы, связанные с контролем давления, выработки газа, подог</w:t>
      </w:r>
      <w:r>
        <w:rPr>
          <w:rFonts w:ascii="Arial" w:hAnsi="Arial" w:cs="Arial"/>
        </w:rPr>
        <w:t>рева двигателя, переключения на разные виды топлива и подачи газа в смеситель, должны содержаться в исправном состоянии. Предохранительные клапаны на баллонах со сжиженным углеводородным газом, а также электромагнитные клапаны, обеспечивающие блокировку по</w:t>
      </w:r>
      <w:r>
        <w:rPr>
          <w:rFonts w:ascii="Arial" w:hAnsi="Arial" w:cs="Arial"/>
        </w:rPr>
        <w:t>дачи топлива, должны эксплуатироваться только в исправном состоянии. Освидетельствование баллонов должно проводиться не реже 1 раза в 2 года;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6) запрещается применение и хранение сжиженных углеводородных газов в закрытых гаражах-стоянках </w:t>
      </w:r>
      <w:r>
        <w:rPr>
          <w:rFonts w:ascii="Arial" w:hAnsi="Arial" w:cs="Arial"/>
        </w:rPr>
        <w:t>и других отапливаемых помещениях, где температура воздуха превышает 25 ºС;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запрещается пуск двигателя дистанционным способом в закрытых гаражах-стоянках.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461. Помещения для стоянки и площадки открытого хранения транспортных средств (кроме индивидуальног</w:t>
      </w:r>
      <w:r>
        <w:rPr>
          <w:rFonts w:ascii="Arial" w:hAnsi="Arial" w:cs="Arial"/>
        </w:rPr>
        <w:t>о) необходимо обеспечить буксирными тросами и штангами из расчета 1 трос (штанга) на 10 единиц техники.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462. В процессе зарядки аккумуляторных батарей необходимо соблюдать следующие требования: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проверять надежность соединения проводов к клеммам батарей </w:t>
      </w:r>
      <w:r>
        <w:rPr>
          <w:rFonts w:ascii="Arial" w:hAnsi="Arial" w:cs="Arial"/>
        </w:rPr>
        <w:t>во избежание их искрения;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содержать пробки в банках батарей открытыми;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включать ток зарядки и хранить заряженные аккумуляторы только при работающей приточно-вытяжной вентиляции;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отключать проводники от отдельных аккумуляторов производить только пр</w:t>
      </w:r>
      <w:r>
        <w:rPr>
          <w:rFonts w:ascii="Arial" w:hAnsi="Arial" w:cs="Arial"/>
        </w:rPr>
        <w:t>и выключенном зарядном токе;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немедленно заменять поврежденные проводники новыми.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463. Паяльные работы или работы с использованием паяльной лампы в зарядных помещениях аккумуляторных станций должны проводиться не ранее чем через 2 часа после </w:t>
      </w:r>
      <w:r>
        <w:rPr>
          <w:rFonts w:ascii="Arial" w:hAnsi="Arial" w:cs="Arial"/>
        </w:rPr>
        <w:t>прекращения зарядки батарей, при условии тщательного проветривания помещения. Во время пайки или работы с паяльной лампой необходимо производить непрерывную вентиляцию помещения. Место пайки ограждается от технологического оборудования помещения огнестойки</w:t>
      </w:r>
      <w:r>
        <w:rPr>
          <w:rFonts w:ascii="Arial" w:hAnsi="Arial" w:cs="Arial"/>
        </w:rPr>
        <w:t>ми щитами.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464. В помещениях аккумуляторных станций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курение, разведения огня, использование электронагревательных приборов;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хранение кислот, щелочей или электролит в количестве, более односменной потребности.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465. Промывочные и окрасочны</w:t>
      </w:r>
      <w:r>
        <w:rPr>
          <w:rFonts w:ascii="Arial" w:hAnsi="Arial" w:cs="Arial"/>
        </w:rPr>
        <w:t>е цехи, участки и отделения размещаются в специально оборудованных одноэтажных зданиях не ниже II степени огнестойкости, у наружных стен с оконными проемами и отделяются от смежных производственных помещений противопожарными стенами. Выход в смежные помеще</w:t>
      </w:r>
      <w:r>
        <w:rPr>
          <w:rFonts w:ascii="Arial" w:hAnsi="Arial" w:cs="Arial"/>
        </w:rPr>
        <w:t>ния из промывочных и окрасочных цехов необходимо устраивать через тамбур-шлюзы с гарантированным подпором воздуха.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466. Допускается размещение окрасочных цехов в верхних этажах зданий в отдельных изолированных помещениях, расположенных у наружных стен, отд</w:t>
      </w:r>
      <w:r>
        <w:rPr>
          <w:rFonts w:ascii="Arial" w:hAnsi="Arial" w:cs="Arial"/>
        </w:rPr>
        <w:t>еленных от смежных помещений противопожарными стенами, и имеющих обособленные выходы на лестничные клетки.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467. Размещение промывочных и окрасочных цехов в подвальных, цокольных и первых этажах многоэтажных зданий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468. Краскозаготовительные от</w:t>
      </w:r>
      <w:r>
        <w:rPr>
          <w:rFonts w:ascii="Arial" w:hAnsi="Arial" w:cs="Arial"/>
        </w:rPr>
        <w:t>деления должны размещаться в помещении у наружной стены с оконными проемами, с самостоятельным эвакуационным выходом, и изолироваться от смежных помещений негорючими стенами.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469. Полы промывочных и окрасочных цехов, а также краскозаготовительных отделений</w:t>
      </w:r>
      <w:r>
        <w:rPr>
          <w:rFonts w:ascii="Arial" w:hAnsi="Arial" w:cs="Arial"/>
        </w:rPr>
        <w:t xml:space="preserve"> должны быть выполнены из несгораемых, электропроводных, стойких к растворителям и исключающих искрообразование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470. Внутренние поверхности стен промывочных и окрасочных цехов на высоте не менее 2 м должны быть облицованы несгораемым материалом</w:t>
      </w:r>
      <w:r>
        <w:rPr>
          <w:rFonts w:ascii="Arial" w:hAnsi="Arial" w:cs="Arial"/>
        </w:rPr>
        <w:t>, позволяющим легкую очистку от загрязнений.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471. Помещения промывочных и окрасочных цехов, лакокрасочных лабораторий и краскозаготовительных отделений необходимо оборудовать самостоятельной механической приточно-вытяжной вентиляцией и местной вытяжной вен</w:t>
      </w:r>
      <w:r>
        <w:rPr>
          <w:rFonts w:ascii="Arial" w:hAnsi="Arial" w:cs="Arial"/>
        </w:rPr>
        <w:t>тиляцией от окрасочных камер, ванн окунания, установок облива, постов ручного окрашивания, сушильных камер, участков промывки и обезжиривания поверхностей. Для предупреждения образования взрывоопасных концентраций в указанных помещениях устанавливаются авт</w:t>
      </w:r>
      <w:r>
        <w:rPr>
          <w:rFonts w:ascii="Arial" w:hAnsi="Arial" w:cs="Arial"/>
        </w:rPr>
        <w:t>оматические газоанализаторы.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472. Поверхности приборов отопления в промывочных, окрасочных цехах и краскозаготовительных отделениях должны быть гладкими и не должны нагреваться выше 95 ºС. Применение ребристых радиаторов не разрешается.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473. Допускается ис</w:t>
      </w:r>
      <w:r>
        <w:rPr>
          <w:rFonts w:ascii="Arial" w:hAnsi="Arial" w:cs="Arial"/>
        </w:rPr>
        <w:t>пользование электрооборудования и светильников промывочных и окрасочных цехов, лакокрасочных лабораторий и краскозаготовительных отделений только во взрывозащищенном исполнении.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Электрические пусковые устройства, кнопочные электромагнитные пускатели должны</w:t>
      </w:r>
      <w:r>
        <w:rPr>
          <w:rFonts w:ascii="Arial" w:hAnsi="Arial" w:cs="Arial"/>
        </w:rPr>
        <w:t xml:space="preserve"> устанавливаться вне промывочных и окрасочных помещений.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474. Передвижное технологическое оборудование промывочных, окрасочных цехов и краскозаготовительных отделений (лестницы, стремянки, доки, тележки и др.) должно оборудоваться защитными устройствами, п</w:t>
      </w:r>
      <w:r>
        <w:rPr>
          <w:rFonts w:ascii="Arial" w:hAnsi="Arial" w:cs="Arial"/>
        </w:rPr>
        <w:t>редупреждающими искрообразование при ударах и трении.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475. Помещения промывочных и окрасочных цехов, краскозаготовительных отделений и лакокрасочных лабораторий постоянно должны содержаться в чистоте и порядке. Уборка помещений, оборудования и рабочих мест</w:t>
      </w:r>
      <w:r>
        <w:rPr>
          <w:rFonts w:ascii="Arial" w:hAnsi="Arial" w:cs="Arial"/>
        </w:rPr>
        <w:t xml:space="preserve"> производится мокрым способом не реже 1 раза в смену.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Пролитые лакокрасочные материалы и растворители своевременно должны убираться с помощью опилок и промываться водой.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Мытье полов, пропитку стен и оборудования необходимо производить пожаробезопасными тех</w:t>
      </w:r>
      <w:r>
        <w:rPr>
          <w:rFonts w:ascii="Arial" w:hAnsi="Arial" w:cs="Arial"/>
        </w:rPr>
        <w:t>ническими моющими жидкостями. Применение для этих целей пожароопасных органических растворителей запрещается. Обтирочные материалы после употребления должны убираться в специальные металлические закрывающиеся ящики и в конце каждой смены выноситься из поме</w:t>
      </w:r>
      <w:r>
        <w:rPr>
          <w:rFonts w:ascii="Arial" w:hAnsi="Arial" w:cs="Arial"/>
        </w:rPr>
        <w:t>щения в установленное место.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Пустая тара из-под лакокрасочных материалов по мере освобождения выносится из цеха и складируется с плотно закрытыми крышками на специально отведенных площадках.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476. Для снятия зарядов статического электричества в процессе про</w:t>
      </w:r>
      <w:r>
        <w:rPr>
          <w:rFonts w:ascii="Arial" w:hAnsi="Arial" w:cs="Arial"/>
        </w:rPr>
        <w:t>мывки и окрашивания все технологическое оборудование, краскораспылители, трубопроводы (гибкие шланги) для растворителей, лаков и красок, а также окрашиваемые или промываемые отдельные узлы, детали и изделия надежно заземляются.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477. Для предупреждения обра</w:t>
      </w:r>
      <w:r>
        <w:rPr>
          <w:rFonts w:ascii="Arial" w:hAnsi="Arial" w:cs="Arial"/>
        </w:rPr>
        <w:t>зования и снятия зарядов статического электричества на людях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запретить ношение рабочими и служащими одежды из синтетических материалов и шелка, а также колец и браслетов;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предусмотреть устройство заземленных зон поверхностей на помостах и</w:t>
      </w:r>
      <w:r>
        <w:rPr>
          <w:rFonts w:ascii="Arial" w:hAnsi="Arial" w:cs="Arial"/>
        </w:rPr>
        <w:t xml:space="preserve"> рабочих площадках цеха;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заземлить дверные ручки, поручни лестниц, рукоятки приборов;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обеспечить работников токопроводящей обувью и антистатическими браслетами;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обязать работников периодически снимать с себя заряды статического электричества путем</w:t>
      </w:r>
      <w:r>
        <w:rPr>
          <w:rFonts w:ascii="Arial" w:hAnsi="Arial" w:cs="Arial"/>
        </w:rPr>
        <w:t xml:space="preserve"> прикосновения оголенными руками к заземленным металлическим предметам или оборудованию, но только не вблизи пожароопасных органических растворителей или красок.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3" w:name="p11_2"/>
      <w:bookmarkEnd w:id="43"/>
      <w:r>
        <w:rPr>
          <w:rFonts w:ascii="Arial" w:hAnsi="Arial" w:cs="Arial"/>
          <w:b/>
          <w:bCs/>
        </w:rPr>
        <w:t>§ 2. Пожарная безопасность на железнодорожном транспорте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478. Стеллажи в </w:t>
      </w:r>
      <w:r>
        <w:rPr>
          <w:rFonts w:ascii="Arial" w:hAnsi="Arial" w:cs="Arial"/>
        </w:rPr>
        <w:t>камерах хранения ручной клади и багажных отделениях должны выполняться только из негорючих материалов. Устройство антресолей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479. В паровозных депо и базах запаса локомотивов (паровозов)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ставить в депо, паровозы с действующими </w:t>
      </w:r>
      <w:r>
        <w:rPr>
          <w:rFonts w:ascii="Arial" w:hAnsi="Arial" w:cs="Arial"/>
        </w:rPr>
        <w:t>топками, а также растапливать их в стойлах за пределами вытяжных зонтов;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чистить топки и зольники в стойлах депо и неустановленных местах;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устанавливать подвижной состав с легковоспламеняющимися и горючими жидкостями, опасными и другими горючими груз</w:t>
      </w:r>
      <w:r>
        <w:rPr>
          <w:rFonts w:ascii="Arial" w:hAnsi="Arial" w:cs="Arial"/>
        </w:rPr>
        <w:t>ами на расстоянии менее 50 метров от установленного места чистки топки паровоза;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ставить в стойла депо цистерны с легковоспламеняющимися и горючими жидкостями, а также порожние цистерны из-под указанных жидкостей без предварительной их пропарки;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слив</w:t>
      </w:r>
      <w:r>
        <w:rPr>
          <w:rFonts w:ascii="Arial" w:hAnsi="Arial" w:cs="Arial"/>
        </w:rPr>
        <w:t xml:space="preserve"> топлива и масел непосредственно в боксах (стойлах) в ведра, противни и подсобные емкости;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производить заправку тепловозов топливом и смазкой в неустановленных технологическим процессом местах;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оставлять открытыми горловины топливных баков.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480. Шлак</w:t>
      </w:r>
      <w:r>
        <w:rPr>
          <w:rFonts w:ascii="Arial" w:hAnsi="Arial" w:cs="Arial"/>
        </w:rPr>
        <w:t>оуборочные канавы располагаются на расстоянии не менее 50 метров от складов хранения горючих материалов, а также зданий IV и V степеней огнестойкости. Шлак и изгарь в местах чистки топок должны заливаться водой и регулярно убираться.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481. Площадки, отводим</w:t>
      </w:r>
      <w:r>
        <w:rPr>
          <w:rFonts w:ascii="Arial" w:hAnsi="Arial" w:cs="Arial"/>
        </w:rPr>
        <w:t>ые под промывочно-пропарочные станции (пункты), должны располагаться от железнодорожных путей, ближайших станционных путей на расстоянии не менее 30 метров, а от соседних железнодорожных зданий и сооружений - не менее 50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Участки </w:t>
      </w:r>
      <w:r>
        <w:rPr>
          <w:rFonts w:ascii="Arial" w:hAnsi="Arial" w:cs="Arial"/>
        </w:rPr>
        <w:t>территории, на которых производится обработка цистерн, должны обеспечиваться твердым покрытием, исключающим проникновения нефтепродуктов в грунт.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482. Подачу цистерн к местам их обработки необходимо производить только тепловозами, оборудованными искрогасит</w:t>
      </w:r>
      <w:r>
        <w:rPr>
          <w:rFonts w:ascii="Arial" w:hAnsi="Arial" w:cs="Arial"/>
        </w:rPr>
        <w:t>елями. При подаче цистерн устанавливается прикрытие не менее двух четырехосных вагонов. Приближение тепловозов к местам очистки ближе 20 метров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483. Сливные приборы, крышки колпаков и загрузочных люков цистерн, подаваемых на обработку на промы</w:t>
      </w:r>
      <w:r>
        <w:rPr>
          <w:rFonts w:ascii="Arial" w:hAnsi="Arial" w:cs="Arial"/>
        </w:rPr>
        <w:t>вочно-пропарочные станции (пункты), должны закрываться. Обработанные цистерны оборудуются исправной запорной арматурой.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484. Железнодорожные пути, эстакады, трубопроводы, резервуары, цистерны с горючими газами, легковоспламеняющимися и горючими жидкостями </w:t>
      </w:r>
      <w:r>
        <w:rPr>
          <w:rFonts w:ascii="Arial" w:hAnsi="Arial" w:cs="Arial"/>
        </w:rPr>
        <w:t>под сливом и наливом необходимо обеспечить надежным заземлением для отвода статического электричества.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485. Металлические переносные и передвижные лестницы должны оборудоваться медными крючками и резиновыми подушками под стыками.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486. Освещение внутри котл</w:t>
      </w:r>
      <w:r>
        <w:rPr>
          <w:rFonts w:ascii="Arial" w:hAnsi="Arial" w:cs="Arial"/>
        </w:rPr>
        <w:t>ов и цистерн допускается только аккумуляторными фонарями. Включать и выключать фонарь следует вне цистерн.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487. Эстакады и площадки необходимо очищать от остатков нефтепродуктов и промывать горячей водой не реже 1 раза в смену.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488. На территории промывочн</w:t>
      </w:r>
      <w:r>
        <w:rPr>
          <w:rFonts w:ascii="Arial" w:hAnsi="Arial" w:cs="Arial"/>
        </w:rPr>
        <w:t>о-пропарочных станций (пунктов)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использование не взрывозащищенных фонарей, ламп и светильников;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использование инструментов, изготовленных из черного металла или других материалов, образующих искры при ударах;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проведение воздушной элек</w:t>
      </w:r>
      <w:r>
        <w:rPr>
          <w:rFonts w:ascii="Arial" w:hAnsi="Arial" w:cs="Arial"/>
        </w:rPr>
        <w:t>тропроводки над железнодорожными путями, зданиями и сооружениями;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использование обуви, подбитой стальными пластинами или гвоздями, при работе внутри котла цистерны;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слив остатков легковоспламеняющихся и горючих жидкостей вместе с водой и конденсатом </w:t>
      </w:r>
      <w:r>
        <w:rPr>
          <w:rFonts w:ascii="Arial" w:hAnsi="Arial" w:cs="Arial"/>
        </w:rPr>
        <w:t>в общую канализационную сеть и открытые канавы;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применение для спуска людей в цистерну переносных стальных лестниц, а также деревянных лестниц, обитых сталью;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оставление обтирочных материалов внутри и на наружных частях осматриваемых цистерн;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8) въезд локомотивов в депо очистки и под эстакады.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489. Полосы отвода железных дорог необходимо содержать очищенными от валежника, порубочных остатков и кустарника, старых шпал и другого горючего мусора. Указанные материалы своевременно должны вывозиться </w:t>
      </w:r>
      <w:r>
        <w:rPr>
          <w:rFonts w:ascii="Arial" w:hAnsi="Arial" w:cs="Arial"/>
        </w:rPr>
        <w:t>с полосы отвода.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490. Разлитые на путях легковоспламеняющиеся и горючие жидкости необходимо засыпать песком, землей и удалить за полосу отвода.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491. Шпалы и брусья при временном хранении на перегонах, станциях и звеносборочных базах должны укладываться в ш</w:t>
      </w:r>
      <w:r>
        <w:rPr>
          <w:rFonts w:ascii="Arial" w:hAnsi="Arial" w:cs="Arial"/>
        </w:rPr>
        <w:t>табели.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Площадка под штабели и территория на расстоянии не менее 3 метров должны очищаться от сухой травы и другого горючего материала или опахиваться.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492. Штабели шпал и брусьев должны укладываться параллельно пути на расстоянии не менее 30 метров от стр</w:t>
      </w:r>
      <w:r>
        <w:rPr>
          <w:rFonts w:ascii="Arial" w:hAnsi="Arial" w:cs="Arial"/>
        </w:rPr>
        <w:t>оений и сооружений, 10 метров - от путей организованного движения поездов, 6 метров - от других путей и не менее полуторной высоты опоры от оси линий электропередачи и связи. Разрывы между штабелями шпал должны выполняться менее 1 метра, а между каждой пар</w:t>
      </w:r>
      <w:r>
        <w:rPr>
          <w:rFonts w:ascii="Arial" w:hAnsi="Arial" w:cs="Arial"/>
        </w:rPr>
        <w:t>ой штабелей не менее 20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493. Складирование сена, соломы и дров на расстоянии менее 50 метров от мостов, путевых сооружений и путей организованного движения поездов, а также под проводами линий электропередачи и связи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494. В полосе отво</w:t>
      </w:r>
      <w:r>
        <w:rPr>
          <w:rFonts w:ascii="Arial" w:hAnsi="Arial" w:cs="Arial"/>
        </w:rPr>
        <w:t>да запрещается разведение костров и сжигание хвороста, порубочных материалов, а также оставление сухостойных деревьев и кустарников.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495. Земляные участки под мостами в радиусе 50 метров должны постоянно очищаться от сухой травы, кустарника, валежника, гор</w:t>
      </w:r>
      <w:r>
        <w:rPr>
          <w:rFonts w:ascii="Arial" w:hAnsi="Arial" w:cs="Arial"/>
        </w:rPr>
        <w:t>ючего мусора.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496. На мостах и путепроводах, под ними или близи их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устраивать склады материалов, места стоянки для судов, плотов, барж и лодок;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заправка керосиновых фонарей и баков бензомоторных агрегатов;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содержать пролетные строения</w:t>
      </w:r>
      <w:r>
        <w:rPr>
          <w:rFonts w:ascii="Arial" w:hAnsi="Arial" w:cs="Arial"/>
        </w:rPr>
        <w:t xml:space="preserve"> и других конструкций не очищенными от нефтепродуктов;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выжигание под мостами сухой травы, а также сжигание кустарника и другого горючего материала.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497. Железнодорожные пути для стоянки вагонов путевых машинных станций должны оборудоваться стрелочными п</w:t>
      </w:r>
      <w:r>
        <w:rPr>
          <w:rFonts w:ascii="Arial" w:hAnsi="Arial" w:cs="Arial"/>
        </w:rPr>
        <w:t>ереводами для обеспечения вывода и рассредоточения подвижного состава на случай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498. Вагоны, в которых размещаются производственные мастерские, школы, детские учреждения, должны ставиться отдельными группами с противопожарными разрывами от жилых до</w:t>
      </w:r>
      <w:r>
        <w:rPr>
          <w:rFonts w:ascii="Arial" w:hAnsi="Arial" w:cs="Arial"/>
        </w:rPr>
        <w:t>мов не менее 10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499. При отсутствии искусственных и естественных источников водоснабжения в местах расположения путевых машинных станций необходимо создать запас воды для нужд пожаротушения в железнодорожных цистернах или других емкостях из расчета</w:t>
      </w:r>
      <w:r>
        <w:rPr>
          <w:rFonts w:ascii="Arial" w:hAnsi="Arial" w:cs="Arial"/>
        </w:rPr>
        <w:t xml:space="preserve"> 50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на каждую группу (15-20 единиц) вагонов.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500. Каждое передвижное формирование необходимо обеспечить телефонной связью с ближайшей железнодорожной станцией для вызова уполномоченного государственного органа в сфере тушения пожаров. В пунктах стоянки </w:t>
      </w:r>
      <w:r>
        <w:rPr>
          <w:rFonts w:ascii="Arial" w:hAnsi="Arial" w:cs="Arial"/>
        </w:rPr>
        <w:t>вагонов путевых машинных станций устанавливается сигнал оповещения о пожаре.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4" w:name="p11_3"/>
      <w:bookmarkEnd w:id="44"/>
      <w:r>
        <w:rPr>
          <w:rFonts w:ascii="Arial" w:hAnsi="Arial" w:cs="Arial"/>
          <w:b/>
          <w:bCs/>
        </w:rPr>
        <w:t>§ 3. Пожарная безопасность на водном транспорте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501. Все члены экипажей судов, а также иные лица, работающие или выполняющие на судне обязанности, связанные с деятельностью судна,</w:t>
      </w:r>
      <w:r>
        <w:rPr>
          <w:rFonts w:ascii="Arial" w:hAnsi="Arial" w:cs="Arial"/>
        </w:rPr>
        <w:t xml:space="preserve"> обязаны знать и выполнять правила пожарной безопасности, владеть практическими навыками борьбы с пожарами, а в случае возникновения пожара действовать согласно судовому расписанию по тревогам.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502. Пассажиры, находящиеся на судах, должны быть ознакомлены </w:t>
      </w:r>
      <w:r>
        <w:rPr>
          <w:rFonts w:ascii="Arial" w:hAnsi="Arial" w:cs="Arial"/>
        </w:rPr>
        <w:t>с противопожарным режимом и соблюдать требования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503. Обо всех случаях пожара, причинах и принимаемых мерах по спасению людей и ликвидации пожара капитан судна обязан сообщить в ближайшую диспетчерскую службу уполномоченного государс</w:t>
      </w:r>
      <w:r>
        <w:rPr>
          <w:rFonts w:ascii="Arial" w:hAnsi="Arial" w:cs="Arial"/>
        </w:rPr>
        <w:t>твенного органа в сфере профилактики, тушения пожаров и проведения аварийно-спасательных работ, а также владельцу судна.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504. Со всеми поступающими на работу членами экипажа перед направлением их на судно проводится вводный противопожарный инструктаж. По п</w:t>
      </w:r>
      <w:r>
        <w:rPr>
          <w:rFonts w:ascii="Arial" w:hAnsi="Arial" w:cs="Arial"/>
        </w:rPr>
        <w:t xml:space="preserve">рибытии на судно непосредственно на рабочем месте проводится первичный противопожарный инструктаж. Такой же инструктаж проводится и при изменении обязанностей по судовому расписанию. Повторный противопожарный инструктаж проводится со всеми членами экипажа </w:t>
      </w:r>
      <w:r>
        <w:rPr>
          <w:rFonts w:ascii="Arial" w:hAnsi="Arial" w:cs="Arial"/>
        </w:rPr>
        <w:t>ежегодно перед началом навигации.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505. На судах, осуществляющих перевозки взрыво-, пожароопасных грузов, члены экипажей проходят дополнительную противопожарную подготовку по перевозке опасных грузов с изучением главы 22 настоящих Правил.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506. В целях </w:t>
      </w:r>
      <w:r>
        <w:rPr>
          <w:rFonts w:ascii="Arial" w:hAnsi="Arial" w:cs="Arial"/>
        </w:rPr>
        <w:t>отработки практических действий по борьбе с пожаром на судах ежемесячно проводятся учения, а на пассажирских судах - два раза в месяц. Учение по борьбе с пожаром следует проводить в соответствии с одним из вариантов плана пожаротушения, утвержденного капит</w:t>
      </w:r>
      <w:r>
        <w:rPr>
          <w:rFonts w:ascii="Arial" w:hAnsi="Arial" w:cs="Arial"/>
        </w:rPr>
        <w:t>аном судна.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507. На каждом судне в рулевой рубке, в машинном отделении, коридорах жилых помещений на каждой палубе на видных местах должны быть вывешены планы расположения постов управления, пожарных кранов, противопожарного инвентаря, средств доступа в ра</w:t>
      </w:r>
      <w:r>
        <w:rPr>
          <w:rFonts w:ascii="Arial" w:hAnsi="Arial" w:cs="Arial"/>
        </w:rPr>
        <w:t>зличные отсеки и на палубы с указанием путей эвакуации и выходов, мест дистанционного закрытия трубопроводов топливных цистерн.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508. Инструкции о порядке пользования установками пожаротушения должны быть вывешены в помещениях постов управления установками,</w:t>
      </w:r>
      <w:r>
        <w:rPr>
          <w:rFonts w:ascii="Arial" w:hAnsi="Arial" w:cs="Arial"/>
        </w:rPr>
        <w:t xml:space="preserve"> копии их должны находиться в аварийной папке в рулевой рубке.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509. Курение на судне разрешается только в установленных местах. Места для курения должны быть снабжены металлическими урнами с водой и иметь надписи "Место для курения".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510. На судах запрещае</w:t>
      </w:r>
      <w:r>
        <w:rPr>
          <w:rFonts w:ascii="Arial" w:hAnsi="Arial" w:cs="Arial"/>
        </w:rPr>
        <w:t>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хранить легковоспламеняющиеся и горючие жидкости, ветошь в сгораемой и открытой таре, а сырые и пропитанные маслом, бензином, керосином, лаками, растворителями, способные самовоспламеняться материалы - навалом, в тюках и связках; краски, </w:t>
      </w:r>
      <w:r>
        <w:rPr>
          <w:rFonts w:ascii="Arial" w:hAnsi="Arial" w:cs="Arial"/>
        </w:rPr>
        <w:t>лаки, растворители и другие легковоспламеняющиеся жидкости - вне малярных кладовых, а также совместно с ветошью и прочими волокнистыми материалами;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хранить и сушить у отопительных и электробытовых приборов, паровых трубопроводов одежду, горючие предметы</w:t>
      </w:r>
      <w:r>
        <w:rPr>
          <w:rFonts w:ascii="Arial" w:hAnsi="Arial" w:cs="Arial"/>
        </w:rPr>
        <w:t xml:space="preserve"> и материалы;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устраивать под внутренними трапами кладовые для хранения горючих материалов;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загромождать проходы, основные и запасные выходы, подходы к средствам пожаротушения, размещать и устанавливать в проходах дополнительное оборудование и инвента</w:t>
      </w:r>
      <w:r>
        <w:rPr>
          <w:rFonts w:ascii="Arial" w:hAnsi="Arial" w:cs="Arial"/>
        </w:rPr>
        <w:t>рь, а в период ремонта - рукава и трубопроводы для горючих газов, жидкостей и кислорода;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пользоваться открытым огнем (факелами, свечами);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использовать электронагревательные приборы кустарного изготовления.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511. У аварийных выходов следует устанавлива</w:t>
      </w:r>
      <w:r>
        <w:rPr>
          <w:rFonts w:ascii="Arial" w:hAnsi="Arial" w:cs="Arial"/>
        </w:rPr>
        <w:t>ть светящиеся табло "Выход" с питанием от аварийного источника.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512. На судне в любое время суток должен быть обеспечен доступ во все запираемые помещения. При запертой двери ключ не должен оставаться в замке с внутренней стороны помещения.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зак</w:t>
      </w:r>
      <w:r>
        <w:rPr>
          <w:rFonts w:ascii="Arial" w:hAnsi="Arial" w:cs="Arial"/>
        </w:rPr>
        <w:t>рывать на замки двери, расположенные на пути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513. При нахождении на судне людей (членов экипажа, пассажиров, персонала судоремонтной организации) пути эвакуации должны быть постоянно освещены.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514. В период ремонта судна при временном демонтаже </w:t>
      </w:r>
      <w:r>
        <w:rPr>
          <w:rFonts w:ascii="Arial" w:hAnsi="Arial" w:cs="Arial"/>
        </w:rPr>
        <w:t>трапов и решеток, нарушающем эвакуацию людей, необходимо предусматривать дополнительные эвакуационные пути из помещений судна.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515. В случае пожара капитан немедленно принимает меры к эвакуации людей из аварийных и смежных помещений, разведке очага пожара </w:t>
      </w:r>
      <w:r>
        <w:rPr>
          <w:rFonts w:ascii="Arial" w:hAnsi="Arial" w:cs="Arial"/>
        </w:rPr>
        <w:t>и его ликвидации.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516. Организация тушения пожара на судне осуществляется в соответствии с судовым планом пожаротушения с учетом особенностей развития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517. В качестве первоочередных мер по борьбе с пожаром на судне капитану следует: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ввести в дей</w:t>
      </w:r>
      <w:r>
        <w:rPr>
          <w:rFonts w:ascii="Arial" w:hAnsi="Arial" w:cs="Arial"/>
        </w:rPr>
        <w:t>ствие, при их наличии, стационарные системы орошения, водораспыление и водяные завесы в тех помещениях и на тех направлениях, где создались опасность для жизни людей (пути эвакуации), угроза взрыва, наиболее интенсивного распространения огня, привести в го</w:t>
      </w:r>
      <w:r>
        <w:rPr>
          <w:rFonts w:ascii="Arial" w:hAnsi="Arial" w:cs="Arial"/>
        </w:rPr>
        <w:t>товность к действию другие стационарные системы пожаротушения и противопожарные средства;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незамедлительно загерметизировать очаг пожара, остановить систему вентиляции аварийного отсека, осуществить другие мероприятия, способствующие предотвращению распр</w:t>
      </w:r>
      <w:r>
        <w:rPr>
          <w:rFonts w:ascii="Arial" w:hAnsi="Arial" w:cs="Arial"/>
        </w:rPr>
        <w:t>остранения огня и дыма, сосредоточить действия на локализации и ликвидации очага пожара;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произвести отключение электроэнергии в районе пожара;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принять меры по защите от пожара груза и материальных ценностей;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обеспечить защиту и безопасность людей,</w:t>
      </w:r>
      <w:r>
        <w:rPr>
          <w:rFonts w:ascii="Arial" w:hAnsi="Arial" w:cs="Arial"/>
        </w:rPr>
        <w:t xml:space="preserve"> принимающих участие в тушении пожара, от опасных факторов пожара, поражения электрическим током, неблагоприятных воздействий на них применяемых средств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Опасные факторы пожара определяются </w:t>
      </w:r>
      <w:hyperlink r:id="rId29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</w:t>
      </w:r>
      <w:r>
        <w:rPr>
          <w:rFonts w:ascii="Arial" w:hAnsi="Arial" w:cs="Arial"/>
        </w:rPr>
        <w:t>лики "Об обеспечении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518. Спасение пассажиров должно рассматриваться как неотложная мера и должно быть организовано одновременно с основными действиями по борьбе с пожаром.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возникновении ситуации, грозящей гибелью людей или судн</w:t>
      </w:r>
      <w:r>
        <w:rPr>
          <w:rFonts w:ascii="Arial" w:hAnsi="Arial" w:cs="Arial"/>
        </w:rPr>
        <w:t>а, а также в случае, если сил и средств недостаточно для одновременного проведения работ по спасению людей и тушению пожара, весь состав аварийных групп необходимо использовать для спасения людей.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5" w:name="p11_4"/>
      <w:bookmarkEnd w:id="45"/>
      <w:r>
        <w:rPr>
          <w:rFonts w:ascii="Arial" w:hAnsi="Arial" w:cs="Arial"/>
          <w:b/>
          <w:bCs/>
        </w:rPr>
        <w:t>§ 4. Пожарная безопасность на воздушном транспорте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519. Ворота ангарных сооружений и корпусов по ремонту воздушных судов должны быть оборудованы механическим приводом, свободно открываться и иметь приспособления для открывания их вручную усилиями одного или двух человек.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Сгораемые конструкции ворот должны </w:t>
      </w:r>
      <w:r>
        <w:rPr>
          <w:rFonts w:ascii="Arial" w:hAnsi="Arial" w:cs="Arial"/>
        </w:rPr>
        <w:t>быть защищены от возгорания (обработаны специальным раствором или покрыты огнезащитной краской).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утепление ангарных сооружений и корпусов по ремонту воздушных судов горючими пластиками и органическими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520. Все воздушные судна, нахо</w:t>
      </w:r>
      <w:r>
        <w:rPr>
          <w:rFonts w:ascii="Arial" w:hAnsi="Arial" w:cs="Arial"/>
        </w:rPr>
        <w:t>дящиеся в ангарных сооружениях и ремонтных корпусах должны быть заземлены в двух точках.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521. Монтажные площадки, доски, стремянки, помосты должны изготавливаться из несгораемых материалов, должна быть предусмотрена возможность быстрого их удаления от возд</w:t>
      </w:r>
      <w:r>
        <w:rPr>
          <w:rFonts w:ascii="Arial" w:hAnsi="Arial" w:cs="Arial"/>
        </w:rPr>
        <w:t>ушных судов.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Промасленные доски должны своевременно заменяться новыми.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522. Ввод воздушных судов в ангарное сооружение или в ремонтный корпус разрешается не ранее, чем через 20 минут после остановки двигателей, с освобожденными от топлива баками, снятыми а</w:t>
      </w:r>
      <w:r>
        <w:rPr>
          <w:rFonts w:ascii="Arial" w:hAnsi="Arial" w:cs="Arial"/>
        </w:rPr>
        <w:t>ккумуляторами и кислородными баллонами, а кислородную систему при этом следует освободить от кислорода.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ангарных сооружениях и ремонтных корпусах в непосредственной близи от воздушного судна должны устанавливаться прямые телефоны или кнопочная сигнализац</w:t>
      </w:r>
      <w:r>
        <w:rPr>
          <w:rFonts w:ascii="Arial" w:hAnsi="Arial" w:cs="Arial"/>
        </w:rPr>
        <w:t>ия для связи с охраной предприятия на случай экстренного сообщения о пожаре.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523. Находящиеся в ангарных сооружениях или ремонтных корпусах воздушные суда должны быть обеспечены буксировочными приспособлениями и средствами для быстрой их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Воздушн</w:t>
      </w:r>
      <w:r>
        <w:rPr>
          <w:rFonts w:ascii="Arial" w:hAnsi="Arial" w:cs="Arial"/>
        </w:rPr>
        <w:t>ые суда, поставленные на домкраты или ложные шасси, должны располагаться в задних рядах. Воздушные суда, которые невозможно эвакуировать, должны защищаться стационарными установками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524. Для каждого ангарного сооружения или ремонтного корпус</w:t>
      </w:r>
      <w:r>
        <w:rPr>
          <w:rFonts w:ascii="Arial" w:hAnsi="Arial" w:cs="Arial"/>
        </w:rPr>
        <w:t>а разрабатывается и вывешивается на видном месте план эвакуации и защиты воздушных судов при пожаре, в котором должны быть отражены: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порядок вызова специальных служб;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порядок и очередность эвакуации воздушных судов;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действия по </w:t>
      </w:r>
      <w:r>
        <w:rPr>
          <w:rFonts w:ascii="Arial" w:hAnsi="Arial" w:cs="Arial"/>
        </w:rPr>
        <w:t>защите воздушных судов, эвакуация которых невозможна;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применяемые средства тушения пожара и защиты строительных конструкций;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эвакуационные буксировочные средства и их местонахождение;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расчет числа людей на эвакуацию воздушных судов, способ их опов</w:t>
      </w:r>
      <w:r>
        <w:rPr>
          <w:rFonts w:ascii="Arial" w:hAnsi="Arial" w:cs="Arial"/>
        </w:rPr>
        <w:t>ещения в рабочее и нерабочее время;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площадки для рассредоточения эвакуируемых воздушных судов.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Тренировки по отработке действий работников при пожаре должны производиться не реже одного раза в квартал.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525. В ангарных сооружениях и ремонтных корпусах за</w:t>
      </w:r>
      <w:r>
        <w:rPr>
          <w:rFonts w:ascii="Arial" w:hAnsi="Arial" w:cs="Arial"/>
        </w:rPr>
        <w:t>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устройство антресолей и перегородок из сгораемых конструкций и материалов;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заправка воздушных судов топливом и смазочными материалами;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подогрев, запуск и опробывание двигателей;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производство малярных работ;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применение открытого ог</w:t>
      </w:r>
      <w:r>
        <w:rPr>
          <w:rFonts w:ascii="Arial" w:hAnsi="Arial" w:cs="Arial"/>
        </w:rPr>
        <w:t>ня и проведение сварочных работ на воздушном судне;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хранение горюче-смазочных и лакокрасочных материалов, кислот;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въезд специальной техники, не оборудованной искрогасителями на выхлопных трубах;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загромождение ворот и эвакуационных выходов;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промывка двигателей, узлов и деталей пожароопасными органическими растворителями.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526. Территория вокруг мест стоянок воздушных судов (в радиусе не менее 50 метров) должна постоянно содержаться очищенной от сухой травы, мусора, горючих материалов. Для с</w:t>
      </w:r>
      <w:r>
        <w:rPr>
          <w:rFonts w:ascii="Arial" w:hAnsi="Arial" w:cs="Arial"/>
        </w:rPr>
        <w:t>лива отстоя топлива и отработанного масла должны устанавливаться специальные емкости, а для сбора использованных обтирочных материалов (ветоши) - металлические ящики с плотно закрывающимися крышками.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Обтирочные материалы, отстой и отработанные масла по око</w:t>
      </w:r>
      <w:r>
        <w:rPr>
          <w:rFonts w:ascii="Arial" w:hAnsi="Arial" w:cs="Arial"/>
        </w:rPr>
        <w:t>нчании смены должны убираться.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527. Все воздушные судна, находящиеся на стоянках, в том числе в ангарах и ремонтных корпусах, должны быть постоянно заземлены. В комплекте технологического оборудования мест стоянок воздушных судов должны быть переносные заз</w:t>
      </w:r>
      <w:r>
        <w:rPr>
          <w:rFonts w:ascii="Arial" w:hAnsi="Arial" w:cs="Arial"/>
        </w:rPr>
        <w:t>емляющие тросы, оборудованные штырем на одном конце и зажимом на другом, для заземления воздушного судна, не имеющих стационарных заземляющих тросов. Соединения штырей и зажимов с тросами должны быть сварными или посредством пайки. Применение болтовых соед</w:t>
      </w:r>
      <w:r>
        <w:rPr>
          <w:rFonts w:ascii="Arial" w:hAnsi="Arial" w:cs="Arial"/>
        </w:rPr>
        <w:t>инений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528. На местах стоянок воздушных судов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проливать на покрытие (землю) топливо, масло и другие легковоспламеняющиеся и горючие жидкости. В случае разлива последние должны немедленно посыпаться песком и убираться;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курить</w:t>
      </w:r>
      <w:r>
        <w:rPr>
          <w:rFonts w:ascii="Arial" w:hAnsi="Arial" w:cs="Arial"/>
        </w:rPr>
        <w:t xml:space="preserve"> вне специально отведенных для этих целей;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оставлять без присмотра работающие средства механизации и технологическое оборудование, а также воздушные судна с подключенными аэродромными источниками электропитания;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запускать двигатели или производить др</w:t>
      </w:r>
      <w:r>
        <w:rPr>
          <w:rFonts w:ascii="Arial" w:hAnsi="Arial" w:cs="Arial"/>
        </w:rPr>
        <w:t>угие работы без наличия первичных средств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529. Все работы, выполняемые на воздушных суднах с использованием горючих и пожароопасных веществ (заправка, промывка и испытание топливной, масляной, кислородной и гидравлической систем; промывка дв</w:t>
      </w:r>
      <w:r>
        <w:rPr>
          <w:rFonts w:ascii="Arial" w:hAnsi="Arial" w:cs="Arial"/>
        </w:rPr>
        <w:t>игателей; работы с применением органических растворителей, клеев и герметика) должны производиться под руководством лица, ответственного за обеспечение пожарной безопасности этих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зонах, где ведутся работы с использованием горючих веществ, производ</w:t>
      </w:r>
      <w:r>
        <w:rPr>
          <w:rFonts w:ascii="Arial" w:hAnsi="Arial" w:cs="Arial"/>
        </w:rPr>
        <w:t>ить параллельно другие работы запрещается. Воздушные суда на этот период должны быть обесточены.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530. Перед началом работ на воздушных судах с использованием горючих веществ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обесточить воздушное судно;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подключить воздушное судно к заземля</w:t>
      </w:r>
      <w:r>
        <w:rPr>
          <w:rFonts w:ascii="Arial" w:hAnsi="Arial" w:cs="Arial"/>
        </w:rPr>
        <w:t>ющему контуру, убедиться в надежности контакта заземляющего штыря с контуром, присоединить к воздушному судну буксировочное водило;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открыть все имеющиеся на воздушном судне двери, форточки и люки для проветривания и с целью эвакуации людей в случае возн</w:t>
      </w:r>
      <w:r>
        <w:rPr>
          <w:rFonts w:ascii="Arial" w:hAnsi="Arial" w:cs="Arial"/>
        </w:rPr>
        <w:t>икновения пожара;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установить в зоне работ передвижные приточно-вытяжные вентиляционные установки во взрывозащищенном исполнении;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установить на рабочем месте средства пожаротушения, предварительно убедившись в их исправности.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531. Горючие вещества, не</w:t>
      </w:r>
      <w:r>
        <w:rPr>
          <w:rFonts w:ascii="Arial" w:hAnsi="Arial" w:cs="Arial"/>
        </w:rPr>
        <w:t>обходимые для работы на воздушном судне, должны доставляться на рабочие места в готовом виде, в ограниченных, обусловленных технологией количествах, в специальных установках, емкостях или таре.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Тара для горючих веществ должна изготовляться из материалов, н</w:t>
      </w:r>
      <w:r>
        <w:rPr>
          <w:rFonts w:ascii="Arial" w:hAnsi="Arial" w:cs="Arial"/>
        </w:rPr>
        <w:t>е образующих искр, конструктивное исполнение тары должно препятствовать проливанию жидкостей.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Приготовление или разбавление горючих веществ растворителями на рабочих местах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532. Ручной инструмент, применяемый при выполнении работ с использован</w:t>
      </w:r>
      <w:r>
        <w:rPr>
          <w:rFonts w:ascii="Arial" w:hAnsi="Arial" w:cs="Arial"/>
        </w:rPr>
        <w:t>ием горючих веществ во взрывоопасных зонах, а также на топливной, гидравлической и кислородной системах, должен быть изготовлен из материалов, не образующих искр.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Инструмент, применяемый для обслуживания кислородных систем, должен быть чистым, обезжиренным</w:t>
      </w:r>
      <w:r>
        <w:rPr>
          <w:rFonts w:ascii="Arial" w:hAnsi="Arial" w:cs="Arial"/>
        </w:rPr>
        <w:t xml:space="preserve"> и не должен использоваться для других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Классификация взрывоопасных зон определяется </w:t>
      </w:r>
      <w:hyperlink r:id="rId30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обеспечении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533. Подключение </w:t>
      </w:r>
      <w:r>
        <w:rPr>
          <w:rFonts w:ascii="Arial" w:hAnsi="Arial" w:cs="Arial"/>
        </w:rPr>
        <w:t>переносных светильников и электроинструмента к электросети должно производиться вне воздушного судна.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работы во взрывоопасной зоне, на топливной, гидравлической и кислородной системах переносные светильники должны быть только взрывобезопасного исполнен</w:t>
      </w:r>
      <w:r>
        <w:rPr>
          <w:rFonts w:ascii="Arial" w:hAnsi="Arial" w:cs="Arial"/>
        </w:rPr>
        <w:t>ия. Использовать электроинструмент во взрывоопасных зонах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Исправность переносных светильников и электроинструментов должна проверяться не реже одного раза в месяц, а также перед выдачей для работы.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534. Огневые </w:t>
      </w:r>
      <w:r>
        <w:rPr>
          <w:rFonts w:ascii="Arial" w:hAnsi="Arial" w:cs="Arial"/>
        </w:rPr>
        <w:t>работы на воздушных судах запрещаются. При необходимости проведения сварочных работ детали или узлы должны сниматься, и их сварку нужно проводить в специальных помещениях.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535. При работе с кислородной системой воздушных судов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производить н</w:t>
      </w:r>
      <w:r>
        <w:rPr>
          <w:rFonts w:ascii="Arial" w:hAnsi="Arial" w:cs="Arial"/>
        </w:rPr>
        <w:t>а воздушном судне в это же время какие-либо другие работы;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пользоваться источниками воспламенения в радиусе менее 25 метров от кислородного оборудования;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проводить работы по разъему трубопроводов кислородной системы при наличии давления кислорода в с</w:t>
      </w:r>
      <w:r>
        <w:rPr>
          <w:rFonts w:ascii="Arial" w:hAnsi="Arial" w:cs="Arial"/>
        </w:rPr>
        <w:t>истеме;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допускать касание или крепление жгутов электропроводки с трубопроводами кислородной системы.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536. Заправка, промывка и испытание гидравлической системы должны производиться на специальном гидравлическом стенде закрытым способом через бортовые шт</w:t>
      </w:r>
      <w:r>
        <w:rPr>
          <w:rFonts w:ascii="Arial" w:hAnsi="Arial" w:cs="Arial"/>
        </w:rPr>
        <w:t>уцеры заправки. Для выполнения работ необходимо использовать только специально предназначенные съемные элементы, приспособления и инструмент.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Во время заправки, промывки и испытания гидросистемы на воздушном судне не должно производиться никаких других раб</w:t>
      </w:r>
      <w:r>
        <w:rPr>
          <w:rFonts w:ascii="Arial" w:hAnsi="Arial" w:cs="Arial"/>
        </w:rPr>
        <w:t>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обнаружении утечки подачу гидрожидкости нужно немедленно прекратить. Запрещается подтягивать гайки, производить крепление или другие исправления системы в процессе ее заправки, промывки или слива.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537. Заправка воздушных судов топливом должна произ</w:t>
      </w:r>
      <w:r>
        <w:rPr>
          <w:rFonts w:ascii="Arial" w:hAnsi="Arial" w:cs="Arial"/>
        </w:rPr>
        <w:t>водиться без пассажиров на борту. Как исключение, разрешается дозаправка топливом с пассажирами на борту в промежуточных аэропортах (при ограничении времени стоянки, отдаленности места стоянки от аэровокзала с плохими метеоусловиями) с разрешения командира</w:t>
      </w:r>
      <w:r>
        <w:rPr>
          <w:rFonts w:ascii="Arial" w:hAnsi="Arial" w:cs="Arial"/>
        </w:rPr>
        <w:t xml:space="preserve"> воздушного судна.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538. При дозаправке воздушного судна топливом с пассажирами на борту необходимо выполнять следующие требования: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предупредить пассажиров о том, что они не должны включать или выключать освещение, пользоваться зажигалками, спичками, кур</w:t>
      </w:r>
      <w:r>
        <w:rPr>
          <w:rFonts w:ascii="Arial" w:hAnsi="Arial" w:cs="Arial"/>
        </w:rPr>
        <w:t>ить или иным образом создавать источники воспламенения;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перед дозаправкой должно быть включено освещение выходов и световое табло с надписью "НЕ КУРИТЬ";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у каждого из основных выходов воздушного судна должны быть установлены трапы и к ним должен обес</w:t>
      </w:r>
      <w:r>
        <w:rPr>
          <w:rFonts w:ascii="Arial" w:hAnsi="Arial" w:cs="Arial"/>
        </w:rPr>
        <w:t>печиваться свободный доступ;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 каждой двери должен находиться бортпроводник или член экипажа, чтобы в случае необходимости руководить эвакуацией пассажиров.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Если при дозаправке будут обнаружены пары топлива внутри воздушного судна, течь и разлив топлива</w:t>
      </w:r>
      <w:r>
        <w:rPr>
          <w:rFonts w:ascii="Arial" w:hAnsi="Arial" w:cs="Arial"/>
        </w:rPr>
        <w:t xml:space="preserve"> на землю, то все пассажиры должны быть немедленно эвакуированы, а заправка воздушного судна прекращена до устранения 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месте дозаправки с пассажирами на борту должны находиться аэродромные средства пожаротушения и пожарно-спасательный расчет.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539. При разливе топлива на землю, а также при обнаружении взрывоопасной смеси внутри воздушного судна или при другой опасности возникновения пожара, заправка (слив) топлива должна быть немедленно прекращена и приняты все возможные меры пожарной безопаснос</w:t>
      </w:r>
      <w:r>
        <w:rPr>
          <w:rFonts w:ascii="Arial" w:hAnsi="Arial" w:cs="Arial"/>
        </w:rPr>
        <w:t>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Лица, непосредственно осуществляющие заправку (слив), при этом обязаны: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прекратить подачу (слив) топлива и отключить электропитание;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отсоединить заправочные (сливные) шланги от воздушного судна;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вызвать пожарно-спасательный расчет аэропорта ил</w:t>
      </w:r>
      <w:r>
        <w:rPr>
          <w:rFonts w:ascii="Arial" w:hAnsi="Arial" w:cs="Arial"/>
        </w:rPr>
        <w:t>и уполномоченный орган в сфере тушения пожаров ближайшего населенного пункта;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удалить топливозаправочные средства от воздушного судна на расстояние не менее 75 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удалить топливо с поверхности и из полости внутри воздушного судна, а при разливе топли</w:t>
      </w:r>
      <w:r>
        <w:rPr>
          <w:rFonts w:ascii="Arial" w:hAnsi="Arial" w:cs="Arial"/>
        </w:rPr>
        <w:t>ва на землю - отбуксировать судно на другую стоянку, предварительно покрыв места разлива топлива огнетушащей пеной;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убрать пролитое топливо с помощью воды, опилок, песка или ветоши.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540. При заправке воздушного судна с помощью переносных или передвижных</w:t>
      </w:r>
      <w:r>
        <w:rPr>
          <w:rFonts w:ascii="Arial" w:hAnsi="Arial" w:cs="Arial"/>
        </w:rPr>
        <w:t xml:space="preserve"> средств заправки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установить средство заправки между заземленными топливной емкостью и воздушным судном с учетом длины приемного и раздаточного рукавов;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заземлить средство заправки;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выровнять </w:t>
      </w:r>
      <w:r>
        <w:rPr>
          <w:rFonts w:ascii="Arial" w:hAnsi="Arial" w:cs="Arial"/>
        </w:rPr>
        <w:t>потенциалы между средством заправки и воздушным судном путем соединения их гибким металлическим тросом;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обеспечить электрическую связь "наконечник приемного рукава - топливная емкость" путем соединения троса наконечника с поверхностью топливной емкости;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установить постоянный контроль за работой двигателей, электрооборудования, глушителей, искрогасителей и других источников возможного искрообразования и нагревания передвижных средств заправки.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541. Перед запуском и опробованием двигателя воздушного суд</w:t>
      </w:r>
      <w:r>
        <w:rPr>
          <w:rFonts w:ascii="Arial" w:hAnsi="Arial" w:cs="Arial"/>
        </w:rPr>
        <w:t>на необходимо проверить готовность первичных средств пожаротушения, а также безопасное размещение на стоянке других воздушных судов.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542. Первый запуск и опробование вновь установленного двигателя в обязательном порядке необходимо производить в присутствии</w:t>
      </w:r>
      <w:r>
        <w:rPr>
          <w:rFonts w:ascii="Arial" w:hAnsi="Arial" w:cs="Arial"/>
        </w:rPr>
        <w:t xml:space="preserve"> пожарно-спасательного расчета на пожарном автомобиле.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543. При запуске и опробовании двигателей воздушных судов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производить на воздушном судне какие-либо работы, кроме особых случаев, предусмотренных технологией;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проверять наличие топли</w:t>
      </w:r>
      <w:r>
        <w:rPr>
          <w:rFonts w:ascii="Arial" w:hAnsi="Arial" w:cs="Arial"/>
        </w:rPr>
        <w:t>ва, масла и специальной жидкости через заливные горловины;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оставлять кабину воздушного судна или отвлекаться от пульта управления;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производить загрузку (разгрузку) воздушного судна, посадку (высадку) пассажиров.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544. В случае загорания двигателей при</w:t>
      </w:r>
      <w:r>
        <w:rPr>
          <w:rFonts w:ascii="Arial" w:hAnsi="Arial" w:cs="Arial"/>
        </w:rPr>
        <w:t xml:space="preserve"> запуске (опробовании) необходимо немедленно выключить их и использовать бортовые или наземные средства пожаротушения.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6" w:name="p11_5"/>
      <w:bookmarkEnd w:id="46"/>
      <w:r>
        <w:rPr>
          <w:rFonts w:ascii="Arial" w:hAnsi="Arial" w:cs="Arial"/>
          <w:b/>
          <w:bCs/>
        </w:rPr>
        <w:t>§ 5. Пожарная безопасность при транспортировании взрывопожароопасных и пожароопасных веществ и материалов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545. При </w:t>
      </w:r>
      <w:r>
        <w:rPr>
          <w:rFonts w:ascii="Arial" w:hAnsi="Arial" w:cs="Arial"/>
        </w:rPr>
        <w:t>перевозке опасных грузов должны использоваться только прочная, исправная тара и упаковка, полностью предотвращающие утечку и рассыпание груза, обеспечивающие сохранность груза и безопасность перевозки.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546. Автоцистерны, перевозящие горючие газы, легковосп</w:t>
      </w:r>
      <w:r>
        <w:rPr>
          <w:rFonts w:ascii="Arial" w:hAnsi="Arial" w:cs="Arial"/>
        </w:rPr>
        <w:t>ламеняющиеся и горючие жидкости, необходимо оборудовать надежным заземлением, огнетушителями, кошмой, емкостью с песком массой не менее 25 кг, и маркировать в соответствии со степенью опасности груза, а выхлопные трубы оборудовать исправными искрогасителям</w:t>
      </w:r>
      <w:r>
        <w:rPr>
          <w:rFonts w:ascii="Arial" w:hAnsi="Arial" w:cs="Arial"/>
        </w:rPr>
        <w:t>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547. Взрывопожароопасные грузы, которые выделяют легковоспламеняющиеся, ядовитые, едкие, коррозионные пары или газы, опасно взаимодействующие с воздухом и влагой, а также грузы, обладающие окисляющими свойствами, упаковываются герметично.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548. Опасные г</w:t>
      </w:r>
      <w:r>
        <w:rPr>
          <w:rFonts w:ascii="Arial" w:hAnsi="Arial" w:cs="Arial"/>
        </w:rPr>
        <w:t>рузы в стеклянной таре необходимо упаковывать в прочные ящики или обрешетки (деревянные, пластмассовые, металлические) с заполнением свободного пространства соответствующими негорючими прокладочными и впитывающими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Использование ящиков, высота </w:t>
      </w:r>
      <w:r>
        <w:rPr>
          <w:rFonts w:ascii="Arial" w:hAnsi="Arial" w:cs="Arial"/>
        </w:rPr>
        <w:t>стенок и обрешеток которых ниже закупоренных бутылей и банок на 0,05 метра, запрещается. При перевозке мелкими отправками опасные грузы в стеклянной таре должны упаковываться в плотные деревянные ящики с крышками.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549. Опасные грузы в металлических или пла</w:t>
      </w:r>
      <w:r>
        <w:rPr>
          <w:rFonts w:ascii="Arial" w:hAnsi="Arial" w:cs="Arial"/>
        </w:rPr>
        <w:t>стмассовых банках, бидонах и канистрах следует дополнительно упаковывать в деревянные ящики или обрешетки.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550. Запрещается погрузка в один вагон или контейнер опасных грузов разных групп, а также некоторых опасных грузов, входящих в одну группу, не разреш</w:t>
      </w:r>
      <w:r>
        <w:rPr>
          <w:rFonts w:ascii="Arial" w:hAnsi="Arial" w:cs="Arial"/>
        </w:rPr>
        <w:t>енных к совместной перевозке.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551. При погрузке в вагоны тары с кислотами ее необходимо ставить в противоположную сторону от тары с легковоспламеняющимися и горючими жидкостями. Все тары в вагоне должны быть плотно установлены одна к другой и прочно закреп</w:t>
      </w:r>
      <w:r>
        <w:rPr>
          <w:rFonts w:ascii="Arial" w:hAnsi="Arial" w:cs="Arial"/>
        </w:rPr>
        <w:t>лены.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552. Баллоны с ядовитыми газами и легковоспламеняющимися ядовитыми газами, а также порожние баллоны из-под этих газов перевозят только вагонными отправками или в контейнерах с соблюдением требований по совместному хранению веществ и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553. </w:t>
      </w:r>
      <w:r>
        <w:rPr>
          <w:rFonts w:ascii="Arial" w:hAnsi="Arial" w:cs="Arial"/>
        </w:rPr>
        <w:t>Баллоны с горючими и ядовитыми газами необходимо грузить в горизонтальном положении предохранительными колпаками в одну сторону.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вертикальном положении баллоны с газами разрешается грузить лишь при наличии на всех баллонах защитных колец и при условии ис</w:t>
      </w:r>
      <w:r>
        <w:rPr>
          <w:rFonts w:ascii="Arial" w:hAnsi="Arial" w:cs="Arial"/>
        </w:rPr>
        <w:t>ключения возможности перемещения или падения баллонов. Дверные проемы ограждаются досками толщиной не менее 40 миллиметров с целью исключения навала груза на двери.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Легковоспламеняющиеся и горючие жидкости должны перевозиться в стандартных, герметичных и о</w:t>
      </w:r>
      <w:r>
        <w:rPr>
          <w:rFonts w:ascii="Arial" w:hAnsi="Arial" w:cs="Arial"/>
        </w:rPr>
        <w:t>пломбированных бочках.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Вагоны для перевозки изопронил нитрата и самина как в груженом, так и порожнем состоянии должны следовать в сопровождении специалистов грузоотправителя (грузополучателя).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554. Стеклянную </w:t>
      </w:r>
      <w:r>
        <w:rPr>
          <w:rFonts w:ascii="Arial" w:hAnsi="Arial" w:cs="Arial"/>
        </w:rPr>
        <w:t>тару с легковоспламеняющимися и горючими жидкостями емкостью 10 литров и более необходимо устанавливать в плетеные корзины или деревянные обрешетки, а стеклянную тару емкостью до 10 литров - в плотные деревянные ящики с прокладочными материалами, которые с</w:t>
      </w:r>
      <w:r>
        <w:rPr>
          <w:rFonts w:ascii="Arial" w:hAnsi="Arial" w:cs="Arial"/>
        </w:rPr>
        <w:t>лужат для смягчения толчков и обладают способностью впитывать вытекающую при разбивании тары жидкость.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555. При перевозке взрывопожароопасных веществ на транспортном средстве, а также на каждом грузовом месте, содержащем эти вещества, устанавливаются знаки</w:t>
      </w:r>
      <w:r>
        <w:rPr>
          <w:rFonts w:ascii="Arial" w:hAnsi="Arial" w:cs="Arial"/>
        </w:rPr>
        <w:t xml:space="preserve">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556. Транспортировка больших партий взрывопожароопасных веществ по территории населенного пункта на автотранспорте должно производиться в строгом соответствии с требованиями безопасности транспортирования и только в ночное время суток.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557. </w:t>
      </w:r>
      <w:r>
        <w:rPr>
          <w:rFonts w:ascii="Arial" w:hAnsi="Arial" w:cs="Arial"/>
        </w:rPr>
        <w:t>При перевозке взрывопожароопасных веществ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транспортировать цистерны с легковоспламеняющимися жидкостями и горючими газами по территории населенного пункта в дневное время суток;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допускать толчки, резкие торможения;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транспортировать ба</w:t>
      </w:r>
      <w:r>
        <w:rPr>
          <w:rFonts w:ascii="Arial" w:hAnsi="Arial" w:cs="Arial"/>
        </w:rPr>
        <w:t>ллоны с горючими газами без предохранительных башмаков;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оставлять транспортное средство без присмотра.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558. Запрещается реализация сжиженных углеводородных газов с передвижных газозаправочных станций на территории населенных пунктов, общий объем которых</w:t>
      </w:r>
      <w:r>
        <w:rPr>
          <w:rFonts w:ascii="Arial" w:hAnsi="Arial" w:cs="Arial"/>
        </w:rPr>
        <w:t xml:space="preserve"> превышает 10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559. Места погрузки и разгрузки взрывопожароопасных и пожароопасных веществ и материалов должны оборудоваться: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специальными приспособлениями, обеспечивающими безопасные в пожарном отношении условия проведения работ (стойки, щиты, трапы</w:t>
      </w:r>
      <w:r>
        <w:rPr>
          <w:rFonts w:ascii="Arial" w:hAnsi="Arial" w:cs="Arial"/>
        </w:rPr>
        <w:t>, носилки). При этом для стеклянной тары следует предусмотреть тележки или специальные носилки, имеющие гнезда. Разрешается переносить стеклянную тару в исправных корзинах с ручками, обеспечивающими возможность перемещения их двумя работающими;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средства</w:t>
      </w:r>
      <w:r>
        <w:rPr>
          <w:rFonts w:ascii="Arial" w:hAnsi="Arial" w:cs="Arial"/>
        </w:rPr>
        <w:t>ми пожаротушения и ликвидации аварийных ситуаций;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исправным стационарным или временным освещением.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560. В местах погрузочно-разгрузочных работ с взрывопожароопасными и пожароопасными грузами запрещается пользоваться открытым огнем.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561. Используемые пог</w:t>
      </w:r>
      <w:r>
        <w:rPr>
          <w:rFonts w:ascii="Arial" w:hAnsi="Arial" w:cs="Arial"/>
        </w:rPr>
        <w:t>рузочно-разгрузочные механизмы должны содержаться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562. Водителям и машинистам, ожидающим погрузку или разгрузку, а также во время проведения погрузочно-разгрузочных работ запрещается оставлять транспортные средства без присмотра.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563</w:t>
      </w:r>
      <w:r>
        <w:rPr>
          <w:rFonts w:ascii="Arial" w:hAnsi="Arial" w:cs="Arial"/>
        </w:rPr>
        <w:t>. Транспортные средства (вагоны, кузова, прицепы, контейнеры), подаваемые под погрузку взрывопожароопасных и пожароопасных веществ и материалов, должны содержаться в исправном состоянии и очищаться от посторонних предметов.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564. При обнаружении повреждений</w:t>
      </w:r>
      <w:r>
        <w:rPr>
          <w:rFonts w:ascii="Arial" w:hAnsi="Arial" w:cs="Arial"/>
        </w:rPr>
        <w:t xml:space="preserve"> тары (упаковки), рассыпанных или разлитых веществ немедленно удаляют поврежденную тару (упаковку), очищают пол и убирают рассыпанные или разлитые взрывопожароопасные и пожароопасные вещества.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565. При выполнении погрузочно-разгрузочных работ с взрывопожар</w:t>
      </w:r>
      <w:r>
        <w:rPr>
          <w:rFonts w:ascii="Arial" w:hAnsi="Arial" w:cs="Arial"/>
        </w:rPr>
        <w:t>оопасными и пожароопасными грузами работниками должны соблюдаться требования маркировочных знаков и предупреждающих надписей на упаковках.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566. Запрещается производить погрузочно-разгрузочные работы с взрывопожароопасными и пожароопасными веществами и мате</w:t>
      </w:r>
      <w:r>
        <w:rPr>
          <w:rFonts w:ascii="Arial" w:hAnsi="Arial" w:cs="Arial"/>
        </w:rPr>
        <w:t>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567. Взрывопожароопасные и пожароопасные грузы в вагонах, контейнерах и кузовах автомобилей должны надежно</w:t>
      </w:r>
      <w:r>
        <w:rPr>
          <w:rFonts w:ascii="Arial" w:hAnsi="Arial" w:cs="Arial"/>
        </w:rPr>
        <w:t xml:space="preserve"> закрепляться с целью исключения их перемещения при движении.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7" w:name="p11_6"/>
      <w:bookmarkEnd w:id="47"/>
      <w:r>
        <w:rPr>
          <w:rFonts w:ascii="Arial" w:hAnsi="Arial" w:cs="Arial"/>
          <w:b/>
          <w:bCs/>
        </w:rPr>
        <w:t>§ 6. Пожарная безопасность автозаправочных станций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568. На основании положений данного раздела руководителям предприятий автозаправочных станций необходимо разработать инструкцию по обеспечению </w:t>
      </w:r>
      <w:r>
        <w:rPr>
          <w:rFonts w:ascii="Arial" w:hAnsi="Arial" w:cs="Arial"/>
        </w:rPr>
        <w:t>пожарной безопасности, где должны указываться: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порядок приема нефтепродуктов, условия их хранения и отпуска потребителям;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порядок содержания территории;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правила содержания средств пожаротушения, приведение их в действие и вызова </w:t>
      </w:r>
      <w:r>
        <w:rPr>
          <w:rFonts w:ascii="Arial" w:hAnsi="Arial" w:cs="Arial"/>
        </w:rPr>
        <w:t>подразделений уполномоченного государственного органа в сфере тушения пожаров при обнаружении пожара;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порядок сбора, хранения и удаления промасленных обтирочных материалов и песка, хранение специальной одежды, уборки помещений и очистки технологического</w:t>
      </w:r>
      <w:r>
        <w:rPr>
          <w:rFonts w:ascii="Arial" w:hAnsi="Arial" w:cs="Arial"/>
        </w:rPr>
        <w:t xml:space="preserve"> оборудования;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специфические особенности автозаправочных станций.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569. При возникновении пожароопасных ситуаций на автозаправочной станции необходимо отключить электропитание технологической системы (кроме электропитания систем противопожарной защиты), </w:t>
      </w:r>
      <w:r>
        <w:rPr>
          <w:rFonts w:ascii="Arial" w:hAnsi="Arial" w:cs="Arial"/>
        </w:rPr>
        <w:t>приостановить эксплуатацию объекта, освободить его территорию от транспортных средств и посетителей и приступить к ликвидации пожароопасной ситуации.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570. При разливе топлива в небольшом количестве необходимо немедленно перекрыть место утечки и приступать </w:t>
      </w:r>
      <w:r>
        <w:rPr>
          <w:rFonts w:ascii="Arial" w:hAnsi="Arial" w:cs="Arial"/>
        </w:rPr>
        <w:t>к ликвидации пожароопасной ситуации. При разливе топлива на большой площади, необходимо покрыть всю площадь разлива воздушно-механической пеной и поддерживать слой пены до полного слива топлива в аварийный резервуар.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571. При разливе топлива в непосредстве</w:t>
      </w:r>
      <w:r>
        <w:rPr>
          <w:rFonts w:ascii="Arial" w:hAnsi="Arial" w:cs="Arial"/>
        </w:rPr>
        <w:t>нной близости от автоцистерны включение двигателя автоцистерны и ее удаление с территории автозаправочных станций (если это не грозит жизни людей) следует производить только при возникновении загорания разлитого топлива или после удаления загрязненного пес</w:t>
      </w:r>
      <w:r>
        <w:rPr>
          <w:rFonts w:ascii="Arial" w:hAnsi="Arial" w:cs="Arial"/>
        </w:rPr>
        <w:t>ка, которым засыпается пролив топлива для ликвидаций пожароопасной ситуации. При разливе на большем расстоянии автоцистерна должна немедленно удаляться с территории автозаправочных станций, объезжая места разлива;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572. При загорании оборудования автоцистер</w:t>
      </w:r>
      <w:r>
        <w:rPr>
          <w:rFonts w:ascii="Arial" w:hAnsi="Arial" w:cs="Arial"/>
        </w:rPr>
        <w:t>ны необходимо приступать к тушению огня при помощи порошковых огнетушителей объемом не менее 50 литров каждый и штатными огнетушителями автоцистерны, а при образовании горящего топлива дополнительно посредством воздушно-пенных огнетушителей объемом не мене</w:t>
      </w:r>
      <w:r>
        <w:rPr>
          <w:rFonts w:ascii="Arial" w:hAnsi="Arial" w:cs="Arial"/>
        </w:rPr>
        <w:t>е 100 литров каждый.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573. Все работники автозаправочных станций и водители автоцистерн проходят специальную противопожарную подготовку, которая состоит из противопожарного инструктажа (первичного и повторного и занятий по пожарно-техническому минимуму).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574. Противопожарные разрывы между зданиями и сооружениями запрещается использовать для складирования различных веществ и материалов, размещения транспортных средств и строительства как капитальных, так и временных объектов.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575. Движение транспортных сред</w:t>
      </w:r>
      <w:r>
        <w:rPr>
          <w:rFonts w:ascii="Arial" w:hAnsi="Arial" w:cs="Arial"/>
        </w:rPr>
        <w:t>ств по территории автозаправочных станций должно быть односторонним. При этом обеспечивается отдельный въезд и выезд.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576. Проезды по территории автозаправочных станций, подъезды к водоисточникам и подходы к первичным средствам пожаротушения должны быть св</w:t>
      </w:r>
      <w:r>
        <w:rPr>
          <w:rFonts w:ascii="Arial" w:hAnsi="Arial" w:cs="Arial"/>
        </w:rPr>
        <w:t>ободными. В зимнее время проезды и проходы очищаются от снега.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577. Для сбора используемого обтирочного материала и пропитанного нефтепродуктами песка следует устанавливать металлические ящики с плотно закрывающимися крышками. Не реже одного раза в неделю </w:t>
      </w:r>
      <w:r>
        <w:rPr>
          <w:rFonts w:ascii="Arial" w:hAnsi="Arial" w:cs="Arial"/>
        </w:rPr>
        <w:t>обтирочные материалы и пропитанный нефтепродуктами песок удаляются за пределы автозаправочных станций.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578. На территории автозаправочных станций курение строго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579. Для автозаправочных станций необходимо вывесить на видных местах: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таблички</w:t>
      </w:r>
      <w:r>
        <w:rPr>
          <w:rFonts w:ascii="Arial" w:hAnsi="Arial" w:cs="Arial"/>
        </w:rPr>
        <w:t xml:space="preserve"> с указанием фамилий и должностей ответственных лиц за пожарную безопасность;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номера телефонов подразделений уполномоченного государственного органа в сфере тушения пожаров;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инструкции по мерам пожарной безопасности;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планы зданий с указанием сущес</w:t>
      </w:r>
      <w:r>
        <w:rPr>
          <w:rFonts w:ascii="Arial" w:hAnsi="Arial" w:cs="Arial"/>
        </w:rPr>
        <w:t>твующих помещений, эвакуационных выходов, мест размещения средств пожаротушения и сигнализации.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580. Автозаправочные станции обеспечиваются жесткой буксировочной штангой длиной не менее 3 метров для экстренной эвакуации с территории автозаправочных станций</w:t>
      </w:r>
      <w:r>
        <w:rPr>
          <w:rFonts w:ascii="Arial" w:hAnsi="Arial" w:cs="Arial"/>
        </w:rPr>
        <w:t xml:space="preserve"> горящего транспортного средства.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581. Автозаправочные станции обеспечиваются знаками безопасности и дорожными знаками, в том числе знаками, запрещающими курение и пользование открытым огнем, знаками, регулирующими движение пассажиров и заправляемого транс</w:t>
      </w:r>
      <w:r>
        <w:rPr>
          <w:rFonts w:ascii="Arial" w:hAnsi="Arial" w:cs="Arial"/>
        </w:rPr>
        <w:t>порта.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582. Здания автозаправочной станции оборудуются системами центрального отопления.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Допускается устанавливать в помещениях автозаправочной станции масляные электронагревательные приборы заводского изготовления с соблюдением расстояний до горючих конст</w:t>
      </w:r>
      <w:r>
        <w:rPr>
          <w:rFonts w:ascii="Arial" w:hAnsi="Arial" w:cs="Arial"/>
        </w:rPr>
        <w:t>рукций и материалов. Запрещается складывать на нагревательные приборы и трубопроводы различного рода горючие материалы (специальную одежду, обтирочный материал), а также сушить одежду и обувь на нагревательных приборах.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территории и в зданиях автозаправ</w:t>
      </w:r>
      <w:r>
        <w:rPr>
          <w:rFonts w:ascii="Arial" w:hAnsi="Arial" w:cs="Arial"/>
        </w:rPr>
        <w:t>очной станции запрещается применять отопительные установки и устройства с применением открытого огня.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583. Специальная одежда обслуживающего персонала хранится в металлических шкафах в подвешенном виде.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584. При размещении АЗС вблизи посадок сельскохозяйст</w:t>
      </w:r>
      <w:r>
        <w:rPr>
          <w:rFonts w:ascii="Arial" w:hAnsi="Arial" w:cs="Arial"/>
        </w:rPr>
        <w:t>венных культур, лесных массивов, парковых насаждений и тому подобное, на которые возможно распространение огня, по периметру границы АЗС должно предусматриваться наземное покрытие, выполненное из материалов, которые не распространяют огонь по своей поверхн</w:t>
      </w:r>
      <w:r>
        <w:rPr>
          <w:rFonts w:ascii="Arial" w:hAnsi="Arial" w:cs="Arial"/>
        </w:rPr>
        <w:t>ости, или вспаханная полоса земли шириной не меньше 5 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585. Технологическое оборудование автозаправочных станций должно: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соответствовать проектной, технико-эксплуатационной документации и техническим условиям;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иметь </w:t>
      </w:r>
      <w:r>
        <w:rPr>
          <w:rFonts w:ascii="Arial" w:hAnsi="Arial" w:cs="Arial"/>
        </w:rPr>
        <w:t>исправные приборы контроля и регулирования;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быть герметичным.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586. Запрещается эксплуатация технологического оборудования при: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наличии утечек топлива;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отсутствии, неисправности, отключении или с просроченными сроками проверки приборов контроля и р</w:t>
      </w:r>
      <w:r>
        <w:rPr>
          <w:rFonts w:ascii="Arial" w:hAnsi="Arial" w:cs="Arial"/>
        </w:rPr>
        <w:t>егулирования;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наличии любых неисправностей.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587. Основное и вспомогательное технологическое оборудование должно обеспечиваться защитой от статического электричества.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588. Работы в зонах, в которых возможно образование взрывоопасной смеси, необходимо вып</w:t>
      </w:r>
      <w:r>
        <w:rPr>
          <w:rFonts w:ascii="Arial" w:hAnsi="Arial" w:cs="Arial"/>
        </w:rPr>
        <w:t>олнять искробезопасным инструментом в одежде и обуви, не способных вызвать искру.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589. Перевозка, перемещение на площадке, установка, ремонт бывших в употреблении резервуаров должны осуществляться только после полного удаления топлива, пропарки водяным пар</w:t>
      </w:r>
      <w:r>
        <w:rPr>
          <w:rFonts w:ascii="Arial" w:hAnsi="Arial" w:cs="Arial"/>
        </w:rPr>
        <w:t>ом, промывки теплой водой, продувки инертным газом и проверки на наличие взрывоопасной смеси с помощью газоанализатора.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590. Для проведения пневматических испытаний на герметичность технологических систем автозаправочной станции следует использовать негорю</w:t>
      </w:r>
      <w:r>
        <w:rPr>
          <w:rFonts w:ascii="Arial" w:hAnsi="Arial" w:cs="Arial"/>
        </w:rPr>
        <w:t>чие газы (азот, углекислый газ). В случае обнаружения негерметичности оборудования эксплуатация автозаправочной станции необходимо приостановить.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591. На проведение ремонтных работ на территории, в зданиях, сооружениях, помещениях, технологических системах</w:t>
      </w:r>
      <w:r>
        <w:rPr>
          <w:rFonts w:ascii="Arial" w:hAnsi="Arial" w:cs="Arial"/>
        </w:rPr>
        <w:t xml:space="preserve"> автозаправочных комплексов руководитель объекта защиты оформляет письменное разрешение.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592. Слив топлива из автоцистерн должен выполняться по закрытой схеме. Выход паров топлива в окружающую среду, за исключением дыхательных устройств резервуаров и автоц</w:t>
      </w:r>
      <w:r>
        <w:rPr>
          <w:rFonts w:ascii="Arial" w:hAnsi="Arial" w:cs="Arial"/>
        </w:rPr>
        <w:t>истерн, должен быть исключен.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593. Перед сливом топлива из автоцистерн производится замер уровня топлива в резервуаре и проверяется исправность защитных устройств. Процесс слива должно контролироваться работниками автозаправочной станции и водителем автоци</w:t>
      </w:r>
      <w:r>
        <w:rPr>
          <w:rFonts w:ascii="Arial" w:hAnsi="Arial" w:cs="Arial"/>
        </w:rPr>
        <w:t>стерны.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594. При смене вида топлива в резервуаре (бензин - дизельное топливо)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указание</w:t>
      </w:r>
      <w:r>
        <w:rPr>
          <w:rFonts w:ascii="Arial" w:hAnsi="Arial" w:cs="Arial"/>
        </w:rPr>
        <w:t>м вида хранимого топлива.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595. При въезде на автозаправочную станцию автоцистерн с топливом с ее территории удаляются весь транспорт и посторонние лица. Наличие на автозаправочной станции одновременно двух и более автоцистерн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596. Слив топлива</w:t>
      </w:r>
      <w:r>
        <w:rPr>
          <w:rFonts w:ascii="Arial" w:hAnsi="Arial" w:cs="Arial"/>
        </w:rPr>
        <w:t xml:space="preserve"> из автоцистерн проводится не менее чем двумя работниками автозаправочной станции, с соблюдением следующих условий: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у заправочной площадки для автоцистерн устанавливаются два передвижных огнетушителя объемом не менее 100 литров каждый;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перекрывается </w:t>
      </w:r>
      <w:r>
        <w:rPr>
          <w:rFonts w:ascii="Arial" w:hAnsi="Arial" w:cs="Arial"/>
        </w:rPr>
        <w:t>лоток отвода атмосферных осадков, загрязненных нефтепродуктами, с заправочной площадки автоцистерн и открывается трубопровод отвода проливов топлива в аварийный резервуар;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заземляется автоцистерна.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597. Гибкий медный заземляющий проводник постоянно подс</w:t>
      </w:r>
      <w:r>
        <w:rPr>
          <w:rFonts w:ascii="Arial" w:hAnsi="Arial" w:cs="Arial"/>
        </w:rPr>
        <w:t>оединяется к корпусу автоцистерн и имеет на конце устройство для подсоединения (зажим, наконечник под болт) к заземляющему устройству.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подсоединять заземляющие проводники к окрашенным и загрязненным металлическим частям автоцистерн.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598. При за</w:t>
      </w:r>
      <w:r>
        <w:rPr>
          <w:rFonts w:ascii="Arial" w:hAnsi="Arial" w:cs="Arial"/>
        </w:rPr>
        <w:t>правке транспортных средств на автозаправочной станции: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мотоциклы и мотороллеры должны подаваться к топливозаправочным колонкам с заглушенными двигателями, пуск и остановка которых производится на расстоянии не менее 15 метров от колонок;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до пуска дв</w:t>
      </w:r>
      <w:r>
        <w:rPr>
          <w:rFonts w:ascii="Arial" w:hAnsi="Arial" w:cs="Arial"/>
        </w:rPr>
        <w:t>игателя водитель или обслуживающий персонал автозаправочной станции должны протереть насухо загрязненные нефтепродуктами части транспорта;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пролитые на землю нефтепродукты должны посыпаться песком, а пропитанный песок и обтирочные материалы - собираться </w:t>
      </w:r>
      <w:r>
        <w:rPr>
          <w:rFonts w:ascii="Arial" w:hAnsi="Arial" w:cs="Arial"/>
        </w:rPr>
        <w:t>в металлические ящики с плотно закрывающимися крышками и по окончанию рабочего дня удаляться с территории автозаправочной станции;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расстояние от автомобиля, стоящего под заправкой, и следующего за ним в очереди следует предусматривать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599. На автозаправочной станции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заправка транспортных средств с работающими двигателями;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проезд транспортных средств над подземными резервуарами, если это не предусмотрено в </w:t>
      </w:r>
      <w:r>
        <w:rPr>
          <w:rFonts w:ascii="Arial" w:hAnsi="Arial" w:cs="Arial"/>
        </w:rPr>
        <w:t>технических условиях и технико-эксплуатационной документации на применяемую технологическую систему;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заполнение, резервуаров топливом и выдача топлива потребителям во время грозы и во время опасности проявления атмосферных разрядов;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въезд </w:t>
      </w:r>
      <w:r>
        <w:rPr>
          <w:rFonts w:ascii="Arial" w:hAnsi="Arial" w:cs="Arial"/>
        </w:rPr>
        <w:t>тракторов, не оборудованных искрогасителями, на территорию автозаправочной станции;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проведение ремонтных работ, не связанных непосредственно с ремонтом оборудования, зданий и сооружений автозаправочной станции;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заправка транспортных средств с пассажи</w:t>
      </w:r>
      <w:r>
        <w:rPr>
          <w:rFonts w:ascii="Arial" w:hAnsi="Arial" w:cs="Arial"/>
        </w:rPr>
        <w:t>рами (за исключением легковых автомобилей с количеством дверей не менее четырех);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заезд транспортных средств, груженых взрывчатыми веществами, сжатыми и. сжиженными горючими газами, легковоспламеняющимися и горючими жидкостями, легкогорючими материалами</w:t>
      </w:r>
      <w:r>
        <w:rPr>
          <w:rFonts w:ascii="Arial" w:hAnsi="Arial" w:cs="Arial"/>
        </w:rPr>
        <w:t>, ядовитыми и радиоактивными веществами и другими опасными веществами 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600. Автозаправочные станции необходимо обеспечить телефонной или радиосвязью для немедленного вызова уполномоченного государственного органа в сфере тушения пожаров в слу</w:t>
      </w:r>
      <w:r>
        <w:rPr>
          <w:rFonts w:ascii="Arial" w:hAnsi="Arial" w:cs="Arial"/>
        </w:rPr>
        <w:t>чае возникновения пожара, а также системой громкоговорящей связи.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601. Все автозаправочные станции должны быть оборудованы огнетушителями в количестве, приведенном в </w:t>
      </w:r>
      <w:hyperlink r:id="rId31" w:anchor="p1" w:history="1">
        <w:r>
          <w:rPr>
            <w:rStyle w:val="a3"/>
            <w:rFonts w:ascii="Arial" w:hAnsi="Arial" w:cs="Arial"/>
            <w:color w:val="000000"/>
            <w:u w:val="none"/>
          </w:rPr>
          <w:t>приложении 1</w:t>
        </w:r>
      </w:hyperlink>
      <w:r>
        <w:rPr>
          <w:rFonts w:ascii="Arial" w:hAnsi="Arial" w:cs="Arial"/>
        </w:rPr>
        <w:t xml:space="preserve"> к настоящим Правилам, в зависимости от их о</w:t>
      </w:r>
      <w:r>
        <w:rPr>
          <w:rFonts w:ascii="Arial" w:hAnsi="Arial" w:cs="Arial"/>
        </w:rPr>
        <w:t>гнетушащей способности, площади и класса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602. Места размещения огнетушителей следует обозначить соответствующими указательными знаками.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8" w:name="p11_7"/>
      <w:bookmarkEnd w:id="48"/>
      <w:r>
        <w:rPr>
          <w:rFonts w:ascii="Arial" w:hAnsi="Arial" w:cs="Arial"/>
          <w:b/>
          <w:bCs/>
        </w:rPr>
        <w:t>§ 7. Пожарная безопасность автомобильных газонаполнительных станций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603. На автомобильных газонаполнительных ста</w:t>
      </w:r>
      <w:r>
        <w:rPr>
          <w:rFonts w:ascii="Arial" w:hAnsi="Arial" w:cs="Arial"/>
        </w:rPr>
        <w:t>нциях допускается только заправка баллонов, устанавливаемых на газобаллонных автомобилях.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604. Запрещается проводить заправку баллонов, у которых истек срок технического освидетельствования. Пригодность баллонов для наполнения газом должна подтверждаться в</w:t>
      </w:r>
      <w:r>
        <w:rPr>
          <w:rFonts w:ascii="Arial" w:hAnsi="Arial" w:cs="Arial"/>
        </w:rPr>
        <w:t xml:space="preserve"> специальных бланках штампом "Баллоны проверены" и подписью лица, ответственного за их проверку.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605. Запрещается заполнять автомобильные баллоны, если давление газа на заправочной колонке превышает 1,6 МПа.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606. При монтаже-демонтаже оборудования запрещае</w:t>
      </w:r>
      <w:r>
        <w:rPr>
          <w:rFonts w:ascii="Arial" w:hAnsi="Arial" w:cs="Arial"/>
        </w:rPr>
        <w:t>тся перекачка и налив сжиженного газа. Вентиляторы насосно-компрессорного отделения должны работать в течение всего времени монтажа и демонтажа оборудования.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607. На территории автомобильных газонаполнительных станций запрещается ремонтировать демонтирован</w:t>
      </w:r>
      <w:r>
        <w:rPr>
          <w:rFonts w:ascii="Arial" w:hAnsi="Arial" w:cs="Arial"/>
        </w:rPr>
        <w:t>ное оборудование, а также выполнять другие работы, не связанные с ее эксплуатацией.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608. Во взрывоопасных помещениях автомобильных газонаполнительных станций не реже 1-го раза в смену следует проводить анализ воздуха на содержание взрывоопасной смеси.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609.</w:t>
      </w:r>
      <w:r>
        <w:rPr>
          <w:rFonts w:ascii="Arial" w:hAnsi="Arial" w:cs="Arial"/>
        </w:rPr>
        <w:t xml:space="preserve"> При проведении на территории автомобильных газонаполнительных станций огневых работ запрещается заправка баллонов и слив сжиженного газа из автоцистерн.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610. Во время проведения огневых работ должна работать вентиляция насосно-компрессорного отделения. Ог</w:t>
      </w:r>
      <w:r>
        <w:rPr>
          <w:rFonts w:ascii="Arial" w:hAnsi="Arial" w:cs="Arial"/>
        </w:rPr>
        <w:t>невые работы должны быть немедленно прекращены при обнаружении в воздухе наличия газа.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611. На территории и в здании автомобильных газонаполнительных станций вывешиваются предупредительные знаки и надписи, запрещающие курение.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612. Запрещается использовать</w:t>
      </w:r>
      <w:r>
        <w:rPr>
          <w:rFonts w:ascii="Arial" w:hAnsi="Arial" w:cs="Arial"/>
        </w:rPr>
        <w:t xml:space="preserve"> трубопроводы сжиженных газов в качестве токоотводов заземления.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613. Подземные резервуары для сжиженных газов должны быть оснащены указателями уровня жидкости, манометрами, предохранительными клапанами и пробоотборниками.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Внутренний диаметр штуцеров для м</w:t>
      </w:r>
      <w:r>
        <w:rPr>
          <w:rFonts w:ascii="Arial" w:hAnsi="Arial" w:cs="Arial"/>
        </w:rPr>
        <w:t>анометров и отбора проб должен быть не более 3 мм.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резервуарах должно быть не менее двух предохранительных клапанов с установкой перед ними трехходового крана, позволяющего отключить один из двух клапанов для осмотра.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614. Отвод газа от предохранительны</w:t>
      </w:r>
      <w:r>
        <w:rPr>
          <w:rFonts w:ascii="Arial" w:hAnsi="Arial" w:cs="Arial"/>
        </w:rPr>
        <w:t>х клапанов необходимо осуществлять через свечи, на которых не должно быть никакой арматуры.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Разрешается присоединять несколько предохранительных клапанов к одной продувной свече (высота свечи должна быть не менее 3 метров).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615. Ремни </w:t>
      </w:r>
      <w:r>
        <w:rPr>
          <w:rFonts w:ascii="Arial" w:hAnsi="Arial" w:cs="Arial"/>
        </w:rPr>
        <w:t>передач для привода компрессора должны содержаться в чистоте. Шкивы и все металлические предметы вблизи ремня должны быть заземлены, ограждения ременных передач необходимо устанавливать на расстоянии не менее 20 см от ремней.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616. Для проведения внутренних</w:t>
      </w:r>
      <w:r>
        <w:rPr>
          <w:rFonts w:ascii="Arial" w:hAnsi="Arial" w:cs="Arial"/>
        </w:rPr>
        <w:t xml:space="preserve"> осмотров и ремонтов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полностью освободить резервуар от газа;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отсоединить резервуар от трубопроводов жидкой и паровой фаз путем установки заглушек;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продуть резервуар паром или инертным газом;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заполнить резервуар водой при открытом ве</w:t>
      </w:r>
      <w:r>
        <w:rPr>
          <w:rFonts w:ascii="Arial" w:hAnsi="Arial" w:cs="Arial"/>
        </w:rPr>
        <w:t>рхнем люке;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провести гидравлические испытания;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после освобождения резервуара от воды и проветривания отобрать пробу воздуха из нижней части его.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Если количество газа в пробе не превышает 20% нижнего предела его воспламеняемости, можно приступить к ре</w:t>
      </w:r>
      <w:r>
        <w:rPr>
          <w:rFonts w:ascii="Arial" w:hAnsi="Arial" w:cs="Arial"/>
        </w:rPr>
        <w:t>монту или внутреннему осмотру, предусмотрев при этом защиту органов дыхания.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617. Заземление автоцистерн осуществляется аналогично пункту 597 настоящих Правил.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618. При опорожнении автоцистерны двигатель ее не должен работать, за исключением случаев, когда</w:t>
      </w:r>
      <w:r>
        <w:rPr>
          <w:rFonts w:ascii="Arial" w:hAnsi="Arial" w:cs="Arial"/>
        </w:rPr>
        <w:t xml:space="preserve"> автомобили оборудованы насосами для перекачки сжиженных газов с приводами от двигателя автомобиля и имеют исправный искрогаситель на выхлопной трубе.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619. Все помещения автомобильных газонаполнительных станций должны быть обеспечены </w:t>
      </w:r>
      <w:r>
        <w:rPr>
          <w:rFonts w:ascii="Arial" w:hAnsi="Arial" w:cs="Arial"/>
        </w:rPr>
        <w:t>первичными средствами пожаротушения аналогично автозаправочным станциям, а у каждого телефонного аппарата вывешены таблички с указанием номера телефона аварийно-спасательных подразделений.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49" w:name="g12"/>
      <w:bookmarkEnd w:id="49"/>
      <w:r>
        <w:rPr>
          <w:rFonts w:ascii="Arial" w:hAnsi="Arial" w:cs="Arial"/>
          <w:b/>
          <w:bCs/>
        </w:rPr>
        <w:t>Глава 12. Особенности обеспечения пожарной безопасности объектов пр</w:t>
      </w:r>
      <w:r>
        <w:rPr>
          <w:rFonts w:ascii="Arial" w:hAnsi="Arial" w:cs="Arial"/>
          <w:b/>
          <w:bCs/>
        </w:rPr>
        <w:t>оизводственного назначения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0" w:name="p12_1"/>
      <w:bookmarkEnd w:id="50"/>
      <w:r>
        <w:rPr>
          <w:rFonts w:ascii="Arial" w:hAnsi="Arial" w:cs="Arial"/>
          <w:b/>
          <w:bCs/>
        </w:rPr>
        <w:t>§ 1. Общие требования пожарной безопасности в производственных объектах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620. Руководитель организации обеспечивает при работе с пожароопасными и взрывопожароопасными веществами и материалами соблюдение требований маркировки и пре</w:t>
      </w:r>
      <w:r>
        <w:rPr>
          <w:rFonts w:ascii="Arial" w:hAnsi="Arial" w:cs="Arial"/>
        </w:rPr>
        <w:t>дупредительных надписей, указанных на упаковках или в сопроводительных документах.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совместное применение, хранение и транспортировка веществ и материалов, которые при взаимодействии друг с другом способны воспламеняться, взрываться или образовы</w:t>
      </w:r>
      <w:r>
        <w:rPr>
          <w:rFonts w:ascii="Arial" w:hAnsi="Arial" w:cs="Arial"/>
        </w:rPr>
        <w:t>вать горючие и токсичные газы (смеси).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621. Планово-предупредительный ремонт и профилактический осмотр оборудования проводятся в установленные сроки и при выполнении мер пожарной безопасности, предусмотренных проектом и объектовыми (цеховыми) инструкциями.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622. Конструкция вытяжных устройств (шкафов, окрасочных, сушильных камер), аппаратов и трубопроводов предусматривается предотвращающей накопление пожароопасных отложений и обеспечивающей возможность их очистки пожаробезопасными способами. Работы по очистк</w:t>
      </w:r>
      <w:r>
        <w:rPr>
          <w:rFonts w:ascii="Arial" w:hAnsi="Arial" w:cs="Arial"/>
        </w:rPr>
        <w:t>е проводятся согласно графику, утвержденному руководителем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623. Искрогасители, искроуловители, огнезадерживающие, огнепреграждающие, пыле- и металлоулавливающие и противовзрывные устройства системы защиты от статического электричества, устанав</w:t>
      </w:r>
      <w:r>
        <w:rPr>
          <w:rFonts w:ascii="Arial" w:hAnsi="Arial" w:cs="Arial"/>
        </w:rPr>
        <w:t>ливаемые на технологическом оборудовании, трубопроводах и других местах необходимо содержать в рабочем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624. Для мойки и обезжиривания оборудования, изделий и деталей применяются негорючие технические моющие средства, а также безопасные в пожарно</w:t>
      </w:r>
      <w:r>
        <w:rPr>
          <w:rFonts w:ascii="Arial" w:hAnsi="Arial" w:cs="Arial"/>
        </w:rPr>
        <w:t>м отношении установки и способы.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625. В пешеходных тоннелях и переходах запрещается прокладка силовых кабелей, трубопроводов, транспортирующих газы, кислоты, легковоспламеняющиеся и горючие жидкости.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626. Через склады и производственные помещения не должны</w:t>
      </w:r>
      <w:r>
        <w:rPr>
          <w:rFonts w:ascii="Arial" w:hAnsi="Arial" w:cs="Arial"/>
        </w:rPr>
        <w:t xml:space="preserve"> прокладываться транзитные электросети, а также трубопроводы для транспортирования горючих газов, легковоспламеняющихся и горючих жидкостей.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627. Во взрывопожароопасных участках, цехах и помещениях применяются инструменты, изготовленные из неискрящих матер</w:t>
      </w:r>
      <w:r>
        <w:rPr>
          <w:rFonts w:ascii="Arial" w:hAnsi="Arial" w:cs="Arial"/>
        </w:rPr>
        <w:t>иалов или в соответствующем взрывобезопасном исполнении.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628. Руководитель организации обеспечивает проведение работ по очистке стен, потолков, пола, конструкций и оборудования помещений от пыли, стружек и горючих отходов.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Периодичность уборки устанавливае</w:t>
      </w:r>
      <w:r>
        <w:rPr>
          <w:rFonts w:ascii="Arial" w:hAnsi="Arial" w:cs="Arial"/>
        </w:rPr>
        <w:t>тся руководителем организации. Уборка проводится методами, исключающими взвихрение пыли и образование взрывоопасных пылевоздушных смесей.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629. Подача легковоспламеняющихся и горючих жидкостей, горючих газов к рабочим местам </w:t>
      </w:r>
      <w:r>
        <w:rPr>
          <w:rFonts w:ascii="Arial" w:hAnsi="Arial" w:cs="Arial"/>
        </w:rPr>
        <w:t>осуществляется централизованно. Допускается небольшое количество легковоспламеняющихся и горючих жидкостей доставлять к рабочему месту в специальной, безопасной таре.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630. Технологические проемы в противопожарных стенах и перекрытиях защищаются огнепреграж</w:t>
      </w:r>
      <w:r>
        <w:rPr>
          <w:rFonts w:ascii="Arial" w:hAnsi="Arial" w:cs="Arial"/>
        </w:rPr>
        <w:t>дающими устройствами.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631. Загрузочные устройства шахтных подъемников для бестарного транспортирования полуфабрикатов оборудуются заслонками, открывающимися только на период загрузки.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632. Механизмы для самозакрывания противопожарных дверей содержатся в ис</w:t>
      </w:r>
      <w:r>
        <w:rPr>
          <w:rFonts w:ascii="Arial" w:hAnsi="Arial" w:cs="Arial"/>
        </w:rPr>
        <w:t>правном состоянии. Огнепреграждающие устройства по окончании рабочего дня закрываются.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633. Регулярно проверяется исправность огнепреградителей и производится чистка их огнегасящей насадки, а также исправность мембранных клапанов. Сроки проверки указываютс</w:t>
      </w:r>
      <w:r>
        <w:rPr>
          <w:rFonts w:ascii="Arial" w:hAnsi="Arial" w:cs="Arial"/>
        </w:rPr>
        <w:t>я в утвержденных цеховых указаниях.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634. В гидравлических системах с применением горючей жидкости устанавливается контроль над уровнем масла в баке.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Превышение давления масла в системе выше предусмотренного в паспорте не допускается.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обнаружении подтек</w:t>
      </w:r>
      <w:r>
        <w:rPr>
          <w:rFonts w:ascii="Arial" w:hAnsi="Arial" w:cs="Arial"/>
        </w:rPr>
        <w:t>ания масла из гидравлических систем течь необходимо немедленно устранить.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1" w:name="p12_2"/>
      <w:bookmarkEnd w:id="51"/>
      <w:r>
        <w:rPr>
          <w:rFonts w:ascii="Arial" w:hAnsi="Arial" w:cs="Arial"/>
          <w:b/>
          <w:bCs/>
        </w:rPr>
        <w:t>§ 2. Пожарная безопасность на деревообрабатывающем производстве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635. Запрещается эксплуатация лесопильных рам, круглопильных, фрезернопильных и других станков и агрегатов при: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кас</w:t>
      </w:r>
      <w:r>
        <w:rPr>
          <w:rFonts w:ascii="Arial" w:hAnsi="Arial" w:cs="Arial"/>
        </w:rPr>
        <w:t>ании пил об ограждения;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использовании пил с недостаточным или неравномерным плющением (разводом) зубьев и крупными заусенцами;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повреждениях систем смазки и охлаждения;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неисправных системах охлаждения и смазки и без устройств, обеспечивающих автома</w:t>
      </w:r>
      <w:r>
        <w:rPr>
          <w:rFonts w:ascii="Arial" w:hAnsi="Arial" w:cs="Arial"/>
        </w:rPr>
        <w:t>тический останов лесопильной рамы при давлении в системе охлаждения ниже паспортного;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перекосе пильной рамки, ослаблении и неправильной подгонке ползунов;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нагреве подшипников свыше 70 ºС.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636. Конвейеры, подающие сырье в рубительную машину, оснащаютс</w:t>
      </w:r>
      <w:r>
        <w:rPr>
          <w:rFonts w:ascii="Arial" w:hAnsi="Arial" w:cs="Arial"/>
        </w:rPr>
        <w:t>я металлоуловителями, автоматически выключающими конвейеры и подающими звуковой сигнал в случае попадания металлических предметов.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637. Применять металлические предметы для чистки загрузочной воронки рубительной машины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638. Технологическая щеп</w:t>
      </w:r>
      <w:r>
        <w:rPr>
          <w:rFonts w:ascii="Arial" w:hAnsi="Arial" w:cs="Arial"/>
        </w:rPr>
        <w:t>а, поступающая на обработку, а также стружечный ковер до входа в пресс пропускаются через металлоуловители.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639. Перед шлифовальными станками для древесностружечных плит устанавливаются металлоискатели, оборудованные сигнализацией и сблокированные с подающ</w:t>
      </w:r>
      <w:r>
        <w:rPr>
          <w:rFonts w:ascii="Arial" w:hAnsi="Arial" w:cs="Arial"/>
        </w:rPr>
        <w:t>ими устройствами.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640. Бункеры измельченных древесных частиц и формирующие машины оборудуются системой аспирации, поддерживающей в емкости разряжение, и снабжаются датчиками, сигнализирующими об их заполнении.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641. Над прессом для горячего прессования, заг</w:t>
      </w:r>
      <w:r>
        <w:rPr>
          <w:rFonts w:ascii="Arial" w:hAnsi="Arial" w:cs="Arial"/>
        </w:rPr>
        <w:t>рузочной и разгрузочной этажерками оборудуется вытяжной зонт, исключающий выделения пыли и газа в помещение во время смыкания и размыкания плит.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642. Барабанная сушилка и бункеры сухой стружки и пыли оборудуются установками автоматического пожаротушения и </w:t>
      </w:r>
      <w:r>
        <w:rPr>
          <w:rFonts w:ascii="Arial" w:hAnsi="Arial" w:cs="Arial"/>
        </w:rPr>
        <w:t>противовзрывными устройствами.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643. Системы транспортирования стружечных и пылевых материалов оснащаются приспособлениями, предотвращающими распространение огня, и люками для ликвидации загораний.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644. Емкости для сбора древесной и другой взрывоопасной пыл</w:t>
      </w:r>
      <w:r>
        <w:rPr>
          <w:rFonts w:ascii="Arial" w:hAnsi="Arial" w:cs="Arial"/>
        </w:rPr>
        <w:t>и от аспирационных и пневмотранспортных систем снабжаются противовзрывными устройствами, находящимися в рабочем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645. Камеры термической обработки древесно-стружечных плит не реже 1 раза в сутки очищаются </w:t>
      </w:r>
      <w:r>
        <w:rPr>
          <w:rFonts w:ascii="Arial" w:hAnsi="Arial" w:cs="Arial"/>
        </w:rPr>
        <w:t>от остатков летучих смоляных выделений и продуктов пиролиза древесины, пыли и других отходов.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</w:t>
      </w:r>
      <w:r>
        <w:rPr>
          <w:rFonts w:ascii="Arial" w:hAnsi="Arial" w:cs="Arial"/>
        </w:rPr>
        <w:t>трубы на 2-3 минуты через каждые 15 минут.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производить термообработку недопрессованных плит с рыхлыми кромками.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646. Плиты перед укладкой в стопы после термообработки охлаждаются на открытых буферных площадках до температуры окружающего воздуха</w:t>
      </w:r>
      <w:r>
        <w:rPr>
          <w:rFonts w:ascii="Arial" w:hAnsi="Arial" w:cs="Arial"/>
        </w:rPr>
        <w:t xml:space="preserve"> для исключения их самовозгорания.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647. Температура в камерах обработки и масляных ваннах подлежит автоматическому контролю.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648. Сушильные барабаны, использующие топочные газы, оборудуются искроуловителями.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649. Допускается производить обрезку древесно-сл</w:t>
      </w:r>
      <w:r>
        <w:rPr>
          <w:rFonts w:ascii="Arial" w:hAnsi="Arial" w:cs="Arial"/>
        </w:rPr>
        <w:t>оистых пластик и резку на части после прессования не ранее времени, установленного технологическим регламентом.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650. После окончания работы пропиточные ванны, а также ванны с охлаждающей горючей жидкостью закрываются крышками.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651. </w:t>
      </w:r>
      <w:r>
        <w:rPr>
          <w:rFonts w:ascii="Arial" w:hAnsi="Arial" w:cs="Arial"/>
        </w:rPr>
        <w:t>Пропиточные, закалочные и другие ванны с горючей жидкостью оборудуются устройствами аварийного слива в подземные емкости, расположенные вне здания.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Каждая ванна оборудуется местным отсосом взрывоопасной смеси.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652. Сушильные камеры периодического действия </w:t>
      </w:r>
      <w:r>
        <w:rPr>
          <w:rFonts w:ascii="Arial" w:hAnsi="Arial" w:cs="Arial"/>
        </w:rPr>
        <w:t>и калориферы перед каждой загрузкой очищаются от производственного мусора и пыли.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653. Приточные и вытяжные каналы паровоздушных и газовых камер оборудуются специальными заслонками (шиберами), закрывающимися при возникновении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654. Газовые сушильные</w:t>
      </w:r>
      <w:r>
        <w:rPr>
          <w:rFonts w:ascii="Arial" w:hAnsi="Arial" w:cs="Arial"/>
        </w:rPr>
        <w:t xml:space="preserve"> камеры оборудуются исправными устройствами, автоматически прекращающими поступление топочных газов в случае остановки вентиляции.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Перед газовыми сушильными камерами устанавливаются искроуловители, предотвращающие попадание искр в сушильные камеры.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Техниче</w:t>
      </w:r>
      <w:r>
        <w:rPr>
          <w:rFonts w:ascii="Arial" w:hAnsi="Arial" w:cs="Arial"/>
        </w:rPr>
        <w:t>ское состояние боровов, искроуловителей устройств газовых сушильных установок следует регулярно проверять. Эксплуатация сушильных установок с трещинами на поверхности боровов и неработающими искроуловителями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655. Топочно-газовые устройства газ</w:t>
      </w:r>
      <w:r>
        <w:rPr>
          <w:rFonts w:ascii="Arial" w:hAnsi="Arial" w:cs="Arial"/>
        </w:rPr>
        <w:t>овых сушильных камер, работающих на твердом и жидком топливе, очищаются от сажи не реже двух раз в месяц.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656. Топочно-сушильное отделение оборудуется исправными приборами для контроля температуры сушильного агента.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657. Сушильные камеры для мягких древесн</w:t>
      </w:r>
      <w:r>
        <w:rPr>
          <w:rFonts w:ascii="Arial" w:hAnsi="Arial" w:cs="Arial"/>
        </w:rPr>
        <w:t>оволокнистых плит очищаются от древесных отходов не реже одного раза в сутки.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остановке конвейера более чем на 10 минут обогрев сушильной камеры прекращается.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Сушильные камеры оборудуются устройствами, отключающими вентиляторы калориферов при возникнов</w:t>
      </w:r>
      <w:r>
        <w:rPr>
          <w:rFonts w:ascii="Arial" w:hAnsi="Arial" w:cs="Arial"/>
        </w:rPr>
        <w:t>ении загорания в камере и включающими средства стационарного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658. Сушильные камеры, (помещения, шкафы) для сырья, полуфабрикатов и покрашенных готовых изделий оборудуются автоматикой отключения обогрева при превышении температуры свыше допус</w:t>
      </w:r>
      <w:r>
        <w:rPr>
          <w:rFonts w:ascii="Arial" w:hAnsi="Arial" w:cs="Arial"/>
        </w:rPr>
        <w:t>тимой.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659. Перед укладкой древесины в штабели для сушки токами высокой частоты убеждаются в отсутствии в ней металлических предметов.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2" w:name="p12_3"/>
      <w:bookmarkEnd w:id="52"/>
      <w:r>
        <w:rPr>
          <w:rFonts w:ascii="Arial" w:hAnsi="Arial" w:cs="Arial"/>
          <w:b/>
          <w:bCs/>
        </w:rPr>
        <w:t>§ 3. Пожарная безопасность на агломерационном производстве и производстве металлизованных окатышей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660. Хранение негашено</w:t>
      </w:r>
      <w:r>
        <w:rPr>
          <w:rFonts w:ascii="Arial" w:hAnsi="Arial" w:cs="Arial"/>
        </w:rPr>
        <w:t>й извести производится в специальных помещениях не ниже II степени огнестойкости, расстояние пола над поверхностью земли должно быть не менее чем на 0,5 метра выше.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661. Места хранения металлизованных окатышей надежно защищаются от попадания влаги.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662. </w:t>
      </w:r>
      <w:r>
        <w:rPr>
          <w:rFonts w:ascii="Arial" w:hAnsi="Arial" w:cs="Arial"/>
        </w:rPr>
        <w:t>Металлизованные окатыши, удовлетворяющие требованиям качества, выгружаются из бункера, оборудованного системой подачи сухого инертного газа. Избыточное давление в бункере должно быть не менее 200 Па (20 миллиметров водного столба).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663. Окатыши при темпера</w:t>
      </w:r>
      <w:r>
        <w:rPr>
          <w:rFonts w:ascii="Arial" w:hAnsi="Arial" w:cs="Arial"/>
        </w:rPr>
        <w:t>туре более 100 ºС сбрасываются специальным устройством на площадку. При этом на ленту следует подавать воду.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664. Окатыши, сброшенные на площадку, укладываются при помощи погрузчиков слоем не более 0,5 метра и обильно поливаются водой.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665.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хранение негашеной извести в сырых помещениях вместе с влажными и горючими материалами;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применение воды для разрушения спекшейся извести;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подача горячего агломерата с температурой, превышающей 100 ºС (контроль за которой осуществляется администрацие</w:t>
      </w:r>
      <w:r>
        <w:rPr>
          <w:rFonts w:ascii="Arial" w:hAnsi="Arial" w:cs="Arial"/>
        </w:rPr>
        <w:t>й);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применение транспортерных лент из легкогорючих материалов (резинобитумных, синтетических);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транспортировка мокрых окатышей на склад;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скопление металлизованной пыли в галереях транспорта, местах грохочения, дробления, перегрузка и выгрузки окат</w:t>
      </w:r>
      <w:r>
        <w:rPr>
          <w:rFonts w:ascii="Arial" w:hAnsi="Arial" w:cs="Arial"/>
        </w:rPr>
        <w:t>ышей слоем более 5 миллиметров.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3" w:name="p12_4"/>
      <w:bookmarkEnd w:id="53"/>
      <w:r>
        <w:rPr>
          <w:rFonts w:ascii="Arial" w:hAnsi="Arial" w:cs="Arial"/>
          <w:b/>
          <w:bCs/>
        </w:rPr>
        <w:t>§ 4. Пожарная безопасность на доменном, сталеплавильном, электросталеплавильном и ферросплавном производстве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666. Проверятся состояние и исправность футеровки доменных, сталеплавильных печей, конвертеров, миксеров, ковшей и </w:t>
      </w:r>
      <w:r>
        <w:rPr>
          <w:rFonts w:ascii="Arial" w:hAnsi="Arial" w:cs="Arial"/>
        </w:rPr>
        <w:t>других емкостей для расплавленного металла.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667. При выпуске чугуна, шлака и разливке стали, ферросплавов запрещается использование ковшей, изложниц и других емкостей с водой или влажным материалом. Места разливки следует освободить от горючих материалов, </w:t>
      </w:r>
      <w:r>
        <w:rPr>
          <w:rFonts w:ascii="Arial" w:hAnsi="Arial" w:cs="Arial"/>
        </w:rPr>
        <w:t>не предусмотренных технологическим регламентом.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668. Пульты управления разливочных машин, кабины завалочных машин, пункты управления непрерывной разливки стали и другие пульты управления, расположенные в непосредственной близости от места выпуска расплавле</w:t>
      </w:r>
      <w:r>
        <w:rPr>
          <w:rFonts w:ascii="Arial" w:hAnsi="Arial" w:cs="Arial"/>
        </w:rPr>
        <w:t>нного металла и шлака, выполняются из негорючего материала, защищенные металлической сеткой, застекленные теплопоглощающим стеклом и содержащие не менее двух выходов.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669. Входы в кабельные тоннели, маслоподвалы, расположенные в непосредственной близости о</w:t>
      </w:r>
      <w:r>
        <w:rPr>
          <w:rFonts w:ascii="Arial" w:hAnsi="Arial" w:cs="Arial"/>
        </w:rPr>
        <w:t>т мест разлива, а также у мест транспортировки расплавленного металла, защищаются от попадания расплавленного металла огнестойкими порогами высотой не менее 300 миллиметров.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670. Кабели электрических механизмов, электрооборудования и устройства гидропривод</w:t>
      </w:r>
      <w:r>
        <w:rPr>
          <w:rFonts w:ascii="Arial" w:hAnsi="Arial" w:cs="Arial"/>
        </w:rPr>
        <w:t>ов у мест разлива металла, шлака и в других зонах повышенных температур защищаются от механических повреждений, воздействия лучистого тепла, а также попадания на них брызг расплавленного металла и шлака.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4" w:name="p12_5"/>
      <w:bookmarkEnd w:id="54"/>
      <w:r>
        <w:rPr>
          <w:rFonts w:ascii="Arial" w:hAnsi="Arial" w:cs="Arial"/>
          <w:b/>
          <w:bCs/>
        </w:rPr>
        <w:t>§ 5. Пожарная безопасность на прокатном, трубопрокат</w:t>
      </w:r>
      <w:r>
        <w:rPr>
          <w:rFonts w:ascii="Arial" w:hAnsi="Arial" w:cs="Arial"/>
          <w:b/>
          <w:bCs/>
        </w:rPr>
        <w:t>ном и метизном производстве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671. Маслопроводы систем управления и централизованной смазки выполняются из негорючих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672. Системы гидропривода оборудуются устройством для автоматического перекрытия напорных задвижек при обрыве маслопровода.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673. </w:t>
      </w:r>
      <w:r>
        <w:rPr>
          <w:rFonts w:ascii="Arial" w:hAnsi="Arial" w:cs="Arial"/>
        </w:rPr>
        <w:t>При эксплуатации систем смазки и гидравлики утечка масла исключается. В каждую смену замасленные места очищаются при помощи опилок или ветоши.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674. При использовании в системе для смазки растительных масел и жиров животного происхождения следует принимать </w:t>
      </w:r>
      <w:r>
        <w:rPr>
          <w:rFonts w:ascii="Arial" w:hAnsi="Arial" w:cs="Arial"/>
        </w:rPr>
        <w:t>меры, исключающие возможность самовозгорания текстильных или волокнистых материалов, смоченных этими продуктами.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675. При эксплуатации масляного хозяйства исключается применение любого источника открытого огня, искрение в маслоподвалах и вблизи маслонаполн</w:t>
      </w:r>
      <w:r>
        <w:rPr>
          <w:rFonts w:ascii="Arial" w:hAnsi="Arial" w:cs="Arial"/>
        </w:rPr>
        <w:t>енного оборудования.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676. Маслоподвалы и кабельные тоннели должны содержаться закрытыми для предотвращения попадания в них с рабочих площадок окалины, искр и других источников воспламенения.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677. В случае возникновения пожара обеспечивается автоматическое </w:t>
      </w:r>
      <w:r>
        <w:rPr>
          <w:rFonts w:ascii="Arial" w:hAnsi="Arial" w:cs="Arial"/>
        </w:rPr>
        <w:t>отключение вентиляционных устройств тоннелей и маслоподвалов.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678. На случай пожара ванны для расконсервации подшипниковых узлов, а также расходные баки для мазута обеспечиваются аварийными емкостями для слива горючих жидкостей, которые должны располагатьс</w:t>
      </w:r>
      <w:r>
        <w:rPr>
          <w:rFonts w:ascii="Arial" w:hAnsi="Arial" w:cs="Arial"/>
        </w:rPr>
        <w:t>я вне здания цеха.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679. На участках с применением защитных взрывоопасных газов технологическая автоматика, предупреждающая создание взрывоопасных концентраций, должна содержаться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680. Автоматика </w:t>
      </w:r>
      <w:r>
        <w:rPr>
          <w:rFonts w:ascii="Arial" w:hAnsi="Arial" w:cs="Arial"/>
        </w:rPr>
        <w:t>дублируется устройством пуска инертного газа, с обозначением задвижки ручного пуска.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681. Запрещается работа установок термической обработки в защитном газе при падении давления защитной среды.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682. В травильных отделениях, на участках выделения водорода э</w:t>
      </w:r>
      <w:r>
        <w:rPr>
          <w:rFonts w:ascii="Arial" w:hAnsi="Arial" w:cs="Arial"/>
        </w:rPr>
        <w:t>лектрическое оборудование и вентиляционные системы должны выполняться во взрывозащищенном исполнении.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683. При термической обработке металла запрещается использование ванны с расплавленным натрием без защитного газа. Попадание воды или влажных материалов, </w:t>
      </w:r>
      <w:r>
        <w:rPr>
          <w:rFonts w:ascii="Arial" w:hAnsi="Arial" w:cs="Arial"/>
        </w:rPr>
        <w:t>в ванну с натрием не допускается.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684. Обработка (резка) на станках труб из титана и его сплавов разрешается с применением охлаждающей эмульсии в зоне резания.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685. При термической обработке труб из титановых сплавов исключается возможность контакта </w:t>
      </w:r>
      <w:r>
        <w:rPr>
          <w:rFonts w:ascii="Arial" w:hAnsi="Arial" w:cs="Arial"/>
        </w:rPr>
        <w:t>с железной окалиной. Применение селитровых ванн в производстве таких труб не разрешается.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686. На рабочих местах запрещается хранить опилки, стружку и другие отходы титана и его сплавов. Контейнеры с надписью "Отходы титана" хранятся в специально отведенно</w:t>
      </w:r>
      <w:r>
        <w:rPr>
          <w:rFonts w:ascii="Arial" w:hAnsi="Arial" w:cs="Arial"/>
        </w:rPr>
        <w:t>м сухом помещении с постоянно действующей вентиляцией. Хранение в этом помещении горючих жидкостей, химикатов и других горючих материалов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687. Запрещается нагрев метизных изделий с покрытиями до температур, превышающих температуру самовоспламе</w:t>
      </w:r>
      <w:r>
        <w:rPr>
          <w:rFonts w:ascii="Arial" w:hAnsi="Arial" w:cs="Arial"/>
        </w:rPr>
        <w:t>нения антикоррозийного покрытия.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5" w:name="p12_6"/>
      <w:bookmarkEnd w:id="55"/>
      <w:r>
        <w:rPr>
          <w:rFonts w:ascii="Arial" w:hAnsi="Arial" w:cs="Arial"/>
          <w:b/>
          <w:bCs/>
        </w:rPr>
        <w:t>§ 6. Пожарная безопасность цехов, участков, установок для окраски, промывки, обезжиривания и мойки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688. Мойку деталей, а также окраску, лакировку с применением покрытий на нитрооснове, бензине, и других легковоспламеняющихс</w:t>
      </w:r>
      <w:r>
        <w:rPr>
          <w:rFonts w:ascii="Arial" w:hAnsi="Arial" w:cs="Arial"/>
        </w:rPr>
        <w:t>я жидкостей следует производить в отдельных помещениях или на обособленных производственных участках, обеспеченных эффективными средствами пожаротушения и указателями путей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689. Краскозаготовительные отделения окрасочных цехов (участков) обеспеч</w:t>
      </w:r>
      <w:r>
        <w:rPr>
          <w:rFonts w:ascii="Arial" w:hAnsi="Arial" w:cs="Arial"/>
        </w:rPr>
        <w:t>иваются самостоятельным выходом наружу.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690. Полы в помещениях, где производятся окрасочные и моечные работы с применением легковоспламеняющихся средств, должны выполняться из негорючих материалов, не образующих искр при ударе.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691. Внутренние поверхности </w:t>
      </w:r>
      <w:r>
        <w:rPr>
          <w:rFonts w:ascii="Arial" w:hAnsi="Arial" w:cs="Arial"/>
        </w:rPr>
        <w:t>стен помещений на высоте не менее 2 метров следует облицовывать негорючим, легко очищающимся от загрязнений материалом.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692. Окрасочные работы, промывка деталей производятся только при действующей приточной и вытяжной вентиляции с местными отсосами от окра</w:t>
      </w:r>
      <w:r>
        <w:rPr>
          <w:rFonts w:ascii="Arial" w:hAnsi="Arial" w:cs="Arial"/>
        </w:rPr>
        <w:t>сочных шкафов, ванн, камер и кабин. Работа установок, а также система подачи на операцию окраски, промывки, лакировки, мойки и обезжиривания с применением покрытий на нитрооснове, бензине и легковоспламеняющимися жидкостями блокируются с системой вентиляци</w:t>
      </w:r>
      <w:r>
        <w:rPr>
          <w:rFonts w:ascii="Arial" w:hAnsi="Arial" w:cs="Arial"/>
        </w:rPr>
        <w:t>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693. Вытяжную вентиляцию окрасочных шкафов, камер и кабин запрещается эксплуатировать без водяных оросителей (гидравлических фильтров) или других эффективных устройств для улавливания частиц горючих красок и лаков.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694. Устройство под полом приточных и </w:t>
      </w:r>
      <w:r>
        <w:rPr>
          <w:rFonts w:ascii="Arial" w:hAnsi="Arial" w:cs="Arial"/>
        </w:rPr>
        <w:t>вытяжных вентиляционных каналов запрещается, за исключением каналов для установок безкамерной окраски на решетках в полу, с обязательной очисткой отсасываемого воздуха в гидравлических фильтрах, расположенных на входе в канал.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Приямок под решеткой заполняе</w:t>
      </w:r>
      <w:r>
        <w:rPr>
          <w:rFonts w:ascii="Arial" w:hAnsi="Arial" w:cs="Arial"/>
        </w:rPr>
        <w:t>тся слоем воды высотой не менее 0,5 метра с автоматическим поддержанием постоянного уровня.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695. Лакокрасочные материалы переливаются в рабочую посуду на металлических поддонах из цветных металлов с бортиками.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696. После окончания смены окрасочное оборудов</w:t>
      </w:r>
      <w:r>
        <w:rPr>
          <w:rFonts w:ascii="Arial" w:hAnsi="Arial" w:cs="Arial"/>
        </w:rPr>
        <w:t>ание ежедневно должно очищаться от горючих отложений при работающей вентиляции.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697. При очистке поверхности от отложений нитрокрасок удары о металлические конструкции и применение скребок, изготовленных не из цветного металла, не допускаются.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698. Примене</w:t>
      </w:r>
      <w:r>
        <w:rPr>
          <w:rFonts w:ascii="Arial" w:hAnsi="Arial" w:cs="Arial"/>
        </w:rPr>
        <w:t>ние огня для выжигания отложений краски в кабинах и воздуховодах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699. Запрещается применение лакокрасочных материалов, растворителей, моющих и обезжиривающих жидкостей с неустановленными показателями пожарной опасности. Эти материалы использую</w:t>
      </w:r>
      <w:r>
        <w:rPr>
          <w:rFonts w:ascii="Arial" w:hAnsi="Arial" w:cs="Arial"/>
        </w:rPr>
        <w:t>тся только после соответствующего анализа, определения их пожароопасных свойств и разработки мер для безопасного использования.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700. Для мойки и обезжиривания изделий и деталей должны применяться негорючие составы, пасты, растворители и безопасные в пожарн</w:t>
      </w:r>
      <w:r>
        <w:rPr>
          <w:rFonts w:ascii="Arial" w:hAnsi="Arial" w:cs="Arial"/>
        </w:rPr>
        <w:t>ом отношении технические моющие средства.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701. Чистка валков от грязи после их извлечения из клетей осуществляется в закрытой камере механизированной мойки.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702. Попадание угля, сажи, смазочных материалов на поверхность щелочной ванны во избежание </w:t>
      </w:r>
      <w:r>
        <w:rPr>
          <w:rFonts w:ascii="Arial" w:hAnsi="Arial" w:cs="Arial"/>
        </w:rPr>
        <w:t>взрыва не допускается.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703. Хранение каустической соды, селитры, присадок следует предусматривать в специально оборудованном помещении.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704. Места хранения кислот обеспечиваются готовыми растворами мела, извести или соды для немедленной нейтрализации случа</w:t>
      </w:r>
      <w:r>
        <w:rPr>
          <w:rFonts w:ascii="Arial" w:hAnsi="Arial" w:cs="Arial"/>
        </w:rPr>
        <w:t>йно пролитых кислот.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705. Лакокрасочные материалы должны поступать на рабочие места в готовом виде. Составление и разбавление всех видов лаков и красок производится в специально выделенном изолированном помещении, удовлетворяющем всем противопожарным требо</w:t>
      </w:r>
      <w:r>
        <w:rPr>
          <w:rFonts w:ascii="Arial" w:hAnsi="Arial" w:cs="Arial"/>
        </w:rPr>
        <w:t>ваниям, или на открытой площадке.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706. В окрасочных камерах с электростатическим полем при отключении вытяжной вентиляции автоматически снимается напряжение с установки образования электростатического поля.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707. Запрещается мытье полов, стен и оборудования</w:t>
      </w:r>
      <w:r>
        <w:rPr>
          <w:rFonts w:ascii="Arial" w:hAnsi="Arial" w:cs="Arial"/>
        </w:rPr>
        <w:t xml:space="preserve"> горючими растворителями. Пролитые на пол лакокрасочные материалы и растворители должны немедленно убираться.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708. Сушку окрашенных изделий, которые по технологическим условиям или вследствие больших габаритов изделий нельзя выполнять в вытяжных камерах ил</w:t>
      </w:r>
      <w:r>
        <w:rPr>
          <w:rFonts w:ascii="Arial" w:hAnsi="Arial" w:cs="Arial"/>
        </w:rPr>
        <w:t>и шкафах, а следует организовывать на участке, оборудованном вентиляцией и средствами автоматического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709. Тара из-под лакокрасочных материалов должна плотно закрываться и храниться на специальных площадках, расположенных на расстоянии не ме</w:t>
      </w:r>
      <w:r>
        <w:rPr>
          <w:rFonts w:ascii="Arial" w:hAnsi="Arial" w:cs="Arial"/>
        </w:rPr>
        <w:t>нее 20 метров от зданий и сооружений.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6" w:name="p12_7"/>
      <w:bookmarkEnd w:id="56"/>
      <w:r>
        <w:rPr>
          <w:rFonts w:ascii="Arial" w:hAnsi="Arial" w:cs="Arial"/>
          <w:b/>
          <w:bCs/>
        </w:rPr>
        <w:t>§ 7. Пожарная безопасность предприятий легкой промышленности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710. Территория, предприятия и производственные площади ежедневно должны очищаться от горючего мусора и отходов. Хранение на территории предприятия горючих о</w:t>
      </w:r>
      <w:r>
        <w:rPr>
          <w:rFonts w:ascii="Arial" w:hAnsi="Arial" w:cs="Arial"/>
        </w:rPr>
        <w:t>тходов, волокон, нитей, пыли открытым способом запрещается. Для их сбора следует установить металлические ящики с крышками. Отходы систематически вывозятся на специально оборудованных автомобилях и таре, предотвращающей пыление. Категорически запрещается п</w:t>
      </w:r>
      <w:r>
        <w:rPr>
          <w:rFonts w:ascii="Arial" w:hAnsi="Arial" w:cs="Arial"/>
        </w:rPr>
        <w:t>еревозка волокнистых материалов, не покрытых брезентом.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711. Запрещается хранение, сырья, оборудования и материалов в непосредственной близости от зданий.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712. При необходимости хранение сырья, оборудования и материалов должно осуществляться на специально </w:t>
      </w:r>
      <w:r>
        <w:rPr>
          <w:rFonts w:ascii="Arial" w:hAnsi="Arial" w:cs="Arial"/>
        </w:rPr>
        <w:t>оборудованных открытых площадках либо под навесами, при условии соблюдения разрывов между площадками хранения и зданиями, сооружениями.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713. Для озеленения территорий запрещается применять древесные насаждения, выделяющие при цветении хлопья, волокнистые в</w:t>
      </w:r>
      <w:r>
        <w:rPr>
          <w:rFonts w:ascii="Arial" w:hAnsi="Arial" w:cs="Arial"/>
        </w:rPr>
        <w:t>ещества и опушенные семена, а также высаживать их в противопожарных разрывах.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714. Все производственные помещения необходимо постоянно содержать в чистоте и не перегружать сырьем, готовой продукцией и оборудованием. Количество хранящегося сырья и готовой п</w:t>
      </w:r>
      <w:r>
        <w:rPr>
          <w:rFonts w:ascii="Arial" w:hAnsi="Arial" w:cs="Arial"/>
        </w:rPr>
        <w:t>родукции не должно превышать сменную потребность - выработку (при круглосуточном процессе производства - суточную).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715. Горючие и легковоспламеняющиеся жидкости, применяемые в производстве, должны храниться в герметически закрытой металлической таре, в ко</w:t>
      </w:r>
      <w:r>
        <w:rPr>
          <w:rFonts w:ascii="Arial" w:hAnsi="Arial" w:cs="Arial"/>
        </w:rPr>
        <w:t>личестве, не превышающем сменной потребности (при трехсменном режиме работы суточной).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716. Эксплуатируемое технологическое оборудование ежедневно (в цехах первичной переработки, сырья - не менее 1 раза в смену), а электрооборудование, светильники, электро</w:t>
      </w:r>
      <w:r>
        <w:rPr>
          <w:rFonts w:ascii="Arial" w:hAnsi="Arial" w:cs="Arial"/>
        </w:rPr>
        <w:t>проводка, технические средства противопожарной защиты (пожарные извещатели), строительные конструкции, в том числе покрытия - не реже одного раза в неделю должны очищаться от осевшей на них горючей пыли. При этом следует использовать средства пылеуборки.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>17. Перед проведением продувки и очистки технологическое оборудование следует отключать.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718. Все стыки и соединения технологического оборудования надежно уплотняются, при этом стыки и соединения воздуховодов в производственных и складских помещениях уплот</w:t>
      </w:r>
      <w:r>
        <w:rPr>
          <w:rFonts w:ascii="Arial" w:hAnsi="Arial" w:cs="Arial"/>
        </w:rPr>
        <w:t>няются только негорючим материалом или группы горючести Г1, классификация которых определяется соответствующими строительными нормами и правилами, а также законодательством Кыргызской Республики в сфере обеспечения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719. Места в цехах</w:t>
      </w:r>
      <w:r>
        <w:rPr>
          <w:rFonts w:ascii="Arial" w:hAnsi="Arial" w:cs="Arial"/>
        </w:rPr>
        <w:t>, связанные с использованием летучих растворителей, оборудуются системами местных отсосов паров с подачей их на улавливатели.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720. Звуковая сигнализация аварийного режима работы вентиляторов и система автоматического включения резервных агрегатов должны со</w:t>
      </w:r>
      <w:r>
        <w:rPr>
          <w:rFonts w:ascii="Arial" w:hAnsi="Arial" w:cs="Arial"/>
        </w:rPr>
        <w:t>держаться в исправном состоянии и периодически проверяться.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721. Технологические линии, машины и аппараты, осуществляющие первичную переработку волокнистых материалов, твердых горючих веществ в раздробленном (измельченном) виде, обеспечиваются исправными п</w:t>
      </w:r>
      <w:r>
        <w:rPr>
          <w:rFonts w:ascii="Arial" w:hAnsi="Arial" w:cs="Arial"/>
        </w:rPr>
        <w:t>риспособлениями для улавливания (отделения) посторонних предметов (камнеловушки, магнитная защита).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722. Поверхности трубопроводов, оборудования, емкости, продуктопроводы, имеющие температуру наружной поверхности выше 45 ºС, должны оборудоваться исправной </w:t>
      </w:r>
      <w:r>
        <w:rPr>
          <w:rFonts w:ascii="Arial" w:hAnsi="Arial" w:cs="Arial"/>
        </w:rPr>
        <w:t>трудногорючей теплоизоляцией с облицовкой из негорючего материала в помещениях, в которых создается опасность воспламенения материалов или взрыв взрывоопасных смесей.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723. Использование технологического оборудования, при работе которого возможно накопление</w:t>
      </w:r>
      <w:r>
        <w:rPr>
          <w:rFonts w:ascii="Arial" w:hAnsi="Arial" w:cs="Arial"/>
        </w:rPr>
        <w:t xml:space="preserve"> зарядов статического электричества, следует производить только с исправными антистатическими устройствами.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724. Аппараты, емкости, агрегаты, в которых происходят дробление, рыхление, чесание, распыление и разбрызгивание продуктов, отдельно стоящие машины,</w:t>
      </w:r>
      <w:r>
        <w:rPr>
          <w:rFonts w:ascii="Arial" w:hAnsi="Arial" w:cs="Arial"/>
        </w:rPr>
        <w:t xml:space="preserve"> аппараты, агрегаты, не соединенные металлоконструкциями с другим оборудованием, должны обеспечиваться исправным заземлением.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725. Применение внутри производственных и складских помещений машин и оборудования с двигателями внутреннего сгорания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726. Периодически, не реже одного раза в смену, должны проверяться валы и подшипники для предупреждения их нагрева и перекоса.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727. Электрические провода в пределах оборудования следует защищать от агрессивных </w:t>
      </w:r>
      <w:r>
        <w:rPr>
          <w:rFonts w:ascii="Arial" w:hAnsi="Arial" w:cs="Arial"/>
        </w:rPr>
        <w:t>сред. Металлические рукава должны закрепляться на неподвижных частях оборудования специальными скобами, расположенными на расстоянии не более 400 миллиметров друг от друга.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728. Планово-предупредительный ремонт вентиляционных и пневмотранспортных установок</w:t>
      </w:r>
      <w:r>
        <w:rPr>
          <w:rFonts w:ascii="Arial" w:hAnsi="Arial" w:cs="Arial"/>
        </w:rPr>
        <w:t xml:space="preserve"> необходимо включать в ежедневный осмотр. Все установки должны проверяться после каждого ремонта ответственным лицом, назначенным руководителем предприятия, с проведением замеров показателей и отметкой в паспортах.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729. В производственных помещениях, в кот</w:t>
      </w:r>
      <w:r>
        <w:rPr>
          <w:rFonts w:ascii="Arial" w:hAnsi="Arial" w:cs="Arial"/>
        </w:rPr>
        <w:t>орых вентиляционные установки транспортируют горючие и взрывоопасные вещества, все металлические воздуховоды, трубопроводы, фильтры и оборудование вытяжных установок должны заземляться не менее чем в двух местах.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730. Конструкция и материал вентиляторов, а</w:t>
      </w:r>
      <w:r>
        <w:rPr>
          <w:rFonts w:ascii="Arial" w:hAnsi="Arial" w:cs="Arial"/>
        </w:rPr>
        <w:t xml:space="preserve"> также другое оборудование вентиляционных систем, установленных в помещениях, в воздухе которых могут содержаться легковоспламеняющиеся или взрывоопасные вещества (газы, пары, пыль), должны исключать возможность искрообразования.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731. Автоматические огнеза</w:t>
      </w:r>
      <w:r>
        <w:rPr>
          <w:rFonts w:ascii="Arial" w:hAnsi="Arial" w:cs="Arial"/>
        </w:rPr>
        <w:t>держивающие устройства (заслонки, шиберы, клапаны) воздуховодов, установленные в местах пересечения противопожарных преград, должны содержаться в исправном состоянии и проверяться на работоспособность не реже 1 раза в месяц.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732. Запрещается эксплуатация е</w:t>
      </w:r>
      <w:r>
        <w:rPr>
          <w:rFonts w:ascii="Arial" w:hAnsi="Arial" w:cs="Arial"/>
        </w:rPr>
        <w:t>мкостей для гравитационного осаждения пыли (аспирационных шахт, пылеосадочных камер), расположенных после вентиляторов и воздуходувных машин.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733. При обнаружении загорания сырья, отходов производства, производственной пыли, готовой продукции немедленно со</w:t>
      </w:r>
      <w:r>
        <w:rPr>
          <w:rFonts w:ascii="Arial" w:hAnsi="Arial" w:cs="Arial"/>
        </w:rPr>
        <w:t>общается в уполномоченный государственный орган в сфере тушения пожаров и добровольное противопожарное формирование объекта защиты.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Принимаются меры по эвакуации обслуживающего персонала, останавливается и обесточивается все оборудование, извещается руково</w:t>
      </w:r>
      <w:r>
        <w:rPr>
          <w:rFonts w:ascii="Arial" w:hAnsi="Arial" w:cs="Arial"/>
        </w:rPr>
        <w:t>дство предприятия.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734. При проявлении опасных предаварийных факторов все транспортное оборудование останавливается и тщательно проверяется. Его запуск следует производить только после выявления и устранения причин неполадок.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735. При автоматической остано</w:t>
      </w:r>
      <w:r>
        <w:rPr>
          <w:rFonts w:ascii="Arial" w:hAnsi="Arial" w:cs="Arial"/>
        </w:rPr>
        <w:t>вке технологической линии следует определить устройство, выдавшее сигнал на производство блокировочных действий, установить и ликвидировать причину его срабатывания. Перед последующим запуском технологическая линия освобождается от материалов и устраняется</w:t>
      </w:r>
      <w:r>
        <w:rPr>
          <w:rFonts w:ascii="Arial" w:hAnsi="Arial" w:cs="Arial"/>
        </w:rPr>
        <w:t xml:space="preserve"> неисправность.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736. После ликвидации очагов загорания запрещается включение вентиляционных и пневмотранспортных установок до тщательной очистки всех воздуховодов, фильтрационных камер, пыльных камер (пыльных подвалов), а также технологических машин.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737. </w:t>
      </w:r>
      <w:r>
        <w:rPr>
          <w:rFonts w:ascii="Arial" w:hAnsi="Arial" w:cs="Arial"/>
        </w:rPr>
        <w:t>Запрещается тушение пожаров компактными направленными струями воды пылевидных отходов производства.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7" w:name="g13"/>
      <w:bookmarkEnd w:id="57"/>
      <w:r>
        <w:rPr>
          <w:rFonts w:ascii="Arial" w:hAnsi="Arial" w:cs="Arial"/>
          <w:b/>
          <w:bCs/>
        </w:rPr>
        <w:t>Глава 13. Особенности обеспечения пожарной безопасности объектов сельскохозяйственного назначения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8" w:name="p13_1"/>
      <w:bookmarkEnd w:id="58"/>
      <w:r>
        <w:rPr>
          <w:rFonts w:ascii="Arial" w:hAnsi="Arial" w:cs="Arial"/>
          <w:b/>
          <w:bCs/>
        </w:rPr>
        <w:t>§ 1. Общие требования пожарной безопасности на объектах се</w:t>
      </w:r>
      <w:r>
        <w:rPr>
          <w:rFonts w:ascii="Arial" w:hAnsi="Arial" w:cs="Arial"/>
          <w:b/>
          <w:bCs/>
        </w:rPr>
        <w:t>льскохозяйственного производства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738. В помещениях для животных и птиц запрещается устраивать мастерские, склады, стоянки автотранспорта, тракторов, сельскохозяйственной техники, а также производить какие-либо работы, не связанные с обслуживанием ферм.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Въе</w:t>
      </w:r>
      <w:r>
        <w:rPr>
          <w:rFonts w:ascii="Arial" w:hAnsi="Arial" w:cs="Arial"/>
        </w:rPr>
        <w:t>зд в эти помещения тракторов, автомобилей и сельхозмашин, выхлопные трубы которых не оборудованы искрогасителями,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739. На молочно-товарных фермах при наличии 20 и более голов скота необходимо применять групповой способ привязи.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740. При хранен</w:t>
      </w:r>
      <w:r>
        <w:rPr>
          <w:rFonts w:ascii="Arial" w:hAnsi="Arial" w:cs="Arial"/>
        </w:rPr>
        <w:t>ии грубых кормов в чердачных помещениях ферм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выполнить кровлю из негорючих материалов;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деревянные чердачные перекрытия и горючий утеплитель защитить от возгорания со стороны чердачных помещений глиняной обмазкой толщиной 3 сантиметра по г</w:t>
      </w:r>
      <w:r>
        <w:rPr>
          <w:rFonts w:ascii="Arial" w:hAnsi="Arial" w:cs="Arial"/>
        </w:rPr>
        <w:t>орючему утеплителю или негорючим утеплителем;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электропроводки в чердачном помещении защитить от механических повреждений;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дымоходы оградить по периметру на расстоянии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741. Передвижные ультрафиолетовые установки и их электрооборудование следу</w:t>
      </w:r>
      <w:r>
        <w:rPr>
          <w:rFonts w:ascii="Arial" w:hAnsi="Arial" w:cs="Arial"/>
        </w:rPr>
        <w:t>ет располагать на расстоянии не менее 1 метра от 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742. Запрещается скопление шерсти на стригальном пункте свыше сменной выработки и загромождение прохода и выхода тюками с шерстью.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743. Аммиачная </w:t>
      </w:r>
      <w:r>
        <w:rPr>
          <w:rFonts w:ascii="Arial" w:hAnsi="Arial" w:cs="Arial"/>
        </w:rPr>
        <w:t>селитра должна храниться в самостоятельных I или II степеней огнестойкости бесчердачных одноэтажных зданиях с негорючими полами. Сильнодействующие окислители (хлораты магния и кальция, перекись водорода) хранятся в отдельных отсеках зданий I, II и III степ</w:t>
      </w:r>
      <w:r>
        <w:rPr>
          <w:rFonts w:ascii="Arial" w:hAnsi="Arial" w:cs="Arial"/>
        </w:rPr>
        <w:t>еней огнестойкости.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744. При размещении ферм и других сельскохозяйственных объектов защиты вблизи лесов хвойных пород, между строениями и лесными массивами на весенне-летний пожароопасный период предусматриваются защитные противопожарные полосы, устраиваем</w:t>
      </w:r>
      <w:r>
        <w:rPr>
          <w:rFonts w:ascii="Arial" w:hAnsi="Arial" w:cs="Arial"/>
        </w:rPr>
        <w:t>ые с помощью бульдозеров, плугов и других почвообрабатывающих орудий.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745. На территории сельскохозяйственных предприятий (если это не связано с технологией данного участка сельскохозяйственного производства), а также в местах хранения и переработки хлопка</w:t>
      </w:r>
      <w:r>
        <w:rPr>
          <w:rFonts w:ascii="Arial" w:hAnsi="Arial" w:cs="Arial"/>
        </w:rPr>
        <w:t>, льна, пеньки и других горючих материалов применение открытого огня (костры, факела) запрещается.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59" w:name="p13_2"/>
      <w:bookmarkEnd w:id="59"/>
      <w:r>
        <w:rPr>
          <w:rFonts w:ascii="Arial" w:hAnsi="Arial" w:cs="Arial"/>
          <w:b/>
          <w:bCs/>
        </w:rPr>
        <w:t>§ 2. Пожарная безопасность при эксплуатации оборудования комбикормовых заводов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746. Наличие трещин и других дефектов в молотках дробилок не допускается.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747.</w:t>
      </w:r>
      <w:r>
        <w:rPr>
          <w:rFonts w:ascii="Arial" w:hAnsi="Arial" w:cs="Arial"/>
        </w:rPr>
        <w:t xml:space="preserve"> Задевание молотков за другие конструкции дробилок во избежание искрения не допускается.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748. Пуск дробилок должно осуществляться только после тщательной проверки, при отсутствии в ней посторонних предметов и продуктов дробления. До пуска дробилки необходи</w:t>
      </w:r>
      <w:r>
        <w:rPr>
          <w:rFonts w:ascii="Arial" w:hAnsi="Arial" w:cs="Arial"/>
        </w:rPr>
        <w:t>мо проверить укомплектованность, крепление и соединения молотков ротора и целостность сит.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749. При появлении неисправностей дробилка должна быть немедленно остановлена для выполнения и устранения причин неисправности. При пуске дробилка пускается в холост</w:t>
      </w:r>
      <w:r>
        <w:rPr>
          <w:rFonts w:ascii="Arial" w:hAnsi="Arial" w:cs="Arial"/>
        </w:rPr>
        <w:t>ую, а затем ее загрузка доводится до требуемой.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750. Перед пуском гранулятора необходимо проверять: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наличие и состояние магнитной защиты для предотвращения попадания металлических предметов;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отсутствие посторонних предметов в машине, исправность меха</w:t>
      </w:r>
      <w:r>
        <w:rPr>
          <w:rFonts w:ascii="Arial" w:hAnsi="Arial" w:cs="Arial"/>
        </w:rPr>
        <w:t>низмов и приборов.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751. Для грануляторов следует использовать предохранительные штифты только заводского изготовления.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заменять их металлическими стержнями с неопределенными размерами и механическими характеристиками.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0" w:name="p13_3"/>
      <w:bookmarkEnd w:id="60"/>
      <w:r>
        <w:rPr>
          <w:rFonts w:ascii="Arial" w:hAnsi="Arial" w:cs="Arial"/>
          <w:b/>
          <w:bCs/>
        </w:rPr>
        <w:t>§ 3. Пожарная безопасность</w:t>
      </w:r>
      <w:r>
        <w:rPr>
          <w:rFonts w:ascii="Arial" w:hAnsi="Arial" w:cs="Arial"/>
          <w:b/>
          <w:bCs/>
        </w:rPr>
        <w:t xml:space="preserve"> при эксплуатации мукомольных и крупяных заводов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752. При работе вальцовых станков должно обеспечиваться: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плавность работ механизма (для вальцовых станков с автоматическим управлением), а также исправное состояние световой сигнализации;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непрерывность</w:t>
      </w:r>
      <w:r>
        <w:rPr>
          <w:rFonts w:ascii="Arial" w:hAnsi="Arial" w:cs="Arial"/>
        </w:rPr>
        <w:t xml:space="preserve"> и равномерность подачи зерна или продукта по всей длине вальцов.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753. Не допускается работа станков без продукта, с прижатыми вальцами, перекосом и смещением их вдоль оси.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754. Необходимо использовать только гибкие соединения кузовов рассевов ситовеечных </w:t>
      </w:r>
      <w:r>
        <w:rPr>
          <w:rFonts w:ascii="Arial" w:hAnsi="Arial" w:cs="Arial"/>
        </w:rPr>
        <w:t>машин, камнеотборников, сепараторов, изготовленные из материалов, не пропускающих пыль, имеющие прочное соединение с выпускными патрубками.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755. Запрещается пуск шелушильных машин при снятых головках, неисправных натяжных устройствах, слабо закрепленных аб</w:t>
      </w:r>
      <w:r>
        <w:rPr>
          <w:rFonts w:ascii="Arial" w:hAnsi="Arial" w:cs="Arial"/>
        </w:rPr>
        <w:t>разивных дисках или без сушильных кругов.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756. Не допускаются наличие трещин и повреждений на дисках, валках и деках шелушильных и шлифовальных машин. При их наличии, а также при дисбалансе эксплуатация шелушильных машин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757. Необходимо осущес</w:t>
      </w:r>
      <w:r>
        <w:rPr>
          <w:rFonts w:ascii="Arial" w:hAnsi="Arial" w:cs="Arial"/>
        </w:rPr>
        <w:t>твлять контроль над рабочим зазором и установкой барабана вальцедекового станка.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758. Необходимо предусмотреть блокировку электромагнитных сепараторов, исключающих подачу продукта на электромагниты при прекращении подачи электроэнергии.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1" w:name="p13_4"/>
      <w:bookmarkEnd w:id="61"/>
      <w:r>
        <w:rPr>
          <w:rFonts w:ascii="Arial" w:hAnsi="Arial" w:cs="Arial"/>
          <w:b/>
          <w:bCs/>
        </w:rPr>
        <w:t>§ 4. Пожарная безоп</w:t>
      </w:r>
      <w:r>
        <w:rPr>
          <w:rFonts w:ascii="Arial" w:hAnsi="Arial" w:cs="Arial"/>
          <w:b/>
          <w:bCs/>
        </w:rPr>
        <w:t>асность хлебопекарных предприятий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759. Подачу топлива в печи, работающие на жидком топливе, следует производить из расходных баков, расположенных в отдельных помещениях вне топочного отделения.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760. Розжиг и </w:t>
      </w:r>
      <w:r>
        <w:rPr>
          <w:rFonts w:ascii="Arial" w:hAnsi="Arial" w:cs="Arial"/>
        </w:rPr>
        <w:t>эксплуатация печей необходимо производить в строгом соответствии с инструкцией, утвержденной руководителем предприятия.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761. В верхних частях топок и газоходов канальных печей устанавливаются взрывные предохранительные клапаны, минимальная площадь одного в</w:t>
      </w:r>
      <w:r>
        <w:rPr>
          <w:rFonts w:ascii="Arial" w:hAnsi="Arial" w:cs="Arial"/>
        </w:rPr>
        <w:t>зрывного клапана - 0,05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762. Печи необходимо оборудовать вентиляционными устройствами для отвода тепла и газообразных веществ. Чистка вытяжных вентиляционных шахт производится по графику, утвержденному руководителем предприятия.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763. В печах, работающи</w:t>
      </w:r>
      <w:r>
        <w:rPr>
          <w:rFonts w:ascii="Arial" w:hAnsi="Arial" w:cs="Arial"/>
        </w:rPr>
        <w:t>х на газообразном или жидком топливе, предусматриваются устройства, автоматически отключающие подачу топлива в аварийных ситуациях: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прекращения подачи жидкого топлива в топку и воздуха к устройствам для сжигания (для печей, работающих на жидком топливе)</w:t>
      </w:r>
      <w:r>
        <w:rPr>
          <w:rFonts w:ascii="Arial" w:hAnsi="Arial" w:cs="Arial"/>
        </w:rPr>
        <w:t>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превышения допустимой температуры греющих газов в системе обогрева;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остановки конвейера.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764. Печи обеспечиваются резервным механизмом ручного привода для выгрузки выпекаемых изделий в аварийных случаях.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765. При неполной загрузке печи осуществляет</w:t>
      </w:r>
      <w:r>
        <w:rPr>
          <w:rFonts w:ascii="Arial" w:hAnsi="Arial" w:cs="Arial"/>
        </w:rPr>
        <w:t>ся контроль за температурным режимом, не допуская ее перегрева и оставления печи без наблюдения до выхода всей продукции.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766. Посменно должна производиться чистка конвейера печи от крошки.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767. Установка для чистки хлебопекарных форм и листов обеспечивает</w:t>
      </w:r>
      <w:r>
        <w:rPr>
          <w:rFonts w:ascii="Arial" w:hAnsi="Arial" w:cs="Arial"/>
        </w:rPr>
        <w:t>ся устройством для сбора частиц и пыли.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Смазывающее устройство предусматривается исключающим разбрызгивание жира.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Прокаливание (отжиг) металлических форм и листов допускается только в специально предназначенных для этого печах. В производственных печах про</w:t>
      </w:r>
      <w:r>
        <w:rPr>
          <w:rFonts w:ascii="Arial" w:hAnsi="Arial" w:cs="Arial"/>
        </w:rPr>
        <w:t>изводить отжиг (прокаливание) форм запрещается.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2" w:name="p13_5"/>
      <w:bookmarkEnd w:id="62"/>
      <w:r>
        <w:rPr>
          <w:rFonts w:ascii="Arial" w:hAnsi="Arial" w:cs="Arial"/>
          <w:b/>
          <w:bCs/>
        </w:rPr>
        <w:t>§ 5. Пожарная безопасность технологических процессов сельскохозяйственной продукции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768. Оборудование используется в соответствии с требованиями технологической схемы по производительности и назначению.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769. </w:t>
      </w:r>
      <w:r>
        <w:rPr>
          <w:rFonts w:ascii="Arial" w:hAnsi="Arial" w:cs="Arial"/>
        </w:rPr>
        <w:t>Приемка и хранение не зерновых продуктов (шротов, жмыхов, гранулированной травяной муки) в силосах и бункерах зерновых элеваторов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770. Кукуруза в зерне сушится только в шахтных прямоточных сушилках, установленных вне здания.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771. При хранении </w:t>
      </w:r>
      <w:r>
        <w:rPr>
          <w:rFonts w:ascii="Arial" w:hAnsi="Arial" w:cs="Arial"/>
        </w:rPr>
        <w:t>зерна кукурузы следует предусматривать минимальное число ее перемещений.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772. Рисовая, просяная, гречневая лузга должна храниться в складах бункерного типа вместимостью на 1-2 суток работы крупозавода.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Хранение лузги на открытых площадках и под навесами не</w:t>
      </w:r>
      <w:r>
        <w:rPr>
          <w:rFonts w:ascii="Arial" w:hAnsi="Arial" w:cs="Arial"/>
        </w:rPr>
        <w:t xml:space="preserve"> допускается.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773. От партий шротов, поступивших на предприятие, лабораторией производится отбор образцов и осуществляется выборочно контроль остаточного бензина.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Загрузка шротов с запахом бензина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774. Все силосы, в которых осуществляется хран</w:t>
      </w:r>
      <w:r>
        <w:rPr>
          <w:rFonts w:ascii="Arial" w:hAnsi="Arial" w:cs="Arial"/>
        </w:rPr>
        <w:t>ение зерна, жмыхов и шротов, в обязательном порядке оборудуются установками дистанционного контроля температуры.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775. Температуру при закладке на хранение жмыхов и шротов следует предусматривать не превышающей температуру наружного воздуха более чем на 5 º</w:t>
      </w:r>
      <w:r>
        <w:rPr>
          <w:rFonts w:ascii="Arial" w:hAnsi="Arial" w:cs="Arial"/>
        </w:rPr>
        <w:t>С.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776. Шроты и жмыхи с более высокой температурой и влажностью должны перерабатываться в первую очередь, в остальных случаях очередность переработки жмыхов и шротов следует устанавливать в зависимости от поступления на предприятие.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777. </w:t>
      </w:r>
      <w:r>
        <w:rPr>
          <w:rFonts w:ascii="Arial" w:hAnsi="Arial" w:cs="Arial"/>
        </w:rPr>
        <w:t>Обеспечивается периодическое перемещение жмыха, шрота и другого мучнистого сырья, склонного к самовозгоранию, из занимаемых ими емкостей в свободные. Указанные перемещения осуществляются по план-графику, разработанному на основании допустимых сроков непрер</w:t>
      </w:r>
      <w:r>
        <w:rPr>
          <w:rFonts w:ascii="Arial" w:hAnsi="Arial" w:cs="Arial"/>
        </w:rPr>
        <w:t>ывного хранения сырья в бункерах и силосах.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778. В случае обнаружения в гранулированной травяной или кормовой муке, хранящейся насыпью, повышения температуры, связанной с признаками самовозгорания, проверка температуры в данной партии проводится ежедневно.</w:t>
      </w:r>
      <w:r>
        <w:rPr>
          <w:rFonts w:ascii="Arial" w:hAnsi="Arial" w:cs="Arial"/>
        </w:rPr>
        <w:t xml:space="preserve"> Эти партии муки реализуются в первую очередь.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779. Для транспортирования отходов производства необходимо использовать самотечный, механический транспорт и пневмотранспорт, исключающие пылевыделение в помещение.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780. Для хранения и обеспечения выпуска слеж</w:t>
      </w:r>
      <w:r>
        <w:rPr>
          <w:rFonts w:ascii="Arial" w:hAnsi="Arial" w:cs="Arial"/>
        </w:rPr>
        <w:t>авшихся продуктов используются специальные конструктивные решения силосов (бункеров) и разгрузочные механизмы, облегчающие выпуск.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3" w:name="p13_6"/>
      <w:bookmarkEnd w:id="63"/>
      <w:r>
        <w:rPr>
          <w:rFonts w:ascii="Arial" w:hAnsi="Arial" w:cs="Arial"/>
          <w:b/>
          <w:bCs/>
        </w:rPr>
        <w:t>§ 6. Пожарная безопасность при уборке зерновых культур и заготовке кормов сельскохозяйственной продукции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781. До начала уборк</w:t>
      </w:r>
      <w:r>
        <w:rPr>
          <w:rFonts w:ascii="Arial" w:hAnsi="Arial" w:cs="Arial"/>
        </w:rPr>
        <w:t xml:space="preserve">и урожая все задействованные в ней лица должны пройти противопожарный инструктаж, а уборочные агрегаты и автомобили должны быть оснащены первичными средствами пожаротушения (комбайны всех типов и тракторы - двумя огнетушителями, двумя штыковыми лопатами и </w:t>
      </w:r>
      <w:r>
        <w:rPr>
          <w:rFonts w:ascii="Arial" w:hAnsi="Arial" w:cs="Arial"/>
        </w:rPr>
        <w:t>двумя метлами), оборудованы исправными искрогасителями и иметь отрегулированные системы питания, зажигания и смазки.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782. Перед созреванием колосовых хлебные поля в местах их прилегания к лесным массивам, степной полосе, автомобильным и железным дорогам сл</w:t>
      </w:r>
      <w:r>
        <w:rPr>
          <w:rFonts w:ascii="Arial" w:hAnsi="Arial" w:cs="Arial"/>
        </w:rPr>
        <w:t>едует обкашивать и опахивать полосу шириной не менее 4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783. Уборка зерновых должна начинаться с разбивки хлебных массивов на участки площадью не более 50 гектаров. Между участками должны делаться прокосы шириной не менее 8 м. Скошенный хлеб с проко</w:t>
      </w:r>
      <w:r>
        <w:rPr>
          <w:rFonts w:ascii="Arial" w:hAnsi="Arial" w:cs="Arial"/>
        </w:rPr>
        <w:t>сов немедленно убирается. Посередине прокосов делается пропашка шириной не менее 4 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784. Временные полевые станы должны располагаться не ближе 100 метров от хлебных массивов, токов. Площадки полевых станов, зерновых токов опахиваются полосой шириной не м</w:t>
      </w:r>
      <w:r>
        <w:rPr>
          <w:rFonts w:ascii="Arial" w:hAnsi="Arial" w:cs="Arial"/>
        </w:rPr>
        <w:t>енее 4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785. В непосредственной близости от убираемых хлебных массивов площадью более 25 гектаров устанавливается трактор с плугом для опашки зоны горения в случае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786. Зерновые токи располагаются от зданий и сооружений не ближе 50 метров, а</w:t>
      </w:r>
      <w:r>
        <w:rPr>
          <w:rFonts w:ascii="Arial" w:hAnsi="Arial" w:cs="Arial"/>
        </w:rPr>
        <w:t xml:space="preserve"> от хлебных массивов - 100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787. В полевых условиях хранение и заправка нефтепродуктами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</w:t>
      </w:r>
      <w:r>
        <w:rPr>
          <w:rFonts w:ascii="Arial" w:hAnsi="Arial" w:cs="Arial"/>
        </w:rPr>
        <w:t xml:space="preserve"> метров от токов, стогов сена и соломы, хлебных массивов и не менее 50 метров от строений.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788. В период уборки зерновых культур и заготовки кормов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работа тракторов, самоходных шасси и автомобилей без капотов или с открытыми капотами;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</w:t>
      </w:r>
      <w:r>
        <w:rPr>
          <w:rFonts w:ascii="Arial" w:hAnsi="Arial" w:cs="Arial"/>
        </w:rPr>
        <w:t>именение паяльных ламп для выжигания пыли в радиаторах двигателей;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заправка автомашин в ночное время в полевых условиях.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789. Работы по отжигу травяной растительности, пожнивных остатков, соломы руководителями сельскохозяйственных предприятий (далее - с</w:t>
      </w:r>
      <w:r>
        <w:rPr>
          <w:rFonts w:ascii="Arial" w:hAnsi="Arial" w:cs="Arial"/>
        </w:rPr>
        <w:t>ельскохозяйственный пал) проводятся с соблюдением следующих мер пожарной безопасности: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перед началом проведения сельскохозяйственного пала организовывается инструктаж работников, а также участников мероприятия о соблюдении требований пожарной безопаснос</w:t>
      </w:r>
      <w:r>
        <w:rPr>
          <w:rFonts w:ascii="Arial" w:hAnsi="Arial" w:cs="Arial"/>
        </w:rPr>
        <w:t>ти, о способах тушения пожаров;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на время проведения назначаются ответственные лица;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 случае проведения сельскохозяйственных палов на участках, прилегающих к лесным массивам, за сутки до проведения работ информируются лесовладельцы;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на местах </w:t>
      </w:r>
      <w:r>
        <w:rPr>
          <w:rFonts w:ascii="Arial" w:hAnsi="Arial" w:cs="Arial"/>
        </w:rPr>
        <w:t>проведения сельскохозяйственных палов выставляются патрульные посты, оборудованные средствами пожаротушения из расчета - одна пожарная автоцистерна или приспособленная техника, один трактор с плугом, огнетушители, лопаты;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перед проведением сельскохозяйс</w:t>
      </w:r>
      <w:r>
        <w:rPr>
          <w:rFonts w:ascii="Arial" w:hAnsi="Arial" w:cs="Arial"/>
        </w:rPr>
        <w:t>твенного пала территорию сельскохозяйственных палов опаливают полосой шириной не менее 8 метров и делят на участки площадью не более 25 гектаров;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лесные массивы, лесные колки, полезащитные полосы и озеленительные насаждения, прилегающие к сжигаемым учас</w:t>
      </w:r>
      <w:r>
        <w:rPr>
          <w:rFonts w:ascii="Arial" w:hAnsi="Arial" w:cs="Arial"/>
        </w:rPr>
        <w:t>ткам, опахиваются шириной не менее 8 метров;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сельскохозяйственные палы проводятся при силе ветра не более 5 метров в секунду, на опаханных участках - под контролем ответственных лиц и рабочих;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в целях исключения быстрого распространения огня сельскох</w:t>
      </w:r>
      <w:r>
        <w:rPr>
          <w:rFonts w:ascii="Arial" w:hAnsi="Arial" w:cs="Arial"/>
        </w:rPr>
        <w:t>озяйственный пал начинается с наветренной стороны;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9) по окончании сельскохозяйственного пала обеспечивается тщательное обследование периметра выжженной территории, выявление и ликвидация всех мест тления и очагов горения, </w:t>
      </w:r>
      <w:r>
        <w:rPr>
          <w:rFonts w:ascii="Arial" w:hAnsi="Arial" w:cs="Arial"/>
        </w:rPr>
        <w:t>выставление охраны в течение 3 часов для предотвращения возможного возобновления горения.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4" w:name="p13_7"/>
      <w:bookmarkEnd w:id="64"/>
      <w:r>
        <w:rPr>
          <w:rFonts w:ascii="Arial" w:hAnsi="Arial" w:cs="Arial"/>
          <w:b/>
          <w:bCs/>
        </w:rPr>
        <w:t>§ 7. Пожарная безопасность при приготовлении и хранении травяной муки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790. Агрегаты для приготовления травяной муки должны устанавливаться под навесом или в помещения</w:t>
      </w:r>
      <w:r>
        <w:rPr>
          <w:rFonts w:ascii="Arial" w:hAnsi="Arial" w:cs="Arial"/>
        </w:rPr>
        <w:t>х. Конструкции навесов и помещений из горючих материалов обрабатываются огнезащитными составами.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791. Расходный топливный бак должен устанавливаться вне помещения агрегата. Топливопроводы оборудуются не менее чем двумя вентилями (один - у агрегата, второй </w:t>
      </w:r>
      <w:r>
        <w:rPr>
          <w:rFonts w:ascii="Arial" w:hAnsi="Arial" w:cs="Arial"/>
        </w:rPr>
        <w:t>- у топливного бака).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792. При обнаружении горения продукта в сушильном барабане приготовленный до пожара продукт в количестве не менее 150 кг и первый полученный после ликвидации пожара продукт в количестве не менее 200 кг, не складывается в общее хранили</w:t>
      </w:r>
      <w:r>
        <w:rPr>
          <w:rFonts w:ascii="Arial" w:hAnsi="Arial" w:cs="Arial"/>
        </w:rPr>
        <w:t>ще, а помещается отдельно в безопасном месте и хранится под наблюдением не менее 48 часов.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793. Приготовленная и упакованная в мешки мука должна выдерживаться под навесом не менее 48 часов для снижения ее температуры.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794. Хранение муки необходимо осуществ</w:t>
      </w:r>
      <w:r>
        <w:rPr>
          <w:rFonts w:ascii="Arial" w:hAnsi="Arial" w:cs="Arial"/>
        </w:rPr>
        <w:t>лять в отдельно стоящем складе или отсеке, выделенном противопожарными стенами и перекрытиями и имеющем надежную вентиляцию, и отдельно от других веществ и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795. Попадание влаги в склад не допускается. Хранить муку навалом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796. Мешк</w:t>
      </w:r>
      <w:r>
        <w:rPr>
          <w:rFonts w:ascii="Arial" w:hAnsi="Arial" w:cs="Arial"/>
        </w:rPr>
        <w:t>и с мукой нужно складывать в штабели высотой не более 2 метров по два мешка в ряду. Проходы между рядами выполняются шириной не менее 1 метра, а вдоль стен - 0,8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797. Во избежание самовозгорания хранящейся муки необходимо периодически контролировать</w:t>
      </w:r>
      <w:r>
        <w:rPr>
          <w:rFonts w:ascii="Arial" w:hAnsi="Arial" w:cs="Arial"/>
        </w:rPr>
        <w:t xml:space="preserve"> ее температуру.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5" w:name="p13_8"/>
      <w:bookmarkEnd w:id="65"/>
      <w:r>
        <w:rPr>
          <w:rFonts w:ascii="Arial" w:hAnsi="Arial" w:cs="Arial"/>
          <w:b/>
          <w:bCs/>
        </w:rPr>
        <w:t>§ 8. Пожарная безопасность при сборе, транспортировке, сушке, хранении и первичной обработке хлопка-сырца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798. До начала хлопкоуборочной кампании все задействованные в ней лица проходят противопожарный инструктаж, а хлопкоуборочные машины,</w:t>
      </w:r>
      <w:r>
        <w:rPr>
          <w:rFonts w:ascii="Arial" w:hAnsi="Arial" w:cs="Arial"/>
        </w:rPr>
        <w:t xml:space="preserve"> тракторы, автомобили для перевозки хлопка оснащаются первичными средствами пожаротушения (хлопкоуборочные машины - двумя огнетушителями, двумя штыковыми лопатами и одной кошмой размером 2x2 метра, тракторы, автомобили - одним огнетушителем, одной штыковой</w:t>
      </w:r>
      <w:r>
        <w:rPr>
          <w:rFonts w:ascii="Arial" w:hAnsi="Arial" w:cs="Arial"/>
        </w:rPr>
        <w:t xml:space="preserve"> лопатой), оборудуются исправными искрогасителями и обеспечиваются отрегулированными системами питания, зажигания и смазки.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799. Перед созреванием хлопка-сырца поля в местах их прилегания к лесам, степям, автомобильным и железным дорогам должны обкашиватьс</w:t>
      </w:r>
      <w:r>
        <w:rPr>
          <w:rFonts w:ascii="Arial" w:hAnsi="Arial" w:cs="Arial"/>
        </w:rPr>
        <w:t>я и опахиваться полосой шириной не менее 4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800. При уборке хлопка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курить и пользоваться открытым огнем на хлопковом поле;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оставлять в поле, заправлять топливом хлопкоуборочную машину с заполненным бункером хлопком-сырцом;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эксп</w:t>
      </w:r>
      <w:r>
        <w:rPr>
          <w:rFonts w:ascii="Arial" w:hAnsi="Arial" w:cs="Arial"/>
        </w:rPr>
        <w:t>луатировать хлопкоуборочные машины с неисправной гидравлической системой и электрооборудованием, при отсутствии искрогасителей;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стоянка хлопкоуборочных машин на площадках для сушки хлопка.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801. При бестарной перевозке хлопок-сырец необходимо накрывать б</w:t>
      </w:r>
      <w:r>
        <w:rPr>
          <w:rFonts w:ascii="Arial" w:hAnsi="Arial" w:cs="Arial"/>
        </w:rPr>
        <w:t>резентом. В полу кузова автомашины или прицепа наличие щелей не допускаются.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802. Стоянка тракторов, автомобилей, хлопкоуборочных машин, ремонт, смазка и заправка их горючим должны осуществляться на расстоянии не менее 50 метров от площадки для естественно</w:t>
      </w:r>
      <w:r>
        <w:rPr>
          <w:rFonts w:ascii="Arial" w:hAnsi="Arial" w:cs="Arial"/>
        </w:rPr>
        <w:t>й сушки хлопка-сырца.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803. Площадки для естественной сушки хлопка-сырца необходимо размещать от жилых домов, общественных зданий, ремонтных мастерских на расстоянии не менее 150 метров, а от высоковольтных и низковольтных линий электропередач - не менее 1,</w:t>
      </w:r>
      <w:r>
        <w:rPr>
          <w:rFonts w:ascii="Arial" w:hAnsi="Arial" w:cs="Arial"/>
        </w:rPr>
        <w:t>5 метра высоты опоры.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804. Площадку для естественной сушки хлопка-сырца нужно обеспечить расчетным количеством воды для целей наружного пожаротушения не менее чем 50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805. Площадки для естественной сушки хлопка-сырца необходимо асфальтировать или утрамб</w:t>
      </w:r>
      <w:r>
        <w:rPr>
          <w:rFonts w:ascii="Arial" w:hAnsi="Arial" w:cs="Arial"/>
        </w:rPr>
        <w:t>овывать глинистым покроем толщиной не менее 5 сантиметров. Запрещается производить сушку хлопка на проезжей части дороги.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806. Устройства, обеспечивающие предотвращение выделения пыли из технологического оборудования (узлы герметизации, местные отсосы), до</w:t>
      </w:r>
      <w:r>
        <w:rPr>
          <w:rFonts w:ascii="Arial" w:hAnsi="Arial" w:cs="Arial"/>
        </w:rPr>
        <w:t>лжны поддерживаться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807. Осевшая хлопковая пыль на оборудовании и строительных конструкциях, а также скопившийся хлопок-сырец должны удаляться не реже одного раза в смену.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808. Устройства, </w:t>
      </w:r>
      <w:r>
        <w:rPr>
          <w:rFonts w:ascii="Arial" w:hAnsi="Arial" w:cs="Arial"/>
        </w:rPr>
        <w:t>обеспечивающие улавливание камней, металла и других посторонних предметов, должны содержаться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809. Включение агрегатов после их аварийной остановки нужно осуществлять только при устранении неисправностей.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810. Карданные валы и клинор</w:t>
      </w:r>
      <w:r>
        <w:rPr>
          <w:rFonts w:ascii="Arial" w:hAnsi="Arial" w:cs="Arial"/>
        </w:rPr>
        <w:t>еменные передачи ленточных транспортеров закрываются исправными кожухами, исключающими попадание хлопка на вращающиеся части.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811. Подвижные детали и шейки валов хлопкоуборочных машин должны очищаться от хлопковой пыли и волокон. Периодичность очистки уста</w:t>
      </w:r>
      <w:r>
        <w:rPr>
          <w:rFonts w:ascii="Arial" w:hAnsi="Arial" w:cs="Arial"/>
        </w:rPr>
        <w:t>навливается руководителем сельскохозяйственного предприятия.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812. Неисправность автоматической защиты привода элеватора на случай обрыва ленты, а также задевание рабочих органов о стенку короба элеватора должны быть исключены.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813. Кожух элеватора необходи</w:t>
      </w:r>
      <w:r>
        <w:rPr>
          <w:rFonts w:ascii="Arial" w:hAnsi="Arial" w:cs="Arial"/>
        </w:rPr>
        <w:t>мо оборудовать легко открывающимися люками с надежными запорами и эластичными прокладками, обеспечивающими плотность (герметичность) прикрытия по всему периметру.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814. Транспортеры должны оборудоваться исправными специальными устройствами для удаления хлоп</w:t>
      </w:r>
      <w:r>
        <w:rPr>
          <w:rFonts w:ascii="Arial" w:hAnsi="Arial" w:cs="Arial"/>
        </w:rPr>
        <w:t>ка-сырца с нижней ленты.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815. Заземление машин и аппаратов, входящих в систему пневмотранспорта, необходимо содержать в исправном состоянии. Механизированное перелопачивание хлопка-сырца через вентилятор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816. Не допускается наличие противопожа</w:t>
      </w:r>
      <w:r>
        <w:rPr>
          <w:rFonts w:ascii="Arial" w:hAnsi="Arial" w:cs="Arial"/>
        </w:rPr>
        <w:t>рных разрывов между бунтами в группе менее 15 метров, а между группами бунтов - менее 30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817. Машины, механизмы и автопоезда-хлопковозы при разборке бунтов должны устанавливаться только в 30-метровых разрывах.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818. Устранение неисправностей, возник</w:t>
      </w:r>
      <w:r>
        <w:rPr>
          <w:rFonts w:ascii="Arial" w:hAnsi="Arial" w:cs="Arial"/>
        </w:rPr>
        <w:t>ших в машинах и агрегатах, осуществляется только после их отключения и удаления от бунта на расстояние не менее 5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819. При эксплуатации сушильной установки необходимо обеспечить: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исправность средств теплоснабжения (теплогенераторов);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безотказную работу контрольно-измерительных приборов и автоматики безопасности на теплопроизводящих установках;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блокировку работы электродвигателя барабана и шнека, обеспечивающую выключение привода барабана при остановке шнека;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герметичность двер</w:t>
      </w:r>
      <w:r>
        <w:rPr>
          <w:rFonts w:ascii="Arial" w:hAnsi="Arial" w:cs="Arial"/>
        </w:rPr>
        <w:t>цы сушильной камеры и питателя;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систематическую очистку секции барабана и шнека от хлопка-сырца.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820. Теплопроизводящие установки, применяемые для сушки хлопка-сырца, должны устанавливаться в изолированных помещениях из негорючих конструкций.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821. За ра</w:t>
      </w:r>
      <w:r>
        <w:rPr>
          <w:rFonts w:ascii="Arial" w:hAnsi="Arial" w:cs="Arial"/>
        </w:rPr>
        <w:t xml:space="preserve">ботой сушильной установки необходимо осуществлять постоянный контроль. Запрещается превышение температуры хлопка-сырца более 70 ºС на выходе. При выходе из сушильного барабана пожелтевшего хлопка-сырца, немедленно должна прекращаться подача хлопка-сырца и </w:t>
      </w:r>
      <w:r>
        <w:rPr>
          <w:rFonts w:ascii="Arial" w:hAnsi="Arial" w:cs="Arial"/>
        </w:rPr>
        <w:t>теплоносителя и останавливаться работа механизмов, а в случае загорания хлопка, поступающего из сушильного барабана, сушилка немедленно останавливается, тлеющий хлопок тушится и удаляется.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Возобновление работы сушилки необходимо производить только после тщ</w:t>
      </w:r>
      <w:r>
        <w:rPr>
          <w:rFonts w:ascii="Arial" w:hAnsi="Arial" w:cs="Arial"/>
        </w:rPr>
        <w:t>ательного осмотра и устранения причин возникновения перегрева или горения хлопка.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822. Хранение хлопка-волокна должно производиться только в кипах. Все разбитые кипы перерабатываются (в кипы) в конце каждой смены.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823. При хранении кип хлопка-волокна в шта</w:t>
      </w:r>
      <w:r>
        <w:rPr>
          <w:rFonts w:ascii="Arial" w:hAnsi="Arial" w:cs="Arial"/>
        </w:rPr>
        <w:t>белях на открытых площадках, стандартный штабель хлопка выполняется размером не более: 22 метров в длину, 11 метров в ширину и 8 метров в высоту.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824. Все складированные штабеля хлопка-волокна на открытых площадках необходимо укрыть брезентом.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825. Под нав</w:t>
      </w:r>
      <w:r>
        <w:rPr>
          <w:rFonts w:ascii="Arial" w:hAnsi="Arial" w:cs="Arial"/>
        </w:rPr>
        <w:t>есом кипы хлопка-волокна должны укладываться с оставлением поперечных проходов шириной не менее 2 метров: при площади пола от 300 до 600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один проход; при площади пола 1200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три прохода; при площади пола 1800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четыре прохода; через равные расст</w:t>
      </w:r>
      <w:r>
        <w:rPr>
          <w:rFonts w:ascii="Arial" w:hAnsi="Arial" w:cs="Arial"/>
        </w:rPr>
        <w:t>ояния. При высоте хлопок-волокно укладывается так, чтобы расстояние от верха до обрешетки крыши или нижнего пояса ферм было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826. Размещение кип хлопка-волокна в закрытых складах должно производиться на подтоварниках с оставлением одного п</w:t>
      </w:r>
      <w:r>
        <w:rPr>
          <w:rFonts w:ascii="Arial" w:hAnsi="Arial" w:cs="Arial"/>
        </w:rPr>
        <w:t>родольного прохода шириной не менее 2 метров и поперечных проходов той же ширины против каждой двери. По периметру вдоль стен оставляется проход шириной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Устройство каких-либо перегородок и конторок внутри складских помещений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827. Автомашины и тракторы должны подъезжать к закрытым складам, навесам и штабелям хлопка-волокна только стороной, противоположной выхлопной трубе глушителя, при обязательном обеспечении выхлопных труб искрогасителями.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допуск к навесам и штабе</w:t>
      </w:r>
      <w:r>
        <w:rPr>
          <w:rFonts w:ascii="Arial" w:hAnsi="Arial" w:cs="Arial"/>
        </w:rPr>
        <w:t>лям хлопка-волокна транспортного средства ближе 3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828. На хлопковых заводах и хлопковых пунктах при хранении хлопка-сырца более 2400 тонн необходимо предусмотреть противопожарный водопровод высокого давления.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При объеме </w:t>
      </w:r>
      <w:r>
        <w:rPr>
          <w:rFonts w:ascii="Arial" w:hAnsi="Arial" w:cs="Arial"/>
        </w:rPr>
        <w:t>хлопка-сырца до 2400 тонн пожаротушение разрешается осуществлять из водоемов.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829. Хлопкоочистительным заводам, заготовительным хлопковым пунктам необходимо иметь телефонную связь с возможностью вызова уполномоченного государственного органа в сфере тушени</w:t>
      </w:r>
      <w:r>
        <w:rPr>
          <w:rFonts w:ascii="Arial" w:hAnsi="Arial" w:cs="Arial"/>
        </w:rPr>
        <w:t>я пожаров.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6" w:name="p13_9"/>
      <w:bookmarkEnd w:id="66"/>
      <w:r>
        <w:rPr>
          <w:rFonts w:ascii="Arial" w:hAnsi="Arial" w:cs="Arial"/>
          <w:b/>
          <w:bCs/>
        </w:rPr>
        <w:t>§ 9. Пожарная безопасность помещений конюшен и хранения фуража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830. Помещения конюшен необходимо оборудовать двумя и более самостоятельными ворогами, перед которыми запрещается устраивать пороги, ступени, подворотни.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Открывание ворот и дверей по</w:t>
      </w:r>
      <w:r>
        <w:rPr>
          <w:rFonts w:ascii="Arial" w:hAnsi="Arial" w:cs="Arial"/>
        </w:rPr>
        <w:t>мещений, предназначенных для вывода лошадей, должно предусматриваться только наружу. Ворота закрываются только на легко открываемые запоры. В зимнее время года все площадки перед воротами и дверями конюшен систематически должны очищаться от снега.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831. В п</w:t>
      </w:r>
      <w:r>
        <w:rPr>
          <w:rFonts w:ascii="Arial" w:hAnsi="Arial" w:cs="Arial"/>
        </w:rPr>
        <w:t>омещениях конюшен необходимо предусмотреть устройства, позволяющие одновременно освобождать и выводить лошадей из стойл при возникновении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832. Помещения конюшен нужно обеспечить в достаточном количестве поводьями, уздечками, покрывалами и другими п</w:t>
      </w:r>
      <w:r>
        <w:rPr>
          <w:rFonts w:ascii="Arial" w:hAnsi="Arial" w:cs="Arial"/>
        </w:rPr>
        <w:t>риспособлениями, необходимыми для вывода и привязи животных.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833. Помещения для приготовления кормов животным должны отделяться от других помещений конюшни конструкциями (стенами и перекрытиями) из негорючих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834. В конюшнях электропровода прокл</w:t>
      </w:r>
      <w:r>
        <w:rPr>
          <w:rFonts w:ascii="Arial" w:hAnsi="Arial" w:cs="Arial"/>
        </w:rPr>
        <w:t>адываются открыто, на изоляторах, тросах, в стальных трубах или кабелях. Разрешается использование только пылеводонепроницаемых и влагозащищенных электросветильников.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Распределительные щиты, выключатели, предохранители нужно устанавливать в тамбурах или на</w:t>
      </w:r>
      <w:r>
        <w:rPr>
          <w:rFonts w:ascii="Arial" w:hAnsi="Arial" w:cs="Arial"/>
        </w:rPr>
        <w:t xml:space="preserve"> наружных стенах конюшен в шкафах из негорючих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835. При конюшне разрешается устройство фуражной с суточным запасом фуража, а также помещения для хранения подстилки.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Основные запасы фуража должны храниться в специальных складских помещениях.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>. Помещение фуражной, а также помещение для хранения подстилки должны отделяться от других помещений противопожарными перегородками и перекрытиями и обеспечиваться самостоятельным выходом наружу.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837. Для успешной эвакуации лошадей из конюшен необходимо ра</w:t>
      </w:r>
      <w:r>
        <w:rPr>
          <w:rFonts w:ascii="Arial" w:hAnsi="Arial" w:cs="Arial"/>
        </w:rPr>
        <w:t>зработать план эвакуации животных на случай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838. При эксплуатации электрических сетей в конюшнях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располагать электропровода над местами размещения животных;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складывать под электропроводкой сено, солому;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прокладывать транзитом </w:t>
      </w:r>
      <w:r>
        <w:rPr>
          <w:rFonts w:ascii="Arial" w:hAnsi="Arial" w:cs="Arial"/>
        </w:rPr>
        <w:t>электропровода и кабели через помещения конюшен;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применять лампы, мощность которых превышает предельно допустимую для данного типа светильника;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подвешивать светильники непосредственно на проводах.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839. В помещениях конюшен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устраивать </w:t>
      </w:r>
      <w:r>
        <w:rPr>
          <w:rFonts w:ascii="Arial" w:hAnsi="Arial" w:cs="Arial"/>
        </w:rPr>
        <w:t>мастерские, склады, стоянки автотранспорта, а также производить какие-либо работы, не связанные с обслуживанием животных;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въезд транспортных средств с двигателями внутреннего сгорания, выхлопные трубы которых не оборудованы искрогасителями;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устанавли</w:t>
      </w:r>
      <w:r>
        <w:rPr>
          <w:rFonts w:ascii="Arial" w:hAnsi="Arial" w:cs="Arial"/>
        </w:rPr>
        <w:t>вать на воротах пружины и блоки для их автоматического закрывания;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применять для освещения помещений керосиновые лампы, свечи и неисправные электрические фонари;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устраивать временные печи;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6) хранить сено, </w:t>
      </w:r>
      <w:r>
        <w:rPr>
          <w:rFonts w:ascii="Arial" w:hAnsi="Arial" w:cs="Arial"/>
        </w:rPr>
        <w:t>фураж, подстилку в тамбурах и проходах, на чердаках конюшни;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курить и применять открытый огонь.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7" w:name="g14"/>
      <w:bookmarkEnd w:id="67"/>
      <w:r>
        <w:rPr>
          <w:rFonts w:ascii="Arial" w:hAnsi="Arial" w:cs="Arial"/>
          <w:b/>
          <w:bCs/>
        </w:rPr>
        <w:t>Глава 14. Особенности обеспечения пожарной безопасности предприятий нефтепродуктообеспечения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8" w:name="p14_1"/>
      <w:bookmarkEnd w:id="68"/>
      <w:r>
        <w:rPr>
          <w:rFonts w:ascii="Arial" w:hAnsi="Arial" w:cs="Arial"/>
          <w:b/>
          <w:bCs/>
        </w:rPr>
        <w:t>§ 1. Общие требования пожарной безопасности на предприятиях нефт</w:t>
      </w:r>
      <w:r>
        <w:rPr>
          <w:rFonts w:ascii="Arial" w:hAnsi="Arial" w:cs="Arial"/>
          <w:b/>
          <w:bCs/>
        </w:rPr>
        <w:t>епродуктообеспечения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840. Территория нефтебаз, наливных и перекачивающих станций должна ограждаться забором из негорючего материала высотой не менее 2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841. На свободных площадках территории предприятия разрешается посадка деревьев и кустарников лис</w:t>
      </w:r>
      <w:r>
        <w:rPr>
          <w:rFonts w:ascii="Arial" w:hAnsi="Arial" w:cs="Arial"/>
        </w:rPr>
        <w:t>твенных пород, а также разбивка газонов. В каре обвалований резервуаров посадка деревьев и кустарников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842. На территории объекта защиты запрещается разводить костры, сжигать мусор, отходы, применять факелы, керосиновые фонари, другие источник</w:t>
      </w:r>
      <w:r>
        <w:rPr>
          <w:rFonts w:ascii="Arial" w:hAnsi="Arial" w:cs="Arial"/>
        </w:rPr>
        <w:t>и открытого огня.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843. Проезд автотранспортных средств по территории объекта защиты должен осуществляться согласно утвержденной схеме движения.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844. В местах, выделенных для курения, необходимо вывесить надпись "Место для курения", оборудовать емкостью с в</w:t>
      </w:r>
      <w:r>
        <w:rPr>
          <w:rFonts w:ascii="Arial" w:hAnsi="Arial" w:cs="Arial"/>
        </w:rPr>
        <w:t>одой или ящиком с песком, а также 5 литровым огнетушителем.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845. На нефтебазах и перекачивающих станциях нефти и нефтепродуктов за техническим состоянием средств пожаротушения должен устанавливаться постоянный контроль.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846. Разогрев застывшего нефтепродук</w:t>
      </w:r>
      <w:r>
        <w:rPr>
          <w:rFonts w:ascii="Arial" w:hAnsi="Arial" w:cs="Arial"/>
        </w:rPr>
        <w:t>та, ледяных и кристаллогидратных пробок в трубопроводах нужно производить горячей водой, паром, нагретым песком и другими не пожароопасными способами.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847. Работы во взрывопожароопасных зонах должны выполняться инструментом, исключающим искрообразование. П</w:t>
      </w:r>
      <w:r>
        <w:rPr>
          <w:rFonts w:ascii="Arial" w:hAnsi="Arial" w:cs="Arial"/>
        </w:rPr>
        <w:t>ри использовании медных ключей и инструментов должен обеспечиваться контроль над целостностью медного покрытия и своевременным его восстановлением.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Классификация пожароопасных и взрывоопасных зон определяются </w:t>
      </w:r>
      <w:hyperlink r:id="rId32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</w:t>
      </w:r>
      <w:r>
        <w:rPr>
          <w:rFonts w:ascii="Arial" w:hAnsi="Arial" w:cs="Arial"/>
        </w:rPr>
        <w:t>еспублики "Об обеспечении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848. Во избежание образования зарядов статического электричества должны применяться пробоотборники, изготовленные из материалов, не дающих искр при ударе, и оборудованные проводником заземления. Проводники </w:t>
      </w:r>
      <w:r>
        <w:rPr>
          <w:rFonts w:ascii="Arial" w:hAnsi="Arial" w:cs="Arial"/>
        </w:rPr>
        <w:t>заземления присоединяются к клеммам заземления на крыше резервуара.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849. При эксплуатации понтонов резервуаров должно обеспечиваться исправное состояние гибких перемычек (токоотводов) для защиты понтона от статического электричества.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850. Очистка внутренне</w:t>
      </w:r>
      <w:r>
        <w:rPr>
          <w:rFonts w:ascii="Arial" w:hAnsi="Arial" w:cs="Arial"/>
        </w:rPr>
        <w:t>й поверхности резервуаров от пирофорных отложений и продуктов коррозии должна проводиться регулярно по графику, утвержденному руководителем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851. Грязь и отложения, извлекаемые из резервуара при его очистке, необходимо поддерживать во влажном с</w:t>
      </w:r>
      <w:r>
        <w:rPr>
          <w:rFonts w:ascii="Arial" w:hAnsi="Arial" w:cs="Arial"/>
        </w:rPr>
        <w:t>остоянии до их удаления из зоны хранения нефтепродуктов.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852. Пробы пирофорных отложений из резервуаров должны отбираться только по разрешению руководителя организации специально подготовленными лицами.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69" w:name="p14_2"/>
      <w:bookmarkEnd w:id="69"/>
      <w:r>
        <w:rPr>
          <w:rFonts w:ascii="Arial" w:hAnsi="Arial" w:cs="Arial"/>
          <w:b/>
          <w:bCs/>
        </w:rPr>
        <w:t>§ 2. Пожарная безопасность электротехнических устройс</w:t>
      </w:r>
      <w:r>
        <w:rPr>
          <w:rFonts w:ascii="Arial" w:hAnsi="Arial" w:cs="Arial"/>
          <w:b/>
          <w:bCs/>
        </w:rPr>
        <w:t>тв, средств автоматизации и связи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853. Территория предприятий обеспечивается наружным освещением, включение которого должно производиться в пунктах с постоянным пребыванием обслуживающего персонала.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854.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эксплуатация во взрывоопасных зонах </w:t>
      </w:r>
      <w:r>
        <w:rPr>
          <w:rFonts w:ascii="Arial" w:hAnsi="Arial" w:cs="Arial"/>
        </w:rPr>
        <w:t>электрооборудования без знака защиты от взрыва, проставленного заводом-изготовителем;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эксплуатация взрывозащищенного электрооборудования с нарушенной системой защиты;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изменение в конструкции взрывозащищенного электрооборудования;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прокладка </w:t>
      </w:r>
      <w:r>
        <w:rPr>
          <w:rFonts w:ascii="Arial" w:hAnsi="Arial" w:cs="Arial"/>
        </w:rPr>
        <w:t>линий электропередач над территорией взрывопожароопасных зон и на расстоянии менее 1,5 высоты опоры линий электропередачи от этих зон;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применение шланговых кабелей с поврежденной оболочкой (проколы, порезы, стыки);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использование в качестве заземлител</w:t>
      </w:r>
      <w:r>
        <w:rPr>
          <w:rFonts w:ascii="Arial" w:hAnsi="Arial" w:cs="Arial"/>
        </w:rPr>
        <w:t>ей и заземляющей проводки технологических трубопроводов, содержащих горючие газы, жидкости, а также трубопроводов, покрытых изоляцией для защиты от коррозии.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855. Для защитного заземления электрооборудования, молниезащиты, защиты от статического электричес</w:t>
      </w:r>
      <w:r>
        <w:rPr>
          <w:rFonts w:ascii="Arial" w:hAnsi="Arial" w:cs="Arial"/>
        </w:rPr>
        <w:t>тва должен предусматриваться общий контур заземления.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856. Осмотр молниезащитных устройств необходимо проводить не реже одного раза в год в предгрозовой сезон, при этом результаты осмотров и измерений заносятся в журнал эксплуатации молниезащитных устройст</w:t>
      </w:r>
      <w:r>
        <w:rPr>
          <w:rFonts w:ascii="Arial" w:hAnsi="Arial" w:cs="Arial"/>
        </w:rPr>
        <w:t>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857. В случае перерыва подачи электроэнергии, предприятие должно отключаться от наружных электросетей. Повторное включение необходимо производить только после того, как с помощью газоанализатора будет определено, что в помещениях и у наружных установок,</w:t>
      </w:r>
      <w:r>
        <w:rPr>
          <w:rFonts w:ascii="Arial" w:hAnsi="Arial" w:cs="Arial"/>
        </w:rPr>
        <w:t xml:space="preserve"> где установлено невзрывозащищенное электрооборудование, отсутствует взрывоопасная смесь.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858. Ремонт приборов во взрывоопасных и пожароопасных цехах должен производиться только холодным способом без применения пайки, сварки и других работ, связанных с исп</w:t>
      </w:r>
      <w:r>
        <w:rPr>
          <w:rFonts w:ascii="Arial" w:hAnsi="Arial" w:cs="Arial"/>
        </w:rPr>
        <w:t>ользованием огня или высоких температур. Мелкий, текущий ремонт приборов автоматического контроля и регулирования, связанный с работающими технологическими аппаратами и трубопроводами, разрешается только после отключения приборов от технологических установ</w:t>
      </w:r>
      <w:r>
        <w:rPr>
          <w:rFonts w:ascii="Arial" w:hAnsi="Arial" w:cs="Arial"/>
        </w:rPr>
        <w:t>ок и снятия давления. При этом также запрещается применять открытый огонь.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859. Кратковременное применение оборудования, имеющего нормальное (невзрывозащищенное) исполнение при ремонте, испытаниях и проверке средств автоматики, установленных во взрывоопасн</w:t>
      </w:r>
      <w:r>
        <w:rPr>
          <w:rFonts w:ascii="Arial" w:hAnsi="Arial" w:cs="Arial"/>
        </w:rPr>
        <w:t>ых помещениях, разрешается лишь при условии выполнения всех требований, предъявляемых к производству огневых работ.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0" w:name="p14_3"/>
      <w:bookmarkEnd w:id="70"/>
      <w:r>
        <w:rPr>
          <w:rFonts w:ascii="Arial" w:hAnsi="Arial" w:cs="Arial"/>
          <w:b/>
          <w:bCs/>
        </w:rPr>
        <w:t>§ 3. Пожарная безопасность линейной части магистральных нефтепродуктопроводов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860. К любой точке трассы нефтепродуктопровода необходимо обес</w:t>
      </w:r>
      <w:r>
        <w:rPr>
          <w:rFonts w:ascii="Arial" w:hAnsi="Arial" w:cs="Arial"/>
        </w:rPr>
        <w:t>печить свободный проезд транспорта и механизмов ремонтных и аварийных бригад.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861. При обнаружении выхода нефтепродукта на поверхность земли на трассе магистрального трубопровода линейные обходчики должны немедленно сообщить об этом на перекачивающие станц</w:t>
      </w:r>
      <w:r>
        <w:rPr>
          <w:rFonts w:ascii="Arial" w:hAnsi="Arial" w:cs="Arial"/>
        </w:rPr>
        <w:t>ии диспетчерам и действовать по их указаниям. Место выхода жидкости в радиусе 20 метров должно ограждаться, о чем должны вывешиваться предупредительные знаки безопасности. В ночное время место аварии освещается красными световыми сигналами (фонарями во взр</w:t>
      </w:r>
      <w:r>
        <w:rPr>
          <w:rFonts w:ascii="Arial" w:hAnsi="Arial" w:cs="Arial"/>
        </w:rPr>
        <w:t>ывозащищенном исполнении).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862. При обнаружении выхода жидкости на поверхность земли вблизи населенного пункта, железнодорожных, шоссейных дорог и других сооружений, линейные обходчики, до </w:t>
      </w:r>
      <w:r>
        <w:rPr>
          <w:rFonts w:ascii="Arial" w:hAnsi="Arial" w:cs="Arial"/>
        </w:rPr>
        <w:t>прибытия ремонтно-восстановительной бригады, должны организовать объезд участка растекания жидкости, информировать местные администрации и уполномоченный государственный орган в сфере тушения пожаров и оповестить население о запрещении пользования открытым</w:t>
      </w:r>
      <w:r>
        <w:rPr>
          <w:rFonts w:ascii="Arial" w:hAnsi="Arial" w:cs="Arial"/>
        </w:rPr>
        <w:t xml:space="preserve"> огнем, а также не подпускать посторонних лиц к месту разлива нефтепродуктов.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863. Место аварии необходимо обеспечить средствами тушения пожара, при необходимости организовать дежурство и принять меры, предотвращающие проникновение нефтепродуктов в другие </w:t>
      </w:r>
      <w:r>
        <w:rPr>
          <w:rFonts w:ascii="Arial" w:hAnsi="Arial" w:cs="Arial"/>
        </w:rPr>
        <w:t>коммуникации и сети. Осуществляется постоянный контроль загазованности.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864. Место ликвидации аварии в радиусе 5 метров очищается от травы, а места, где почва пропитана нефтепродуктами, очищается и засыпается грунтом.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865. Стоянка тракторов, автомобилей и </w:t>
      </w:r>
      <w:r>
        <w:rPr>
          <w:rFonts w:ascii="Arial" w:hAnsi="Arial" w:cs="Arial"/>
        </w:rPr>
        <w:t>других агрегатов с двигателями внутреннего сгорания разрешается на расстоянии не менее 30 метров от места разлива нефтепродуктов.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866. На глубине 0,3 метра и менее от верха трубопровода, а также в загазованных траншеях или колодцах работы по его вскрытию д</w:t>
      </w:r>
      <w:r>
        <w:rPr>
          <w:rFonts w:ascii="Arial" w:hAnsi="Arial" w:cs="Arial"/>
        </w:rPr>
        <w:t>олжны выполняться только инструментами, исключающими искрообразование при ударах.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867. Трасса нефтепродуктопровода в населенном пункте должна обозначаться знаками с надписью "Нефтепродуктопровод" и указанием номера телефона, по которому обращаются в случае</w:t>
      </w:r>
      <w:r>
        <w:rPr>
          <w:rFonts w:ascii="Arial" w:hAnsi="Arial" w:cs="Arial"/>
        </w:rPr>
        <w:t xml:space="preserve"> обнаружения выхода на поверхность нефтепродукта.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868. За состоянием нефтепродуктопровода необходимо осуществлять постоянный контроль как визуальный, так и специальными приборами и устройствами, позволяющими определить дефекты трубопровода, появившиеся в п</w:t>
      </w:r>
      <w:r>
        <w:rPr>
          <w:rFonts w:ascii="Arial" w:hAnsi="Arial" w:cs="Arial"/>
        </w:rPr>
        <w:t>роцессе его эксплуатации.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1" w:name="p14_4"/>
      <w:bookmarkEnd w:id="71"/>
      <w:r>
        <w:rPr>
          <w:rFonts w:ascii="Arial" w:hAnsi="Arial" w:cs="Arial"/>
          <w:b/>
          <w:bCs/>
        </w:rPr>
        <w:t>§ 4. Пожарная безопасность насосных станций для перекачки нефтепродуктов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869. В помещениях насосных станций должен осуществляться постоянный контроль за герметичностью насосов и трубопроводов. Утечка нефтепродуктов в сальниках нас</w:t>
      </w:r>
      <w:r>
        <w:rPr>
          <w:rFonts w:ascii="Arial" w:hAnsi="Arial" w:cs="Arial"/>
        </w:rPr>
        <w:t>осов и соединениях трубопроводов немедленно устраняется.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870. Помещения для размещения двигателей внутреннего сгорания необходимо отделять от помещений для насосов газонепроницаемыми несгораемыми стенами. Запрещается применять плоскоременные передачи в пом</w:t>
      </w:r>
      <w:r>
        <w:rPr>
          <w:rFonts w:ascii="Arial" w:hAnsi="Arial" w:cs="Arial"/>
        </w:rPr>
        <w:t>ещениях, в которых установлены насосы для легковоспламеняющихся жидкостей.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871. Полы и лотки в помещениях насосной регулярно должны промываться водой. Скопление нефтепродуктов должно быть исключено. Для удаления разлившихся нефтепродуктов помещения насосны</w:t>
      </w:r>
      <w:r>
        <w:rPr>
          <w:rFonts w:ascii="Arial" w:hAnsi="Arial" w:cs="Arial"/>
        </w:rPr>
        <w:t>х установок оборудуются водяными стояками с резиновыми шлангами. Гидравлические затворы в местах присоединения сточных каналов насосной к канализации систематически осматриваются.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872. За смазкой трущихся частей, температурой подшипников, сальников и насос</w:t>
      </w:r>
      <w:r>
        <w:rPr>
          <w:rFonts w:ascii="Arial" w:hAnsi="Arial" w:cs="Arial"/>
        </w:rPr>
        <w:t>ов необходимо установить наблюдение. При обнаружении каких-либо неисправностей, нарушающих нормальный режим работы насосов, его следует остановить, а неисправность устранить.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873. При перекачке нефтепродуктов временными передвижными перекачивающими станция</w:t>
      </w:r>
      <w:r>
        <w:rPr>
          <w:rFonts w:ascii="Arial" w:hAnsi="Arial" w:cs="Arial"/>
        </w:rPr>
        <w:t>ми должны соблюдаться следующие меры: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станция размещается не ближе 25 метров от трассы магистрального трубопровода и устанавливается на открытой, выровненной площадке, а перекачивающие агрегаты </w:t>
      </w:r>
      <w:r>
        <w:rPr>
          <w:rFonts w:ascii="Arial" w:hAnsi="Arial" w:cs="Arial"/>
        </w:rPr>
        <w:t>надежно закрепляются на металлических рамах, исключающих вибрацию и перемещение их при работе;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для предотвращения попадания нефтепродуктов на двигатели внутреннего сгорания при появлении утечек в насосах, двигатели отделяются от насосов металлическим ко</w:t>
      </w:r>
      <w:r>
        <w:rPr>
          <w:rFonts w:ascii="Arial" w:hAnsi="Arial" w:cs="Arial"/>
        </w:rPr>
        <w:t>жухом;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выхлопные трубы двигателей покрываются негорючим теплоизоляционным материалом, а концы их опускаются в бункеры, врытые в землю;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места возможных утечек нефтепродуктов (соединения трубопровода и сальниковые соединения насосов) оборудуются дренаж</w:t>
      </w:r>
      <w:r>
        <w:rPr>
          <w:rFonts w:ascii="Arial" w:hAnsi="Arial" w:cs="Arial"/>
        </w:rPr>
        <w:t>ными устройствами для отвода разлившегося нефтепродукта в безопасное место;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при расположении станции в лесной местности, территория вокруг перекачивающих агрегатов очищается, при лиственных породах деревьев в радиусе 20 метров, при хвойных - в радиусе 5</w:t>
      </w:r>
      <w:r>
        <w:rPr>
          <w:rFonts w:ascii="Arial" w:hAnsi="Arial" w:cs="Arial"/>
        </w:rPr>
        <w:t>0 метров и окаймляется минерализованной полосой шириной не менее 4 метров, а ее территория очищается от деревьев, порубочных остатков, валежника, сухой травы;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место хранения резервного горючего располагается на расстоянии не менее 30 метров от перекачив</w:t>
      </w:r>
      <w:r>
        <w:rPr>
          <w:rFonts w:ascii="Arial" w:hAnsi="Arial" w:cs="Arial"/>
        </w:rPr>
        <w:t>ающей станции, очищается от растительного покрова и окружается минерализованной полосой шириной не менее 4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874. Во время работы временной перекачивающей станции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эксплуатировать двигатели с неисправными глушителями;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использовать д</w:t>
      </w:r>
      <w:r>
        <w:rPr>
          <w:rFonts w:ascii="Arial" w:hAnsi="Arial" w:cs="Arial"/>
        </w:rPr>
        <w:t>ля освещения светильники открытого типа (для этой цели нужно применять электрические аккумуляторные фонари во взрывобезопасном исполнении);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применять открытый огонь, курить, проводить сварочные и другие огнеопасные работы;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использовать инструмент, вы</w:t>
      </w:r>
      <w:r>
        <w:rPr>
          <w:rFonts w:ascii="Arial" w:hAnsi="Arial" w:cs="Arial"/>
        </w:rPr>
        <w:t>зывающий при ударах искрообразование.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875. На каждой временной перекачивающей станции на трассах магистральных трубопроводов следует предусмотреть запас воды на случай тушения пожара и пожарную мотопомпу.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2" w:name="p14_5"/>
      <w:bookmarkEnd w:id="72"/>
      <w:r>
        <w:rPr>
          <w:rFonts w:ascii="Arial" w:hAnsi="Arial" w:cs="Arial"/>
          <w:b/>
          <w:bCs/>
        </w:rPr>
        <w:t>§ 5. Пожарная безопасность железнодорожных сливно-н</w:t>
      </w:r>
      <w:r>
        <w:rPr>
          <w:rFonts w:ascii="Arial" w:hAnsi="Arial" w:cs="Arial"/>
          <w:b/>
          <w:bCs/>
        </w:rPr>
        <w:t>аливных эстакад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876. На площадках нефтебаз и наливных пунктов (станций), магистральных продуктопроводов, на которых размещены сливно-наливные сооружения, в случае аварии и проливов, необходимо предусмотреть беспрепятственный сток жидкости в отводные лотки </w:t>
      </w:r>
      <w:r>
        <w:rPr>
          <w:rFonts w:ascii="Arial" w:hAnsi="Arial" w:cs="Arial"/>
        </w:rPr>
        <w:t>или канавы, соединенные через гидравлические затворы со сборником, или производственной канализацией.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877. По обе стороны от сливно-наливных устройств или отдельно стоящих на железнодорожных путях стояков должны устанавливаться сигнальные знаки - контрольн</w:t>
      </w:r>
      <w:r>
        <w:rPr>
          <w:rFonts w:ascii="Arial" w:hAnsi="Arial" w:cs="Arial"/>
        </w:rPr>
        <w:t>ые столбики, за которые запрещается заходить тепловозам.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878. Подача маршрутов под слив (налив) на свободные железнодорожные пути эстакады должны контролироваться персоналом нефтебазы. Тормозные башмаки устанавливают работники железнодорожного транспорта. </w:t>
      </w:r>
      <w:r>
        <w:rPr>
          <w:rFonts w:ascii="Arial" w:hAnsi="Arial" w:cs="Arial"/>
        </w:rPr>
        <w:t>Движение тепловозов по железнодорожным путям, на которых расположены сливно-наливные устройства,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879. Сливно-наливные устройства, трубопроводы и трубопроводная арматура подвергаются регулярному осмотру и планово-предупредительному ремонту. Обн</w:t>
      </w:r>
      <w:r>
        <w:rPr>
          <w:rFonts w:ascii="Arial" w:hAnsi="Arial" w:cs="Arial"/>
        </w:rPr>
        <w:t>аруженные неисправности и утечки следует немедленно устранять. Неисправная часть сливного устройства должна отключаться.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880. Сортировка железнодорожных цистерн и расцепка должны осуществляться за пределами эстакады слива и налива. Во время сливно-наливных</w:t>
      </w:r>
      <w:r>
        <w:rPr>
          <w:rFonts w:ascii="Arial" w:hAnsi="Arial" w:cs="Arial"/>
        </w:rPr>
        <w:t xml:space="preserve"> операций нефтепродуктов, с температурой вспышки паров менее 61 ºС, на эстакаде запрещается выполнять маневровые работы и подавать следующий маршрут на свободный путь. Во время сливных операций, проводимых с помощью устройств герметизированного слива, разр</w:t>
      </w:r>
      <w:r>
        <w:rPr>
          <w:rFonts w:ascii="Arial" w:hAnsi="Arial" w:cs="Arial"/>
        </w:rPr>
        <w:t>ешается подавать железнодорожные цистерны с нефтепродуктами на свободные эстакады.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881. Железнодорожные цистерны под слив и налив следует подавать и выводить плавно, без толчков и рывков. На территории сливно-наливных устройств запрещается тормозить и фикс</w:t>
      </w:r>
      <w:r>
        <w:rPr>
          <w:rFonts w:ascii="Arial" w:hAnsi="Arial" w:cs="Arial"/>
        </w:rPr>
        <w:t>ировать железнодорожные цистерны металлическими башмаками. Для этих целей применяются деревянные подкладки или башмаки из металла, не вызывающего искрообразования.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882. При наливе или сливе легковоспламеняющихся жидкостей удары при закрытии крышек люка цис</w:t>
      </w:r>
      <w:r>
        <w:rPr>
          <w:rFonts w:ascii="Arial" w:hAnsi="Arial" w:cs="Arial"/>
        </w:rPr>
        <w:t>терн, при присоединении шлангов и других приборов к железнодорожным цистернам должны быть исключены. Инструмент, применяемый во время операций слива и налива, должен быть изготовлен из материала, не дающего искр при ударах. При наливе наконечник шланга нуж</w:t>
      </w:r>
      <w:r>
        <w:rPr>
          <w:rFonts w:ascii="Arial" w:hAnsi="Arial" w:cs="Arial"/>
        </w:rPr>
        <w:t>но опустить до дна цистерны; налив осуществляется под уровень жидкости во избежание разбрызгивания. Крышки люков цистерн снабжаются резиновыми прокладками.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883. Запрещается слив и налив нефтепродуктов при разрядах атмосферного электричества.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884. Для местн</w:t>
      </w:r>
      <w:r>
        <w:rPr>
          <w:rFonts w:ascii="Arial" w:hAnsi="Arial" w:cs="Arial"/>
        </w:rPr>
        <w:t>ого освещения во время сливно-наливных операций необходимо применять аккумуляторные фонари во взрывобезопасном исполнении.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885. На железнодорожной сливно-наливной эстакаде для легковоспламеняющихся нефтепродуктов переходные мостики оборудуются деревянными </w:t>
      </w:r>
      <w:r>
        <w:rPr>
          <w:rFonts w:ascii="Arial" w:hAnsi="Arial" w:cs="Arial"/>
        </w:rPr>
        <w:t>подушками с потайными болтами.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886. Запрещается применять в качестве рычагов стальные ломы или другие стальные предметы для сдвига с места и подкатки железнодорожных цистерн к месту слива и налива. Железнодорожные цистерны должны подкатываться только при п</w:t>
      </w:r>
      <w:r>
        <w:rPr>
          <w:rFonts w:ascii="Arial" w:hAnsi="Arial" w:cs="Arial"/>
        </w:rPr>
        <w:t>омощи лебедок.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887. Прием под налив железнодорожных цистерн без отметки технического осмотра, а также с явным признаком утечки или других неисправностей, препятствующих наливу нефтепродуктов,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888. Перед </w:t>
      </w:r>
      <w:r>
        <w:rPr>
          <w:rFonts w:ascii="Arial" w:hAnsi="Arial" w:cs="Arial"/>
        </w:rPr>
        <w:t>сливом или наливом нефтепродуктов должны проверяться правильность открытия всех переключающих вентилей, задвижек, а также исправность сливно-наливных устройств, плотность соединений шлангов или телескопических труб.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889. При открытии люка железнодорожной ц</w:t>
      </w:r>
      <w:r>
        <w:rPr>
          <w:rFonts w:ascii="Arial" w:hAnsi="Arial" w:cs="Arial"/>
        </w:rPr>
        <w:t>истерны и заправке шлангов лица, выполняющие эти операции, должны находиться с наветренной стороны люка.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890. При обнаружении в процессе налива в железнодорожной цистерне утечки, налив в эту цистерну следует немедленно приостановить до полного устранения н</w:t>
      </w:r>
      <w:r>
        <w:rPr>
          <w:rFonts w:ascii="Arial" w:hAnsi="Arial" w:cs="Arial"/>
        </w:rPr>
        <w:t>еисправности. Если невозможно устранить утечку, цистерна освобождается от налитого нефтепродукта и возвращается на станцию отправления.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891. Запрещается открывать неисправные нижние сливные приборы железнодорожных цистерн с помощью не предусмотренных их ко</w:t>
      </w:r>
      <w:r>
        <w:rPr>
          <w:rFonts w:ascii="Arial" w:hAnsi="Arial" w:cs="Arial"/>
        </w:rPr>
        <w:t>нструкцией приспособлений, вызывающих искрообразование. Нижний сливной прибор цистерны к сливно-наливному коллектору присоединяется только после установки башмаков (упоров) под колеса цистерны и отвода с этого пути локомотива.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892. По окончании налива нефт</w:t>
      </w:r>
      <w:r>
        <w:rPr>
          <w:rFonts w:ascii="Arial" w:hAnsi="Arial" w:cs="Arial"/>
        </w:rPr>
        <w:t>епродукта в железнодорожные цистерны шланги, стояки и коллекторы, расположенные по верху наливных эстакад, необходимо освободить от нефтепродуктов, а крышки люков железнодорожных цистерн должны герметически закрываться.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893. Застывшие нефтепродукты в сливн</w:t>
      </w:r>
      <w:r>
        <w:rPr>
          <w:rFonts w:ascii="Arial" w:hAnsi="Arial" w:cs="Arial"/>
        </w:rPr>
        <w:t>о-наливных устройствах железнодорожных цистерн следует отогревать только паром, а также специальными подогревателями, допущенными к эксплуатации для этих целей. Применять открытый огонь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894. При подогреве вязких нефтепродуктов в железнодорожны</w:t>
      </w:r>
      <w:r>
        <w:rPr>
          <w:rFonts w:ascii="Arial" w:hAnsi="Arial" w:cs="Arial"/>
        </w:rPr>
        <w:t>х цистернах паровыми змеевиками последние включаются в работу только после полного погружения их в нефтепродукты на глубину не менее 0,5 метра. Во время подогрева необходимо следить за тем, чтобы при расширении нефтепродукта с повышением его температуры не</w:t>
      </w:r>
      <w:r>
        <w:rPr>
          <w:rFonts w:ascii="Arial" w:hAnsi="Arial" w:cs="Arial"/>
        </w:rPr>
        <w:t xml:space="preserve"> произошло выброса из цистерны.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Сливать нефтепродукты из вагонов-цистерн во время подогрева их электрогрелками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895. Нижний слив легковоспламеняющихся нефтепродуктов должен производиться только через герметизированные сливные приборы.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896. На </w:t>
      </w:r>
      <w:r>
        <w:rPr>
          <w:rFonts w:ascii="Arial" w:hAnsi="Arial" w:cs="Arial"/>
        </w:rPr>
        <w:t>железнодорожных путях сливно-наливных эстакад, расположенных на электрифицированных железных дорогах, должны устанавливаться два изолирующих стыка: первый - за пределами фронта слива, второй - у стрелки тупика.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897. Налив в железнодорожные системы, осущест</w:t>
      </w:r>
      <w:r>
        <w:rPr>
          <w:rFonts w:ascii="Arial" w:hAnsi="Arial" w:cs="Arial"/>
        </w:rPr>
        <w:t>вляемый в условиях низких температур, должен осуществляться с учетом объемного расширения нефтепродукта при транспортировке этих цистерн в районы с более высокой температурой воздуха.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898. Железнодорожные пути, эстакады, трубопроводы, телескопические трубы</w:t>
      </w:r>
      <w:r>
        <w:rPr>
          <w:rFonts w:ascii="Arial" w:hAnsi="Arial" w:cs="Arial"/>
        </w:rPr>
        <w:t xml:space="preserve"> и наконечники шлангов следует заземлять. Сопротивление заземляющих устройств проверяется не реже одного раза в год.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899. Рабочие и эвакуационные лестницы железнодорожных эстакад необходимо содержать в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900. Лебедки, установленные в кон</w:t>
      </w:r>
      <w:r>
        <w:rPr>
          <w:rFonts w:ascii="Arial" w:hAnsi="Arial" w:cs="Arial"/>
        </w:rPr>
        <w:t>це железнодорожных тупиков эстакад, должны содержаться в исправном состоянии. При проведении операций слива и налива нефтепродуктов трос лебедки должен находиться в размотанном состоянии.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3" w:name="p14_6"/>
      <w:bookmarkEnd w:id="73"/>
      <w:r>
        <w:rPr>
          <w:rFonts w:ascii="Arial" w:hAnsi="Arial" w:cs="Arial"/>
          <w:b/>
          <w:bCs/>
        </w:rPr>
        <w:t>§ 6. Пожарная безопасность автоналивных эстакад, разливочных и расфа</w:t>
      </w:r>
      <w:r>
        <w:rPr>
          <w:rFonts w:ascii="Arial" w:hAnsi="Arial" w:cs="Arial"/>
          <w:b/>
          <w:bCs/>
        </w:rPr>
        <w:t>совочных нефтепродуктов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901. Оперативные площадки, на которых расположены наливные устройства, необходимо обеспечить твердым покрытием и беспрепятственным стоком различных жидкостей через гидравлический затвор в производственно-ливневую канализацию или спе</w:t>
      </w:r>
      <w:r>
        <w:rPr>
          <w:rFonts w:ascii="Arial" w:hAnsi="Arial" w:cs="Arial"/>
        </w:rPr>
        <w:t>циальный сборник.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902. Допустимое число автомашин, одновременно находящихся на оперативной площадке, должно устанавливаться руководителем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903. Запрещается въезд на территорию и оперативную площадку неисправных автомобилей, а также ремонт их на</w:t>
      </w:r>
      <w:r>
        <w:rPr>
          <w:rFonts w:ascii="Arial" w:hAnsi="Arial" w:cs="Arial"/>
        </w:rPr>
        <w:t xml:space="preserve"> территории предприятия.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904. Автоцистерны, предназначенные для перевозки нефтепродуктов, должны оборудоваться заземляющими устройствами для присоединения к контуру заземления наливной эстакады; глушители автоцистерн оборудуются искрогасителями и выводятся</w:t>
      </w:r>
      <w:r>
        <w:rPr>
          <w:rFonts w:ascii="Arial" w:hAnsi="Arial" w:cs="Arial"/>
        </w:rPr>
        <w:t xml:space="preserve"> вперед под двигатель или радиатор. Автоцистерны оснащаются заземляющей цепью с касанием ею земли по длине 100-200 миллиметров, и необходимо обеспечить двумя огнетушителями, кошмой, песочницей с сухим песком и лопатой.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905. На проходной предприятия и площа</w:t>
      </w:r>
      <w:r>
        <w:rPr>
          <w:rFonts w:ascii="Arial" w:hAnsi="Arial" w:cs="Arial"/>
        </w:rPr>
        <w:t>дке налива нефтепродуктов персонал предприятия должен проверять исправность автоцистерны и обеспеченность ее средствами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906. Нефтепродукты в автоцистерну должны наливаться при неработающем двигателе. При этом водитель контролирует процесс на</w:t>
      </w:r>
      <w:r>
        <w:rPr>
          <w:rFonts w:ascii="Arial" w:hAnsi="Arial" w:cs="Arial"/>
        </w:rPr>
        <w:t>лива. При автоматической системе налива водитель выполняет действия, предусмотренные инструкцией для этой системы. Налив при работающем двигателе разрешается только в условиях низких температур, когда запуск двигателя затруднен.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907. Автоналивную эстакаду </w:t>
      </w:r>
      <w:r>
        <w:rPr>
          <w:rFonts w:ascii="Arial" w:hAnsi="Arial" w:cs="Arial"/>
        </w:rPr>
        <w:t>необходимо обеспечить тросом или штангой для отбуксировки автоцистерн в случае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908. По окончании налива наливные шланги (наконечники) должны выводиться из горловины автоцистерны после полного слива из них нефтепродуктов. Закрытие горловины автоцист</w:t>
      </w:r>
      <w:r>
        <w:rPr>
          <w:rFonts w:ascii="Arial" w:hAnsi="Arial" w:cs="Arial"/>
        </w:rPr>
        <w:t>ерны крышкой производится осторожно, исключив при этом удары.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909. Водителям автоцистерн проводится инструктаж (с выдачей удостоверений) о мерах по соблюдению пожарной безопасности при перевозке нефтепродуктов.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910. Запрещается запускать двигатель автоцист</w:t>
      </w:r>
      <w:r>
        <w:rPr>
          <w:rFonts w:ascii="Arial" w:hAnsi="Arial" w:cs="Arial"/>
        </w:rPr>
        <w:t>ерны, находящейся под наливом, в случаях, когда допущен пролив (перелив) нефтепродукта.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911. Нефтепродукты в тару подлежат отпуску только обслуживающим персоналом предприятия. Перед отпуском нефтепродуктов обслуживающий персонал должен </w:t>
      </w:r>
      <w:r>
        <w:rPr>
          <w:rFonts w:ascii="Arial" w:hAnsi="Arial" w:cs="Arial"/>
        </w:rPr>
        <w:t>осмотреть тару, предназначенную под налив. Наливать нефтепродукты в неисправную тару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912. Пункты сбора и отгрузки отработанных нефтепродуктов, а также регенерационные установки необходимо размещать в зоне розничного отпуска нефтепродуктов. При</w:t>
      </w:r>
      <w:r>
        <w:rPr>
          <w:rFonts w:ascii="Arial" w:hAnsi="Arial" w:cs="Arial"/>
        </w:rPr>
        <w:t>ем и отпуск нефтепродуктов должен осуществляться персоналом предприятия или в его присутствии.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913. Сливно-наливные устройства для отработанных нефтепродуктов с температурой вспышки 120 ºС и ниже должны содержаться закрытыми.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914. Дымовые трубы трубчатой п</w:t>
      </w:r>
      <w:r>
        <w:rPr>
          <w:rFonts w:ascii="Arial" w:hAnsi="Arial" w:cs="Arial"/>
        </w:rPr>
        <w:t>ечи и кубовой установки во избежание скопления сажи должны продуваться водяным паром не реже одного раза в сутки.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4" w:name="p14_7"/>
      <w:bookmarkEnd w:id="74"/>
      <w:r>
        <w:rPr>
          <w:rFonts w:ascii="Arial" w:hAnsi="Arial" w:cs="Arial"/>
          <w:b/>
          <w:bCs/>
        </w:rPr>
        <w:t>§ 7. Пожарная безопасность внутриплощадочных технологических трубопроводов и трубопроводной арматуры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915. На трубопроводы нефтебаз, наливных и</w:t>
      </w:r>
      <w:r>
        <w:rPr>
          <w:rFonts w:ascii="Arial" w:hAnsi="Arial" w:cs="Arial"/>
        </w:rPr>
        <w:t xml:space="preserve"> перекачивающих станций следует составлять технологические схемы, на которых каждый трубопровод должен иметь определенное обозначение, а запорная арматура - нумерацию. Обслуживающий персонал проходит ознакомление с технологической схемой трубопроводов, для</w:t>
      </w:r>
      <w:r>
        <w:rPr>
          <w:rFonts w:ascii="Arial" w:hAnsi="Arial" w:cs="Arial"/>
        </w:rPr>
        <w:t xml:space="preserve"> умения переключения задвижек при авариях и пожарах.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916. Технологические трубопроводы со всей установленной на них арматурой перед сдачей в эксплуатацию должны подвергаться гидравлическому испытанию на прочность и плотность соединений.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917. За состоянием </w:t>
      </w:r>
      <w:r>
        <w:rPr>
          <w:rFonts w:ascii="Arial" w:hAnsi="Arial" w:cs="Arial"/>
        </w:rPr>
        <w:t>креплений надземных трубопроводов и опор, во избежание их опасного провисания и деформации необходимо установить постоянный надзор. Неисправности трубопроводов, подвесок и опор должны немедленно устраняться.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918. Запрещается очищать трубопровод от образова</w:t>
      </w:r>
      <w:r>
        <w:rPr>
          <w:rFonts w:ascii="Arial" w:hAnsi="Arial" w:cs="Arial"/>
        </w:rPr>
        <w:t>вшихся в нем пробок при помощи стальных прутов и других приспособлений, которые вызовут искрообразование от трения или ударов о тело трубы.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919. Запрещается отогревать трубопроводы и узлы задвижек открытым огнем. Для этой цели должен применяться только пар</w:t>
      </w:r>
      <w:r>
        <w:rPr>
          <w:rFonts w:ascii="Arial" w:hAnsi="Arial" w:cs="Arial"/>
        </w:rPr>
        <w:t>, горячая вода или нагретый песок, а также использоваться электрические подогреватели заводского изготовления.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920. Запрещается проводить ремонтные работы на трубопроводах, заполненных нефтепродуктом.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5" w:name="p14_8"/>
      <w:bookmarkEnd w:id="75"/>
      <w:r>
        <w:rPr>
          <w:rFonts w:ascii="Arial" w:hAnsi="Arial" w:cs="Arial"/>
          <w:b/>
          <w:bCs/>
        </w:rPr>
        <w:t>§ 8. Пожарная безопасность объектов нефтегазодобывающей</w:t>
      </w:r>
      <w:r>
        <w:rPr>
          <w:rFonts w:ascii="Arial" w:hAnsi="Arial" w:cs="Arial"/>
          <w:b/>
          <w:bCs/>
        </w:rPr>
        <w:t xml:space="preserve"> промышленности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921. Наземное оборудование для бурения, испытания, капитального ремонта скважин, отводы противовыбросовых устройств, станции контроля, производственные и жилые помещения, места складирования, подъездные пути, вертолетные площадки должны рас</w:t>
      </w:r>
      <w:r>
        <w:rPr>
          <w:rFonts w:ascii="Arial" w:hAnsi="Arial" w:cs="Arial"/>
        </w:rPr>
        <w:t>полагаться с учетом преобладающего направления ветра для каждого конкретного района.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922. Территория, отводимая под установку, необходимо освободить от наземных и подземных трубопроводов, кабелей, очищается от деревьев, кустарника, травы.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Для передвижения </w:t>
      </w:r>
      <w:r>
        <w:rPr>
          <w:rFonts w:ascii="Arial" w:hAnsi="Arial" w:cs="Arial"/>
        </w:rPr>
        <w:t>транспорта и пожарной техники вокруг наземных сооружений, должно предусматриваться площадка шириной 10-12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планировке территории предусматривается отвод жидкости от устья и наземных сооружений в специальные амбары (ловушки).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923. Укрытие сооруже</w:t>
      </w:r>
      <w:r>
        <w:rPr>
          <w:rFonts w:ascii="Arial" w:hAnsi="Arial" w:cs="Arial"/>
        </w:rPr>
        <w:t>ний нужно выполнить из негорючих материалов. В других случаях конструкция обрабатывается огнезащитным составом.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924. Топливные емкости и установки должны размещаться не ближе 20 метров от наземных помещений, оборудования, трубопроводов. Топливные установки</w:t>
      </w:r>
      <w:r>
        <w:rPr>
          <w:rFonts w:ascii="Arial" w:hAnsi="Arial" w:cs="Arial"/>
        </w:rPr>
        <w:t xml:space="preserve"> оборудуются насосами, емкости уровнемерами, предупреждающими и запрещающими знаками. В местах установки устраивается подъездной путь и обвалование из расчета объема хранения горюче-смазочных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925. Использование фланцевых и разъемных соединений </w:t>
      </w:r>
      <w:r>
        <w:rPr>
          <w:rFonts w:ascii="Arial" w:hAnsi="Arial" w:cs="Arial"/>
        </w:rPr>
        <w:t>в трубопроводах взрывопожароопасных технологических систем не допускается, кроме мест установки арматуры или подсоединения аппаратов. Запрещается применять гибкие шланги во взрывоопасных технологических системах.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926. На всасывающих и нагнетательных линиях</w:t>
      </w:r>
      <w:r>
        <w:rPr>
          <w:rFonts w:ascii="Arial" w:hAnsi="Arial" w:cs="Arial"/>
        </w:rPr>
        <w:t xml:space="preserve"> насосов и компрессоров, перекачивающих горючие продукты, необходимо предусмотреть установку запорных, отсекающих и предохранительных устройств.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927. При обнаружении пропуска, нарушения герметичности, утечки горюче-смазочных материалов и нефтепродуктов, не</w:t>
      </w:r>
      <w:r>
        <w:rPr>
          <w:rFonts w:ascii="Arial" w:hAnsi="Arial" w:cs="Arial"/>
        </w:rPr>
        <w:t>исправность следует немедленно устранить, а место разлива тщательно очистить.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928. Запрещается хранение горюче-смазочных и легковоспламеняющихся материалов внутри взрывопожароопасных сооружений.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929. Средства пожаротушения должны размещаться вблизи пожароо</w:t>
      </w:r>
      <w:r>
        <w:rPr>
          <w:rFonts w:ascii="Arial" w:hAnsi="Arial" w:cs="Arial"/>
        </w:rPr>
        <w:t>пасных мест (силовой и насосный блок топливных установок, электростанция, устье скважины).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930. Выхлопные линии двигателей внутреннего сгорания следует выводить на расстояние не менее 15 метров от устья скважины, 5 метров от стены укрытия (основания) и 1,5</w:t>
      </w:r>
      <w:r>
        <w:rPr>
          <w:rFonts w:ascii="Arial" w:hAnsi="Arial" w:cs="Arial"/>
        </w:rPr>
        <w:t xml:space="preserve"> метров от верхней части крыши (навеса). Запрещается прокладка выхлопных труб под двигателями, основаниями, настилом пола.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местах прохода выхлопной линии через стены, укрытия, крышу (навес) нужно оставлять зазор не менее трех диаметров трубы. В этом мест</w:t>
      </w:r>
      <w:r>
        <w:rPr>
          <w:rFonts w:ascii="Arial" w:hAnsi="Arial" w:cs="Arial"/>
        </w:rPr>
        <w:t>е устанавливается теплоизолирующая прокладка и негорючая разделка.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Выхлопные линии оборудуются искрогасителями.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931. При низких температурах оборудование и трубопроводы, подверженные замерзанию, утепляются и </w:t>
      </w:r>
      <w:r>
        <w:rPr>
          <w:rFonts w:ascii="Arial" w:hAnsi="Arial" w:cs="Arial"/>
        </w:rPr>
        <w:t>обеспечиваются подогревом, исключающим применение открытого огня.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932. Запрещается применение открытого огня и курение в пожароопасных и взрывоопасных помещениях, под основаниями, газоопасных местах, вблизи емкостей для хранения горюче-смазочных материалов</w:t>
      </w:r>
      <w:r>
        <w:rPr>
          <w:rFonts w:ascii="Arial" w:hAnsi="Arial" w:cs="Arial"/>
        </w:rPr>
        <w:t>, нефтепродуктов, горючих веществ и реагентов.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курения необходимо предусмотреть специально оборудованные места в пожаро-безопасной зоне и обозначить надписями.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933. Запрещается ведение газоопасных, огневых и сварочных работ при наличии загазованности, </w:t>
      </w:r>
      <w:r>
        <w:rPr>
          <w:rFonts w:ascii="Arial" w:hAnsi="Arial" w:cs="Arial"/>
        </w:rPr>
        <w:t>загрязнении горюче-смазочными материалами, нефтепродуктами.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934. Силовое, буровое и нефтепромысловое оборудование, укрытия и территория объекта защиты постоянно должна содержаться в пожаро-безопасном состоянии, регулярно защищаться от разлива горюче-смазоч</w:t>
      </w:r>
      <w:r>
        <w:rPr>
          <w:rFonts w:ascii="Arial" w:hAnsi="Arial" w:cs="Arial"/>
        </w:rPr>
        <w:t>ных материалов и нефтепродуктов.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6" w:name="p14_9"/>
      <w:bookmarkEnd w:id="76"/>
      <w:r>
        <w:rPr>
          <w:rFonts w:ascii="Arial" w:hAnsi="Arial" w:cs="Arial"/>
          <w:b/>
          <w:bCs/>
        </w:rPr>
        <w:t>§ 9. Пожарная безопасность объектов газоперерабатывающей промышленности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935. На участках территории завода, где возможно скопление взрывоопасных смесей, проезд </w:t>
      </w:r>
      <w:r>
        <w:rPr>
          <w:rFonts w:ascii="Arial" w:hAnsi="Arial" w:cs="Arial"/>
        </w:rPr>
        <w:t>автомашин, тракторов, мотоциклов запрещается. На этих участках должны устанавливаться знаки, запрещающие проезд.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936. Въезд на территорию взрывопожароопасных цехов и установок автомашин, тракторов, подъемно-транспортных и строительных механизмов должен осу</w:t>
      </w:r>
      <w:r>
        <w:rPr>
          <w:rFonts w:ascii="Arial" w:hAnsi="Arial" w:cs="Arial"/>
        </w:rPr>
        <w:t>ществляться только по разрешению руководителя организации с указанием возможных стоянок, маршрутов передвижения и мер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937. Работать в обуви, подбитой железными подковками, во взрывоопасных помещениях и газоопасных местах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938. Кол</w:t>
      </w:r>
      <w:r>
        <w:rPr>
          <w:rFonts w:ascii="Arial" w:hAnsi="Arial" w:cs="Arial"/>
        </w:rPr>
        <w:t xml:space="preserve">еса транспортных тележек, находящиеся во взрывоопасных цехах, необходимо оборудовать ободками из металла, не дающего искр при ударе, или резиновыми шинами. Смотровые колодцы канализации должны содержаться с постоянно закрытыми крышками и засыпаться песком </w:t>
      </w:r>
      <w:r>
        <w:rPr>
          <w:rFonts w:ascii="Arial" w:hAnsi="Arial" w:cs="Arial"/>
        </w:rPr>
        <w:t>слоем 10 сантиметров.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939. Во избежание распространения огня по сети промышленной канализации во время пожара, следует установить гидравлические затворы в специальных колодцах. В каждом гидравлическом затворе слой воды, образующий затвор, должен быть высот</w:t>
      </w:r>
      <w:r>
        <w:rPr>
          <w:rFonts w:ascii="Arial" w:hAnsi="Arial" w:cs="Arial"/>
        </w:rPr>
        <w:t>ой не менее 0,25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940. Гидравлические затворы устанавливаются на всех выпусках от помещений с технологической аппаратурой, площадок технологических установок, групп и отдельно стоящих резервуаров, узлов задвижек, групп аппаратов, насосных, котельных</w:t>
      </w:r>
      <w:r>
        <w:rPr>
          <w:rFonts w:ascii="Arial" w:hAnsi="Arial" w:cs="Arial"/>
        </w:rPr>
        <w:t>, сливоналивных эстакад. Конструкция гидравлического затвора предусматривается обеспечивающей удобную его очистку.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941. Запрещается эксплуатация канализации с неисправными или неправильно выполненными гидравлическими затворами, а также без них.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942. Запрещ</w:t>
      </w:r>
      <w:r>
        <w:rPr>
          <w:rFonts w:ascii="Arial" w:hAnsi="Arial" w:cs="Arial"/>
        </w:rPr>
        <w:t>ается спуск взрывопожароопасных продуктов в канализационные системы. Для этих целей должны предусматриваться специальные емкости.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943. Температура производственных сточных вод при сбросе в канализацию не должна превышать 40 ºС.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944. Металлические воздуходу</w:t>
      </w:r>
      <w:r>
        <w:rPr>
          <w:rFonts w:ascii="Arial" w:hAnsi="Arial" w:cs="Arial"/>
        </w:rPr>
        <w:t>вы вентиляционных систем, установленные во взрывоопасных производственных помещениях, должны заземляться.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945. Запрещается включать в работу оборудование при неисправной вентиляции.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946. Необходимо обеспечить круглосуточную работу вентиляций в закрытых пом</w:t>
      </w:r>
      <w:r>
        <w:rPr>
          <w:rFonts w:ascii="Arial" w:hAnsi="Arial" w:cs="Arial"/>
        </w:rPr>
        <w:t>ещениях, в которых находится аппаратура и коммуникации, содержащие горючие и взрывоопасные газы.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947. В производственных помещениях, где возможно внезапное интенсивное выделение вредных или взрывоопасных смесей, нужно предусмотреть устройство механической </w:t>
      </w:r>
      <w:r>
        <w:rPr>
          <w:rFonts w:ascii="Arial" w:hAnsi="Arial" w:cs="Arial"/>
        </w:rPr>
        <w:t>аварийной вентиляции.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948. Необходимо обеспечить автоматический пуск аварийной механической вентиляции под действием датчиков-газоанализаторов и, кроме того, предусмотреть дистанционный запуск аварийной вентиляции от кнопок, расположенных у наружной двери </w:t>
      </w:r>
      <w:r>
        <w:rPr>
          <w:rFonts w:ascii="Arial" w:hAnsi="Arial" w:cs="Arial"/>
        </w:rPr>
        <w:t>производственного помещения.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949. В случае возникновения пожара в производственном помещении вентиляционные системы должны отключаться.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950. Помещения с взрывопожароопасными производствами следует отапливать централизованными системами, использующими в кач</w:t>
      </w:r>
      <w:r>
        <w:rPr>
          <w:rFonts w:ascii="Arial" w:hAnsi="Arial" w:cs="Arial"/>
        </w:rPr>
        <w:t>естве теплоносителя горячую воду, пар и нагретый воздух.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951. Системы воздушного отопления при возникновении пожара и угрозе его распространения немедленно должны отключаться.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952. Наливные стояки эстакад для заполнения железнодорожных цистерн должны зазем</w:t>
      </w:r>
      <w:r>
        <w:rPr>
          <w:rFonts w:ascii="Arial" w:hAnsi="Arial" w:cs="Arial"/>
        </w:rPr>
        <w:t>ляться. Рельсы железнодорожных путей в пределах сливоналивного фронта электрически соединяются между собой и присоединяются к заземляющему устройству, не связанному с заземлением электротяговой сети.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953. </w:t>
      </w:r>
      <w:r>
        <w:rPr>
          <w:rFonts w:ascii="Arial" w:hAnsi="Arial" w:cs="Arial"/>
        </w:rPr>
        <w:t>Автоцистерны, находящиеся под наливом и сливом горючих газов, должны присоединяться к заземляющему устройству. В качестве заземляющего проводника используется гибкий (многожильный) медный провод сечением не менее 6 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954. Металлические наконечники и быс</w:t>
      </w:r>
      <w:r>
        <w:rPr>
          <w:rFonts w:ascii="Arial" w:hAnsi="Arial" w:cs="Arial"/>
        </w:rPr>
        <w:t>тросъемные устройства резиновых шлангов должны заземляться при помощи гибкого (многожильного) медного провода, навитого снаружи или внутри шланга. Заземляющий провод другим концом присоединяют к металлическим частям продуктопровода.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955. Осмотр молниезащит</w:t>
      </w:r>
      <w:r>
        <w:rPr>
          <w:rFonts w:ascii="Arial" w:hAnsi="Arial" w:cs="Arial"/>
        </w:rPr>
        <w:t>ных устройств необходимо проводить не реже одного раза в год. Измерения сопротивления заземляющего устройства проводится раз в 12 лет.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7" w:name="p14_10"/>
      <w:bookmarkEnd w:id="77"/>
      <w:r>
        <w:rPr>
          <w:rFonts w:ascii="Arial" w:hAnsi="Arial" w:cs="Arial"/>
          <w:b/>
          <w:bCs/>
        </w:rPr>
        <w:t>§ 10. Пожарная безопасность при эксплуатации факельного хозяйства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956. Факелы должны зажигаться дистанционно.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957. Все де</w:t>
      </w:r>
      <w:r>
        <w:rPr>
          <w:rFonts w:ascii="Arial" w:hAnsi="Arial" w:cs="Arial"/>
        </w:rPr>
        <w:t>йствующие факелы необходимо обеспечить дежурными горелками.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958. Территория вокруг факела в радиусе не менее 50 метров должна ограждаться и обозначаться предупредительными знаками.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959. Устройство колодцев, приямков и других заглублений в пределах огражден</w:t>
      </w:r>
      <w:r>
        <w:rPr>
          <w:rFonts w:ascii="Arial" w:hAnsi="Arial" w:cs="Arial"/>
        </w:rPr>
        <w:t>ий территории факела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960. На газопроводах перед вводом в факельную трубу необходимо установить огнепреградители, доступные для осмотра и ремонта.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961. На магистральном факельном трубопроводе должен предусматриваться общий сепаратор, расположен</w:t>
      </w:r>
      <w:r>
        <w:rPr>
          <w:rFonts w:ascii="Arial" w:hAnsi="Arial" w:cs="Arial"/>
        </w:rPr>
        <w:t>ный на расстоянии не менее 50 метров от ствола факела. Необходимо обеспечить уклон факельного трубопровода в сторону сепаратора.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962. Запрещается направлять в общую факельную систему: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инертный газ после продувки оборудования при содержании в нем горючих</w:t>
      </w:r>
      <w:r>
        <w:rPr>
          <w:rFonts w:ascii="Arial" w:hAnsi="Arial" w:cs="Arial"/>
        </w:rPr>
        <w:t xml:space="preserve"> газов в концентрациях меньше 50% нижнего предела воспламенения;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воздух, вытесненный из аппаратов и трубопроводов, а также чистый инертный газ;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продукты, склонные к разложению, окислению, полимеризации, выделению тепла и способные ограничить пропускн</w:t>
      </w:r>
      <w:r>
        <w:rPr>
          <w:rFonts w:ascii="Arial" w:hAnsi="Arial" w:cs="Arial"/>
        </w:rPr>
        <w:t>ую способность факельного газопровода.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8" w:name="g15"/>
      <w:bookmarkEnd w:id="78"/>
      <w:r>
        <w:rPr>
          <w:rFonts w:ascii="Arial" w:hAnsi="Arial" w:cs="Arial"/>
          <w:b/>
          <w:bCs/>
        </w:rPr>
        <w:t>Глава 15. Особенности обеспечения пожарной безопасности в газовом хозяйстве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963. К работе по строительству, монтажу, эксплуатации газопроводов, обслуживанию агрегатов и приборов, использующих газовое топливо, к работа</w:t>
      </w:r>
      <w:r>
        <w:rPr>
          <w:rFonts w:ascii="Arial" w:hAnsi="Arial" w:cs="Arial"/>
        </w:rPr>
        <w:t>м по пуску газа, а также к устройству и эксплуатации дымоходов для отвода продуктов сгорания допускаются рабочие, обученные безопасным методам работы в газовом хозяйстве и сдавшие экзамен комиссии, назначенной руководителем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964. На предприятия</w:t>
      </w:r>
      <w:r>
        <w:rPr>
          <w:rFonts w:ascii="Arial" w:hAnsi="Arial" w:cs="Arial"/>
        </w:rPr>
        <w:t>х общественного назначения и бытового обслуживания у газовых приборов на видных местах должны быть вывешены инструкции по правильному и безопасному пользованию газом, составленные с учетом требований настоящих Правил.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Лица, ответственные за газовое хозяйст</w:t>
      </w:r>
      <w:r>
        <w:rPr>
          <w:rFonts w:ascii="Arial" w:hAnsi="Arial" w:cs="Arial"/>
        </w:rPr>
        <w:t>во на указанных объектах защиты, обязаны своевременно проводить инструктаж работников, связанных с эксплуатацией газовых приборов, по безопасному обращению с газовыми приборами.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965. Пуск газа в жилые дома должен проводиться до заселения по инструкции, утв</w:t>
      </w:r>
      <w:r>
        <w:rPr>
          <w:rFonts w:ascii="Arial" w:hAnsi="Arial" w:cs="Arial"/>
        </w:rPr>
        <w:t>ержденной вышестоящей организацией.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Если пуск газа производится после заселения жилых домов, предприятие газового хозяйства должно известить жилищно-эксплуатационные организации и жильцов этих домов о дне пуска газа и необходимости присутствия последних в </w:t>
      </w:r>
      <w:r>
        <w:rPr>
          <w:rFonts w:ascii="Arial" w:hAnsi="Arial" w:cs="Arial"/>
        </w:rPr>
        <w:t>квартирах.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966. В буфетах и кафе театров и кинотеатров запрещается установка газового оборудования.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лечебных, амбулаторно-поликлинических учреждениях, кухнях детских садов и яслей разрешается предусматривать централизованное газоснабжение только в помеще</w:t>
      </w:r>
      <w:r>
        <w:rPr>
          <w:rFonts w:ascii="Arial" w:hAnsi="Arial" w:cs="Arial"/>
        </w:rPr>
        <w:t>ниях службы приготовления пищи, центральных заготовочных, лабораториях и стоматологических поликлиниках, размещаемых в отдельно стоящих зданиях, с соблюдением противопожарного разрыва.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967. Газопроводы из резинотканевых рукавов должны выполняться из одного</w:t>
      </w:r>
      <w:r>
        <w:rPr>
          <w:rFonts w:ascii="Arial" w:hAnsi="Arial" w:cs="Arial"/>
        </w:rPr>
        <w:t xml:space="preserve"> куска, иметь длину не более 10 м и крепиться к стенам с помощью специальных скоб. Рукава не должны проходить через стены, двери, окна. В местах присоединения к газопроводу, прибору, редуктору рукава должны надеваться на гофрированные наконечники и крепить</w:t>
      </w:r>
      <w:r>
        <w:rPr>
          <w:rFonts w:ascii="Arial" w:hAnsi="Arial" w:cs="Arial"/>
        </w:rPr>
        <w:t>ся с помощью металлических хомутов, обеспечивающих надежность и герметичность присоединения. Использование проволочных хомутов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968. Газопроводы не должны прокладываться в местах, где они могут омываться горячими продуктами сгорания или соприка</w:t>
      </w:r>
      <w:r>
        <w:rPr>
          <w:rFonts w:ascii="Arial" w:hAnsi="Arial" w:cs="Arial"/>
        </w:rPr>
        <w:t>саться с раскаленным или расплавленным металлом, а также в местах возможного разлива или разбрызгивания коррозионно-активных жидкостей, газопроводы необходимо защищать от воздействия открытого теплового излучения.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969. Запрещается прокладка газопроводов че</w:t>
      </w:r>
      <w:r>
        <w:rPr>
          <w:rFonts w:ascii="Arial" w:hAnsi="Arial" w:cs="Arial"/>
        </w:rPr>
        <w:t>рез шахты лифтов, вентиляционные шахты и каналы, а также дымоходы.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970. Газопроводы в местах прохода людей должны прокладываться на высоте не менее 2,2 метра, считая от пола до низа трубы.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971. Газовые </w:t>
      </w:r>
      <w:r>
        <w:rPr>
          <w:rFonts w:ascii="Arial" w:hAnsi="Arial" w:cs="Arial"/>
        </w:rPr>
        <w:t>емкостные водонагреватели, используемые для отопления, малометражные отопительные котлы и другие отопительные газовые приборы с отводом продуктов сгорания в дымоход, а также отопительные и отопительно-варочные печи должны иметь автоматику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972</w:t>
      </w:r>
      <w:r>
        <w:rPr>
          <w:rFonts w:ascii="Arial" w:hAnsi="Arial" w:cs="Arial"/>
        </w:rPr>
        <w:t>. Топки газифицируемых отопительных печей должны располагаться со стороны коридора или другого помещения, не предназначенного для длительного пребывания людей.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973. Помещения, в которые выходят топки газифицированных печей должны иметь вентиляционный канал</w:t>
      </w:r>
      <w:r>
        <w:rPr>
          <w:rFonts w:ascii="Arial" w:hAnsi="Arial" w:cs="Arial"/>
        </w:rPr>
        <w:t xml:space="preserve"> или окно с форточкой, или дверь, выходящую наружу, в кухню (тамбур). Перед топкой печи должен быть проход шириной не менее 1 метра.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79" w:name="g16"/>
      <w:bookmarkEnd w:id="79"/>
      <w:r>
        <w:rPr>
          <w:rFonts w:ascii="Arial" w:hAnsi="Arial" w:cs="Arial"/>
          <w:b/>
          <w:bCs/>
        </w:rPr>
        <w:t>Глава 16. Особенности обеспечения пожарной безопасности при производстве строительно-монтажных работ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0" w:name="p16_1"/>
      <w:bookmarkEnd w:id="80"/>
      <w:r>
        <w:rPr>
          <w:rFonts w:ascii="Arial" w:hAnsi="Arial" w:cs="Arial"/>
          <w:b/>
          <w:bCs/>
        </w:rPr>
        <w:t>§ 1. Пожарная безопасн</w:t>
      </w:r>
      <w:r>
        <w:rPr>
          <w:rFonts w:ascii="Arial" w:hAnsi="Arial" w:cs="Arial"/>
          <w:b/>
          <w:bCs/>
        </w:rPr>
        <w:t>ость территорий строительства, зданий и помещений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974. На строительной площадке все строения и сооружения, находящиеся в противопожарных разрывах, необходимо снести до начала строительства.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975. Производственные, складские и вспомогательные здания и сооруж</w:t>
      </w:r>
      <w:r>
        <w:rPr>
          <w:rFonts w:ascii="Arial" w:hAnsi="Arial" w:cs="Arial"/>
        </w:rPr>
        <w:t>ения на территории строительства должны располагаться в соответствии с генеральным планом, разработанным в составе проекта организации строительства.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976. На территорию строительства площадью 5 гектаров и более необходимо предусмотреть не менее двух въездо</w:t>
      </w:r>
      <w:r>
        <w:rPr>
          <w:rFonts w:ascii="Arial" w:hAnsi="Arial" w:cs="Arial"/>
        </w:rPr>
        <w:t>в с противоположных сторон площадки. Дороги обеспечиваются покрытием, пригодным для проезда пожарных автомашин в любое время года. Ширина ворот для въезда предусматривается не менее 4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 въезда на строительную площадку должны быть вывешены планы с н</w:t>
      </w:r>
      <w:r>
        <w:rPr>
          <w:rFonts w:ascii="Arial" w:hAnsi="Arial" w:cs="Arial"/>
        </w:rPr>
        <w:t>анесенными строящимися и вспомогательными зданиями и сооружениями, въездами, подъездами, водоисточниками, средствами пожаротушения и связи.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977. Ко всем строящимся и эксплуатируемым зданиям (в том числе и временным), пожарным водоисточникам, к пожарному ин</w:t>
      </w:r>
      <w:r>
        <w:rPr>
          <w:rFonts w:ascii="Arial" w:hAnsi="Arial" w:cs="Arial"/>
        </w:rPr>
        <w:t>вентарю, местам открытого хранения строительных материалов, конструкций и оборудования необходимо обеспечить свободный доступ.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Устройство подъездов и дорог к строящимся зданиям необходимо завершить к началу основных строительных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978. Запрещается исп</w:t>
      </w:r>
      <w:r>
        <w:rPr>
          <w:rFonts w:ascii="Arial" w:hAnsi="Arial" w:cs="Arial"/>
        </w:rPr>
        <w:t>ользовать противопожарные разрывы между зданиями под складирование материалов, оборудования, упаковочной тары и для стоянки автомобилей.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прокладке трубопроводов или кабелей через дороги устраиваются переезды, мостики или временные объезды. О производст</w:t>
      </w:r>
      <w:r>
        <w:rPr>
          <w:rFonts w:ascii="Arial" w:hAnsi="Arial" w:cs="Arial"/>
        </w:rPr>
        <w:t>ве ремонтных работ или временном закрытии дорог, проездов необходимо немедленно сообщить в ближайшее подразделение уполномоченного государственного органа в сфере тушения пожаров.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979. Площадь, занятая под открытые склады горючих материалов, а также под пр</w:t>
      </w:r>
      <w:r>
        <w:rPr>
          <w:rFonts w:ascii="Arial" w:hAnsi="Arial" w:cs="Arial"/>
        </w:rPr>
        <w:t>оизводственные, складские и вспомогательные строения из горючих материалов, очищается от сухой травы, опавших листьев и горючего мусора.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980. При хранении на открытых площадках горючие строительные материалы, изделия и конструкции, а также оборудование и г</w:t>
      </w:r>
      <w:r>
        <w:rPr>
          <w:rFonts w:ascii="Arial" w:hAnsi="Arial" w:cs="Arial"/>
        </w:rPr>
        <w:t>рузы в горючей упаковке должны размещаться в штабелях или группах площадью не более 100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981. Отдельные блок-контейнеры и бытовые вагончики должны располагаться группами с числом не более 10 в группе. Расстояние между группами этих сооружений и от них д</w:t>
      </w:r>
      <w:r>
        <w:rPr>
          <w:rFonts w:ascii="Arial" w:hAnsi="Arial" w:cs="Arial"/>
        </w:rPr>
        <w:t>о других строений принимают не менее 15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Временные строения располагаются от строящихся и других зданий на расстоянии не менее 15 метров или у глухих противопожарных стен.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Противопожарные разрывы определяются законодательством Кыргызской Республики,</w:t>
      </w:r>
      <w:r>
        <w:rPr>
          <w:rFonts w:ascii="Arial" w:hAnsi="Arial" w:cs="Arial"/>
        </w:rPr>
        <w:t xml:space="preserve"> а также сводами правил в сфере обеспечения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982. В строящихся зданиях разрешается располагать временные мастерские и склады (за исключением складов горючих веществ и материалов, складов дорогостоящего и ценного оборудования, а также </w:t>
      </w:r>
      <w:r>
        <w:rPr>
          <w:rFonts w:ascii="Arial" w:hAnsi="Arial" w:cs="Arial"/>
        </w:rPr>
        <w:t>оборудования в горючей упаковке, производственных помещений или оборудования, связанных с обработкой горючих материалов), при условии соблюдения положений настоящего раздела.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Размещение временных складов, мастерских и административно-бытовых помещений в ст</w:t>
      </w:r>
      <w:r>
        <w:rPr>
          <w:rFonts w:ascii="Arial" w:hAnsi="Arial" w:cs="Arial"/>
        </w:rPr>
        <w:t>роящихся зданиях из незащищенных несущих металлических конструкций и панелей с горючими полимерными утеплителями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983. Столовые площадью 300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и более должны оборудоваться автоматической пожарной сигнализацией с выводом звукового и светового с</w:t>
      </w:r>
      <w:r>
        <w:rPr>
          <w:rFonts w:ascii="Arial" w:hAnsi="Arial" w:cs="Arial"/>
        </w:rPr>
        <w:t>игнала на фасад сооружения или непосредственно в защищаемое помещение.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984. Негашеная известь должна храниться в закрытых отдельно стоящих складских помещениях. Пол этих помещений приподнимается над уровнем земли не менее чем на 0,2 метра. При хранении нег</w:t>
      </w:r>
      <w:r>
        <w:rPr>
          <w:rFonts w:ascii="Arial" w:hAnsi="Arial" w:cs="Arial"/>
        </w:rPr>
        <w:t>ашеной извести попадание на нее влаги должны быть исключены.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Ямы для гашения извести располагаются на расстоянии не менее 5 метров от склада ее хранения и не менее 15 метров от других зданий, сооружений и складов.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985. При реконструкции, расширении, технич</w:t>
      </w:r>
      <w:r>
        <w:rPr>
          <w:rFonts w:ascii="Arial" w:hAnsi="Arial" w:cs="Arial"/>
        </w:rPr>
        <w:t>еском перевооружении, капитальном ремонте и вводе объектов защиты в эксплуатацию очередями, строящуюся часть необходимо отделить от действующей временными противопожарными перегородками 1-го типа и перекрытиями 3-го типа. При этом запрещается нарушения усл</w:t>
      </w:r>
      <w:r>
        <w:rPr>
          <w:rFonts w:ascii="Arial" w:hAnsi="Arial" w:cs="Arial"/>
        </w:rPr>
        <w:t>овий безопасной эвакуации людей из частей зданий и сооружений.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986. Строящиеся здания, временные сооружения, а также подсобные помещения необходимо обеспечить первичными средствами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987. Внутренний </w:t>
      </w:r>
      <w:r>
        <w:rPr>
          <w:rFonts w:ascii="Arial" w:hAnsi="Arial" w:cs="Arial"/>
        </w:rPr>
        <w:t>противопожарный водопровод и автоматические системы пожаротушения, предусмотренные проектом, должны монтироваться одновременно с возведением объекта защиты.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Противопожарный водопровод нужно ввести в действие к началу отделочных работ, а автоматические сист</w:t>
      </w:r>
      <w:r>
        <w:rPr>
          <w:rFonts w:ascii="Arial" w:hAnsi="Arial" w:cs="Arial"/>
        </w:rPr>
        <w:t>емы пожаротушения и сигнализации - к моменту пусконаладочных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988. Пожарные депо, предусмотренные проектом, возводятся в первую очередь строительства.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989. До начала строительства основных сооружений и строительной базы должны предусматриваться специ</w:t>
      </w:r>
      <w:r>
        <w:rPr>
          <w:rFonts w:ascii="Arial" w:hAnsi="Arial" w:cs="Arial"/>
        </w:rPr>
        <w:t>альные утепленные помещения для размещения пожарной техники и добровольных противопожарных формирований.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1" w:name="p16_2"/>
      <w:bookmarkEnd w:id="81"/>
      <w:r>
        <w:rPr>
          <w:rFonts w:ascii="Arial" w:hAnsi="Arial" w:cs="Arial"/>
          <w:b/>
          <w:bCs/>
        </w:rPr>
        <w:t>§ 2. Порядок производства строительно-монтажных работ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990. При строительстве зданий высотой 3 этажа и более лестницы должны монтироваться одновременно </w:t>
      </w:r>
      <w:r>
        <w:rPr>
          <w:rFonts w:ascii="Arial" w:hAnsi="Arial" w:cs="Arial"/>
        </w:rPr>
        <w:t>с устройством лестничной клетки.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991. В лестничных клетках деревянные стремянки применяются только в зданиях не выше двух этажей.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992. На период строительства для защиты от повреждений негорючие ступени должны покрываться горючими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993. Предусм</w:t>
      </w:r>
      <w:r>
        <w:rPr>
          <w:rFonts w:ascii="Arial" w:hAnsi="Arial" w:cs="Arial"/>
        </w:rPr>
        <w:t>отренные проектом наружные пожарные лестницы, стояки, сухотрубы и ограждения на кровлях строящихся зданий должны устанавливаться сразу же после монтажа несущих конструкций.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994. Для эвакуации людей с высотных зданий и сооружений должно устраиваться не мене</w:t>
      </w:r>
      <w:r>
        <w:rPr>
          <w:rFonts w:ascii="Arial" w:hAnsi="Arial" w:cs="Arial"/>
        </w:rPr>
        <w:t>е двух лестниц из негорючих материалов на весь период строительства.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995. Опалубка из горючих материалов нужно монтировать одновременно не более чем на три этажа. После достижения необходимой прочности бетона деревянная опалубка и леса нужно удалить из зда</w:t>
      </w:r>
      <w:r>
        <w:rPr>
          <w:rFonts w:ascii="Arial" w:hAnsi="Arial" w:cs="Arial"/>
        </w:rPr>
        <w:t>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996. Производство работ внутри зданий и сооружений с применением горючих веществ и материалов одновременно с другими строительно-монтажными работами, связанными с применением открытого огня,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997. Работы по защите металлоконструкций с цель</w:t>
      </w:r>
      <w:r>
        <w:rPr>
          <w:rFonts w:ascii="Arial" w:hAnsi="Arial" w:cs="Arial"/>
        </w:rPr>
        <w:t>ю повышения их предела огнестойкости должны производиться одновременно с возведением здания.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998. При наличии горючих материалов в зданиях необходимо принять меры по предотвращению распространения пожара через проемы в стенах и перекрытиях (герметизация ст</w:t>
      </w:r>
      <w:r>
        <w:rPr>
          <w:rFonts w:ascii="Arial" w:hAnsi="Arial" w:cs="Arial"/>
        </w:rPr>
        <w:t>ыков внутренних и наружных стен и междуэтажных перекрытий, уплотнение в местах прохода инженерных коммуникаций с обеспечением требуемых пределов огнестойкости).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999. Укладка сгораемого утеплителя и устройство гидроизоляционного ковра на покрытии, выполнени</w:t>
      </w:r>
      <w:r>
        <w:rPr>
          <w:rFonts w:ascii="Arial" w:hAnsi="Arial" w:cs="Arial"/>
        </w:rPr>
        <w:t>е стяжки из цементно-песчаного раствора, укладка защитного гравийного слоя, монтаж ограждающих конструкций с применением горючих утеплителей должны производиться участками площадью не более 500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и трудносгораемых утеплителей не более 1000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1000. При и</w:t>
      </w:r>
      <w:r>
        <w:rPr>
          <w:rFonts w:ascii="Arial" w:hAnsi="Arial" w:cs="Arial"/>
        </w:rPr>
        <w:t>спользовании сгораемых утеплителей по железобетонным плитам не менее 30 миллиметров в покрытиях производственных зданий необходимо выполнить стяжку из цементно-песчаного раствора, стыки между железобетонными плитами тщательно забетонировать.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1001. На местах производства работ запрещается превышение количества горючего утеплителя и кровельных рулонных материалов более сменной потребности.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1002. Сгораемый утеплитель должен храниться вне строящегося здания в отдельно стоящем сооружении или на спе</w:t>
      </w:r>
      <w:r>
        <w:rPr>
          <w:rFonts w:ascii="Arial" w:hAnsi="Arial" w:cs="Arial"/>
        </w:rPr>
        <w:t>циальной площадке.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 окончании рабочей смены запрещается оставлять неиспользованный сгораемый утеплитель, не смонтированные панели с такими утеплителями и кровельные рулонные материалы внутри или на покрытиях зданий, а также в противопожарных разрывах.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>03. При повреждении металлических обшивок панелей со сгораемыми утеплителями должны приниматься незамедлительные меры по их ремонту и восстановлению с помощью механических соединений (болтовых).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1004. До начала монтажа панелей с полимерными утеплителями, у</w:t>
      </w:r>
      <w:r>
        <w:rPr>
          <w:rFonts w:ascii="Arial" w:hAnsi="Arial" w:cs="Arial"/>
        </w:rPr>
        <w:t>кладки полимерных утеплителей на покрытие, производства работ по устройству кровель должны быть выполнены все предусмотренные проектом ограждения и выходы на покрытие зданий (из лестничных клеток, по наружным лестницам). Для сообщения о пожаре у выходов на</w:t>
      </w:r>
      <w:r>
        <w:rPr>
          <w:rFonts w:ascii="Arial" w:hAnsi="Arial" w:cs="Arial"/>
        </w:rPr>
        <w:t xml:space="preserve"> покрытие необходимо установить телефоны или другие средства связи.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1005. При производстве кровельных работ по устройству покрытия площадью 1000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и более с применением сгораемого утеплителя на кровле для целей пожаротушения необходимо предусмотреть време</w:t>
      </w:r>
      <w:r>
        <w:rPr>
          <w:rFonts w:ascii="Arial" w:hAnsi="Arial" w:cs="Arial"/>
        </w:rPr>
        <w:t>нный противопожарный водопровод.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1006. При производстве работ, связанных с устройством гидро- и пароизоляции на кровле, монтажом панелей с горючими утеплителями, запрещается производить электросварочные и другие огневые работы.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Все работы, связанные с прим</w:t>
      </w:r>
      <w:r>
        <w:rPr>
          <w:rFonts w:ascii="Arial" w:hAnsi="Arial" w:cs="Arial"/>
        </w:rPr>
        <w:t>енением открытого огня, должны проводиться до начала использования горючих и трудногорючих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1007. Агрегаты для наплавления рулонных материалов с утолщенным слоем должны использоваться при </w:t>
      </w:r>
      <w:r>
        <w:rPr>
          <w:rFonts w:ascii="Arial" w:hAnsi="Arial" w:cs="Arial"/>
        </w:rPr>
        <w:t>устройстве кровель только по железобетонным плитам и покрытиям с применением негорючего утеплителя.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1008. Заправка топливом агрегатов на кровле нужно проводить в специальном месте, обеспеченном двумя огнетушителями и ящиком с песком. Хранение на кровле топ</w:t>
      </w:r>
      <w:r>
        <w:rPr>
          <w:rFonts w:ascii="Arial" w:hAnsi="Arial" w:cs="Arial"/>
        </w:rPr>
        <w:t>лива для заправки агрегатов и пустой тары из-под топлива запрещается.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2" w:name="p16_3"/>
      <w:bookmarkEnd w:id="82"/>
      <w:r>
        <w:rPr>
          <w:rFonts w:ascii="Arial" w:hAnsi="Arial" w:cs="Arial"/>
          <w:b/>
          <w:bCs/>
        </w:rPr>
        <w:t>§ 3. Пожарная безопасность при проведении работ с мастиками, битумом, полимерными и другими горючими веществами и материалами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1009. Помещения и рабочие зоны, в которых работают с горючим</w:t>
      </w:r>
      <w:r>
        <w:rPr>
          <w:rFonts w:ascii="Arial" w:hAnsi="Arial" w:cs="Arial"/>
        </w:rPr>
        <w:t>и веществами (приготовление состава и нанесение его на изделия), выделяющими взрывопожароопасные пары, необходимо обеспечить приточно-вытяжной вентиляцией.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1010. При использовании горючих веществ, превышение их количества на рабочем месте больше сменной по</w:t>
      </w:r>
      <w:r>
        <w:rPr>
          <w:rFonts w:ascii="Arial" w:hAnsi="Arial" w:cs="Arial"/>
        </w:rPr>
        <w:t>требности запрещается. Емкости с горючими веществами нужно открывать только перед использованием, а по окончании работы закрыть и сдать в склад.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Тара из-под горючих веществ должно храниться в специально отведенном месте вне помещений новостройки.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1011. Отх</w:t>
      </w:r>
      <w:r>
        <w:rPr>
          <w:rFonts w:ascii="Arial" w:hAnsi="Arial" w:cs="Arial"/>
        </w:rPr>
        <w:t>оды горючих веществ нужно собирать в специальную закрытую емкость и удалять из помещений в специально отведенное место.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1012. Нанесение горючих покрытий на пол должно осуществляться при естественном освещении по захваткам не более 100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под наблюдением ли</w:t>
      </w:r>
      <w:r>
        <w:rPr>
          <w:rFonts w:ascii="Arial" w:hAnsi="Arial" w:cs="Arial"/>
        </w:rPr>
        <w:t>ца, ответственного за эти работы. Работы начинаются с мест, наиболее удаленных от выходов из помещений, а в коридорах - после завершения работ в помещениях.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1013. Нанесение клеев, мастики, в том числе лакокрасочных на основе синтетических смол, и наклеиван</w:t>
      </w:r>
      <w:r>
        <w:rPr>
          <w:rFonts w:ascii="Arial" w:hAnsi="Arial" w:cs="Arial"/>
        </w:rPr>
        <w:t>ие плиточных и рулонных полимерных материалов должно производиться после окончания всех строительно-монтажных и санитарно-технических работ перед окончательной окраской помещений.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1014. Для производства работ с использованием горючих веществ следует примен</w:t>
      </w:r>
      <w:r>
        <w:rPr>
          <w:rFonts w:ascii="Arial" w:hAnsi="Arial" w:cs="Arial"/>
        </w:rPr>
        <w:t>ять инструмент, изготовленный из материалов, не дающих искр (алюминий, медь, пластмасса, бронза). Инструмент и оборудование, применяемые при производстве работ с горючими веществами, промываются на открытой площадке или в помещении, имеющем вентиляцию.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</w:t>
      </w:r>
      <w:r>
        <w:rPr>
          <w:rFonts w:ascii="Arial" w:hAnsi="Arial" w:cs="Arial"/>
        </w:rPr>
        <w:t>5. Работу с горючими веществами и материалами (рулонными, плиточными, эпоксидными смолами, мастиками, содержащими огнеопасные вещества) производят лица, прошедшие обучение по программе пожарно-технического минимума и проинструктированные о мерах пожарной б</w:t>
      </w:r>
      <w:r>
        <w:rPr>
          <w:rFonts w:ascii="Arial" w:hAnsi="Arial" w:cs="Arial"/>
        </w:rPr>
        <w:t>езопасности перед началом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Помещения, в которых работают с горючими веществами и материалами, необходимо обеспечить первичными средствами пожаротушения из расчета два огнетушителя и кошма на 100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помещения.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1016. Горючие жидкости хранятся в отдельн</w:t>
      </w:r>
      <w:r>
        <w:rPr>
          <w:rFonts w:ascii="Arial" w:hAnsi="Arial" w:cs="Arial"/>
        </w:rPr>
        <w:t>о стоящих строениях из негорючих материалов, оборудованных вентиляцией, а также в изолированных помещениях у наружной стены с оконными проемами и самостоятельным эвакуационным выходом.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1017. Работы с пожароопасными веществами и полимерными материалами прои</w:t>
      </w:r>
      <w:r>
        <w:rPr>
          <w:rFonts w:ascii="Arial" w:hAnsi="Arial" w:cs="Arial"/>
        </w:rPr>
        <w:t>зводятся только с письменного разрешения лиц, ответственных за противопожарное состояние строительства.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1018. Варку и разогрев изоляционных и битумных мастик осуществляют в специальных исправных котлах с плотно закрывающимися крышками из несгораемых матери</w:t>
      </w:r>
      <w:r>
        <w:rPr>
          <w:rFonts w:ascii="Arial" w:hAnsi="Arial" w:cs="Arial"/>
        </w:rPr>
        <w:t>алов. Котлы заполняются не более 3/4 их вместимости. В котел загружается сухой наполнитель.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Установка битумоварки непосредственно на кровле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1019. При установке битумного котла на открытом воздухе над ним устраивается навес из негорючих материа</w:t>
      </w:r>
      <w:r>
        <w:rPr>
          <w:rFonts w:ascii="Arial" w:hAnsi="Arial" w:cs="Arial"/>
        </w:rPr>
        <w:t>лов. Около варочного котла нужно предусмотреть комплект противопожарных средств (огнетушители, лопаты и сухой песок). Место для варки и разогрева мастик и битумов обносят валом высотой не более 0,3 метра. Топочное отверстие котла необходимо оборудовать отк</w:t>
      </w:r>
      <w:r>
        <w:rPr>
          <w:rFonts w:ascii="Arial" w:hAnsi="Arial" w:cs="Arial"/>
        </w:rPr>
        <w:t>идным козырьком из несгораемого материала. Запрещается оставлять без присмотра котлы, в которых разогреваются битумные составы.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1020. Место для варки и разогрева мастик и битумов необходимо выделять на специально отведенных площадках и располагать на расст</w:t>
      </w:r>
      <w:r>
        <w:rPr>
          <w:rFonts w:ascii="Arial" w:hAnsi="Arial" w:cs="Arial"/>
        </w:rPr>
        <w:t>оянии: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от зданий и сооружений V, IV степени огнестойкости - не менее чем на 30 метров;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от зданий и сооружений III степени огнестойкости - не менее чем на 20 метров;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от зданий и сооружений I и II степени огнестойкости - не менее чем на 10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021. Во избежание выливания мастики в топку и ее загорания котел нужно установить наклонно так, чтобы его край, расположенный над топкой, был на 5-6 сантиметров выше противоположного.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1022. После окончания работ топки котлов нужно потушить и залить водой.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1023. При работе передвижных котлов на сжиженном газе газовые баллоны в количестве не более двух должны устанавливаться в вентилируемых шкафах из негорючих материалов, на расстоянии не менее 20 метров от работающих котлов.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1024. Указанные шкафы нужно содер</w:t>
      </w:r>
      <w:r>
        <w:rPr>
          <w:rFonts w:ascii="Arial" w:hAnsi="Arial" w:cs="Arial"/>
        </w:rPr>
        <w:t>жать постоянно закрытыми на замки.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1025. Битумные составы внутри помещений подогреваются в бочках с электроподогревом. Запрещается применять для подогрева открытый огонь.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1026. При работе с битумной мастикой доставка: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горячей </w:t>
      </w:r>
      <w:r>
        <w:rPr>
          <w:rFonts w:ascii="Arial" w:hAnsi="Arial" w:cs="Arial"/>
        </w:rPr>
        <w:t>битумной мастики на рабочие места (этажи) должна осуществляться механизированным способом в специальных металлических бочках с плотно закрывающимися крышками. Крышки обеспечиваются запорными устройствами, исключающими открывание при падении бачка. Переноси</w:t>
      </w:r>
      <w:r>
        <w:rPr>
          <w:rFonts w:ascii="Arial" w:hAnsi="Arial" w:cs="Arial"/>
        </w:rPr>
        <w:t>ть мастики в открытой таре запрещается;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насосом по стальному трубопроводу, закрепленному на вертикальных участках к строительной конструкции, исключая протечки. На горизонтальные участки разрешается подача мастики по термостойкому шлангу.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1027. Перемеши</w:t>
      </w:r>
      <w:r>
        <w:rPr>
          <w:rFonts w:ascii="Arial" w:hAnsi="Arial" w:cs="Arial"/>
        </w:rPr>
        <w:t>вание разогретого битума должно производиться только деревянной мешалкой.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1028. Запрещается пользоваться открытым огнем в радиусе 50 метров от места смешивания битума с растворителями.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3" w:name="p16_4"/>
      <w:bookmarkEnd w:id="83"/>
      <w:r>
        <w:rPr>
          <w:rFonts w:ascii="Arial" w:hAnsi="Arial" w:cs="Arial"/>
          <w:b/>
          <w:bCs/>
        </w:rPr>
        <w:t>§ 4. Пожарная безопасность при проведении сварочных работ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1029. Сварочн</w:t>
      </w:r>
      <w:r>
        <w:rPr>
          <w:rFonts w:ascii="Arial" w:hAnsi="Arial" w:cs="Arial"/>
        </w:rPr>
        <w:t>ые и другие огневые работы, связанные с применением открытого огня, выполняются в соответствии с положениями настоящего раздела.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1030. Места проведения сварочных и других огневых работ подразделяются на: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постоянные - для работ, организуемых в специально</w:t>
      </w:r>
      <w:r>
        <w:rPr>
          <w:rFonts w:ascii="Arial" w:hAnsi="Arial" w:cs="Arial"/>
        </w:rPr>
        <w:t xml:space="preserve"> оборудованных для этих целей цехах, мастерских или открытых площадках;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временные - когда огневые работы проводятся непосредственно в строящихся или реконструируемых зданиях, жилых домах и других сооружениях, на территориях </w:t>
      </w:r>
      <w:r>
        <w:rPr>
          <w:rFonts w:ascii="Arial" w:hAnsi="Arial" w:cs="Arial"/>
        </w:rPr>
        <w:t>предприятий в целях ремонта оборудования или монтажа строительных конструкций.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1031. При организации постоянных мест проведения огневых работ более чем на 10 постах (сварочные, резательные мастерские) предусматривается централизованное электро- и газоснабж</w:t>
      </w:r>
      <w:r>
        <w:rPr>
          <w:rFonts w:ascii="Arial" w:hAnsi="Arial" w:cs="Arial"/>
        </w:rPr>
        <w:t>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1032. В сварочной мастерской при наличии не более 10 сварочных постов, для каждого поста разрешается иметь по одному запасному баллону с кислородом и горючим газом. Запасные баллоны ограждаются щитами из негорючих материалов или хранятся в специальны</w:t>
      </w:r>
      <w:r>
        <w:rPr>
          <w:rFonts w:ascii="Arial" w:hAnsi="Arial" w:cs="Arial"/>
        </w:rPr>
        <w:t>х пристройках к мастерской.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1033. Полы в помещениях, где организованы постоянные места проведения сварочных работ, выполняются из негорючих материалов. Разрешается устройство деревянных торцевых полов на негорючем основании в помещениях, в которых производ</w:t>
      </w:r>
      <w:r>
        <w:rPr>
          <w:rFonts w:ascii="Arial" w:hAnsi="Arial" w:cs="Arial"/>
        </w:rPr>
        <w:t>ится сварка без предварительного нагрева деталей.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1034. Проведение сварочных и других огневых работ осуществляется лицами, прошедшими в установленном порядке технический минимум и сдавшими зачеты по знанию требований правил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1035. Пос</w:t>
      </w:r>
      <w:r>
        <w:rPr>
          <w:rFonts w:ascii="Arial" w:hAnsi="Arial" w:cs="Arial"/>
        </w:rPr>
        <w:t>тоянные места проведения огневых работ на открытых площадках и в специальных мастерских определяются приказом руководителя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1036. Места проведения временных электросварочных и других огневых работ определяются только письменным разрешением руко</w:t>
      </w:r>
      <w:r>
        <w:rPr>
          <w:rFonts w:ascii="Arial" w:hAnsi="Arial" w:cs="Arial"/>
        </w:rPr>
        <w:t>водителя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1037. Проведение огневых работ без получения письменного разрешения на строительных площадках и местах, безопасных в пожарном отношении, осуществляется только специалистами соответствующей квалификации, усвоившими программу пожарно-те</w:t>
      </w:r>
      <w:r>
        <w:rPr>
          <w:rFonts w:ascii="Arial" w:hAnsi="Arial" w:cs="Arial"/>
        </w:rPr>
        <w:t>хнического минимума и положения настоящих Правил.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1038. Разрешение на проведение временных (разовых) огневых работ дается только на рабочую смену. При проведении одних и тех же работ, если таковые будут производиться в течение нескольких смен или дней, пов</w:t>
      </w:r>
      <w:r>
        <w:rPr>
          <w:rFonts w:ascii="Arial" w:hAnsi="Arial" w:cs="Arial"/>
        </w:rPr>
        <w:t>торные разрешения от администрации объекта защиты не требуются.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этих случаях, на каждую следующую рабочую смену, после повторного осмотра места указанных работ, администрацией подтверждается ранее выданное разрешение, о чем делается соответствующая запис</w:t>
      </w:r>
      <w:r>
        <w:rPr>
          <w:rFonts w:ascii="Arial" w:hAnsi="Arial" w:cs="Arial"/>
        </w:rPr>
        <w:t>ь. В целях обеспечения своевременного контроля за проведением огневых работ, разрешения на эти работы от администрации строительства предоставляют в добровольное противопожарное формирование накануне дня их производства.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1039. Места проведения огневых рабо</w:t>
      </w:r>
      <w:r>
        <w:rPr>
          <w:rFonts w:ascii="Arial" w:hAnsi="Arial" w:cs="Arial"/>
        </w:rPr>
        <w:t xml:space="preserve">т обеспечиваются первичными средствами пожаротушения (огнетушитель, ящик с песком и лопатой, ведро с водой). При наличии на объекте защиты внутреннего противопожарного водопровода к месту проведения огневых работ от пожарных кранов прокладываются пожарные </w:t>
      </w:r>
      <w:r>
        <w:rPr>
          <w:rFonts w:ascii="Arial" w:hAnsi="Arial" w:cs="Arial"/>
        </w:rPr>
        <w:t>рукава со стволами. Всем рабочим, занятым на огневых работах, необходимо знать практическое использование первичных средств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1040. Лицо, ответственное за проведение огневых работ, проверяет наличие средств пожаротушения на рабочем месте.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1041</w:t>
      </w:r>
      <w:r>
        <w:rPr>
          <w:rFonts w:ascii="Arial" w:hAnsi="Arial" w:cs="Arial"/>
        </w:rPr>
        <w:t>. Запрещается размещать постоянные места для проведения огневых работ в пожароопасных и взрывопожароопасных помещениях.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1042. Технологическое оборудование, на котором предусматривается проведение огневых работ, приводится во взрывопожаробезопасное состояни</w:t>
      </w:r>
      <w:r>
        <w:rPr>
          <w:rFonts w:ascii="Arial" w:hAnsi="Arial" w:cs="Arial"/>
        </w:rPr>
        <w:t>е путем: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освобождения от взрывопожароопасных веществ;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отключения от действующих коммуникаций (за исключением коммуникаций, используемых для подготовки к проведению огневых работ);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предварительной очистки, промывки, пропарки, вентиляции, сорбции, </w:t>
      </w:r>
      <w:r>
        <w:rPr>
          <w:rFonts w:ascii="Arial" w:hAnsi="Arial" w:cs="Arial"/>
        </w:rPr>
        <w:t>флегматизации.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1043. Температура подаваемого водяного пара для пропарки внутри технологического оборудования принимается равной 80% от температуры самовоспламенения горючего пара (газа).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1044. Промывка технологического оборудования производится при концент</w:t>
      </w:r>
      <w:r>
        <w:rPr>
          <w:rFonts w:ascii="Arial" w:hAnsi="Arial" w:cs="Arial"/>
        </w:rPr>
        <w:t>рации в нем паров (газов) вне пределов их воспламенения или в электростатически безопасном режиме.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1045. Очистка помещений, а также оборудования и коммуникаций, в которых проводятся огневые работы, осуществляется способом, исключающим образование взрывоопа</w:t>
      </w:r>
      <w:r>
        <w:rPr>
          <w:rFonts w:ascii="Arial" w:hAnsi="Arial" w:cs="Arial"/>
        </w:rPr>
        <w:t>сных паро- и пылевоздушных смесей и появление источников зажигания.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1046. С целью исключения попадания раскаленных частиц металла в смежные помещения, соседние этажи, все смотровые, технологические и другие люки (лючки), вентиляционные, монтажные и другие </w:t>
      </w:r>
      <w:r>
        <w:rPr>
          <w:rFonts w:ascii="Arial" w:hAnsi="Arial" w:cs="Arial"/>
        </w:rPr>
        <w:t>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1047. Место проведения огневых работ очищается от горючих веществ и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1048. В помещениях, где выполняются огневы</w:t>
      </w:r>
      <w:r>
        <w:rPr>
          <w:rFonts w:ascii="Arial" w:hAnsi="Arial" w:cs="Arial"/>
        </w:rPr>
        <w:t>е работы, все двери, соединяющие указанные помещения с другими помещениями, в том числе двери тамбур шлюзов, плотно закрываются. Окна в зависимости от времени года, температуры в помещении, продолжительности, объема и степени опасности огневых работ, по во</w:t>
      </w:r>
      <w:r>
        <w:rPr>
          <w:rFonts w:ascii="Arial" w:hAnsi="Arial" w:cs="Arial"/>
        </w:rPr>
        <w:t>зможности, открываются.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1049. Помещения, в которых возможно скопление взрывоопасных смесей, перед проведением огневых работ должны проветриваться.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1050. Место для проведения сварочных и резательных работ в зданиях и помещениях, в конструкциях которых испол</w:t>
      </w:r>
      <w:r>
        <w:rPr>
          <w:rFonts w:ascii="Arial" w:hAnsi="Arial" w:cs="Arial"/>
        </w:rPr>
        <w:t>ьзованы горючие материалы, ограждается сплошной перегородкой из негорючего материала. При этом высота перегородки выполняется не менее 1,8 метра, а зазор между перегородкой и полом - не более 0,5 метра. Для предотвращения разлета раскаленных частиц указанн</w:t>
      </w:r>
      <w:r>
        <w:rPr>
          <w:rFonts w:ascii="Arial" w:hAnsi="Arial" w:cs="Arial"/>
        </w:rPr>
        <w:t>ый зазор ограждается сеткой из негорючего материала с размером ячеек не более 1,0х1,0 мм.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1051. Перед началом и во время проведения огневых работ осуществляется контроль за состоянием парогазовоздушной среды в технологическом оборудовании, на котором прово</w:t>
      </w:r>
      <w:r>
        <w:rPr>
          <w:rFonts w:ascii="Arial" w:hAnsi="Arial" w:cs="Arial"/>
        </w:rPr>
        <w:t>дятся указанные работы, и в опасной зоне.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(газов), о</w:t>
      </w:r>
      <w:r>
        <w:rPr>
          <w:rFonts w:ascii="Arial" w:hAnsi="Arial" w:cs="Arial"/>
        </w:rPr>
        <w:t>гневые работы немедленно прекращаются.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1052. Вскрытие люков и крышек технологического оборудования, выгрузка, перегрузка и слив продуктов, загрузка их через открытые люки, а также операции, которые приведут к возникновению пожаров и взрывов из-за загазован</w:t>
      </w:r>
      <w:r>
        <w:rPr>
          <w:rFonts w:ascii="Arial" w:hAnsi="Arial" w:cs="Arial"/>
        </w:rPr>
        <w:t>ности и запыленности мест, где проводятся огневые работы, запрещаются.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1053. При перерывах в работе, а также в конце рабочей смены сварочная аппаратура отключается, в том числе от электросети, шланги отсоединяются и освобождаются от горючих жидкостей и газ</w:t>
      </w:r>
      <w:r>
        <w:rPr>
          <w:rFonts w:ascii="Arial" w:hAnsi="Arial" w:cs="Arial"/>
        </w:rPr>
        <w:t>ов, а в паяльных лампах давление полностью стравливается.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1054. По окончании работ вся аппаратура и оборудование убираются в специально отведенные помещения (места).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1055. При проведении огневых работ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приступать к работе при неисправной апп</w:t>
      </w:r>
      <w:r>
        <w:rPr>
          <w:rFonts w:ascii="Arial" w:hAnsi="Arial" w:cs="Arial"/>
        </w:rPr>
        <w:t>аратуре;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производить огневые работы на свежеокрашенных горючими красками (лаками) конструкциях и изделиях;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использовать одежду и рукавицы со следами масел, жиров, бензина, керосина и других горючих жидкостей;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хранить в сварочных кабинах одежду, ле</w:t>
      </w:r>
      <w:r>
        <w:rPr>
          <w:rFonts w:ascii="Arial" w:hAnsi="Arial" w:cs="Arial"/>
        </w:rPr>
        <w:t>гковоспламеняющиеся и горючие жидкости и другие горючие материалы;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самостоятельная работа учеников, а также работников, не имеющих квалификационного удостоверения и талона по технике пожарной безопасности;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соприкосновение электрических проводов с бал</w:t>
      </w:r>
      <w:r>
        <w:rPr>
          <w:rFonts w:ascii="Arial" w:hAnsi="Arial" w:cs="Arial"/>
        </w:rPr>
        <w:t>лонами со сжатыми, сжиженными и растворенными газами;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производить работы на аппаратах и коммуникациях, заполненных горючими и токсичными веществами, а также находящихся под давлением и электрическим напряжением;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8) проводить огневые работы одновременно </w:t>
      </w:r>
      <w:r>
        <w:rPr>
          <w:rFonts w:ascii="Arial" w:hAnsi="Arial" w:cs="Arial"/>
        </w:rPr>
        <w:t>с устройством гидроизоляции и пароизоляции на кровле, монтажом панелей с горючими и трудногорючими утеплителями, наклейкой покрытий полов и отделкой помещений с применением горючих лаков, клеев, мастик и других горючих материалов;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9) одновременно работать </w:t>
      </w:r>
      <w:r>
        <w:rPr>
          <w:rFonts w:ascii="Arial" w:hAnsi="Arial" w:cs="Arial"/>
        </w:rPr>
        <w:t>электросварщиком и газосварщиком (газорезчиком) внутри закрытых емкостей и помещений.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1056. Проведение огневых работ на элементах зданий, выполненных из легких металлических конструкций с горючими и трудногорючими утеплителями,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1057. Электросв</w:t>
      </w:r>
      <w:r>
        <w:rPr>
          <w:rFonts w:ascii="Arial" w:hAnsi="Arial" w:cs="Arial"/>
        </w:rPr>
        <w:t>арочные работы в строящихся холодильниках проводятся в камерах и отсеках, освобожденных от горючих материалов с нанесенными покровными слоями (штукатурка, бетонные или армобетонные стяжки) и наличием противопожарных поясов.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1058. При капитальном ремонте и </w:t>
      </w:r>
      <w:r>
        <w:rPr>
          <w:rFonts w:ascii="Arial" w:hAnsi="Arial" w:cs="Arial"/>
        </w:rPr>
        <w:t>реконструкции общественных и жилых зданий огневые работы выполняются после принятия мер против возгорания сгораемых конструкций и разлета искр.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1059. При капитальном ремонте и реконструкции цехов без остановки производства и </w:t>
      </w:r>
      <w:r>
        <w:rPr>
          <w:rFonts w:ascii="Arial" w:hAnsi="Arial" w:cs="Arial"/>
        </w:rPr>
        <w:t>проведении огневых работ, администрацией предприятия разрабатывается план усиления пожарной безопасности на этот период.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1060. В наиболее пожароопасных местах, при большом объеме огневых работ, а также при работе на высоте выставляются пожарные посты (из ч</w:t>
      </w:r>
      <w:r>
        <w:rPr>
          <w:rFonts w:ascii="Arial" w:hAnsi="Arial" w:cs="Arial"/>
        </w:rPr>
        <w:t>исла обслуживающего персонала, добровольного противопожарного формирования).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 рабочих, работающих на высоте, предусматриваются металлические коробки для сбора электродных огарков.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проводить огневые работы на высоте при сильном ветре.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1061. Рук</w:t>
      </w:r>
      <w:r>
        <w:rPr>
          <w:rFonts w:ascii="Arial" w:hAnsi="Arial" w:cs="Arial"/>
        </w:rPr>
        <w:t>оводитель организации или другое должностное лицо, ответственное за пожарную безопасность, обеспечивают проверку места проведения временных огневых работ в течение 3-5 часов после их окончания.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1062. Запрещается использовать провода без изоляции или с повр</w:t>
      </w:r>
      <w:r>
        <w:rPr>
          <w:rFonts w:ascii="Arial" w:hAnsi="Arial" w:cs="Arial"/>
        </w:rPr>
        <w:t>ежденной изоляцией, а также применять нестандартные аппараты защиты.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1063. Соединение сварочных проводов производится при помощи опрессования, сварки, пайки или специальных зажимов. Подключение электропроводов к держателю электродов, </w:t>
      </w:r>
      <w:r>
        <w:rPr>
          <w:rFonts w:ascii="Arial" w:hAnsi="Arial" w:cs="Arial"/>
        </w:rPr>
        <w:t>свариваемому изделию и сварочному аппарату выполняется при помощи медных кабельных наконечников, скрепленных болтами с шайбами.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1064. Провода, подключенные к сварочным аппаратам, распределительным щитам и другому оборудованию, а также к местам сварочных ра</w:t>
      </w:r>
      <w:r>
        <w:rPr>
          <w:rFonts w:ascii="Arial" w:hAnsi="Arial" w:cs="Arial"/>
        </w:rPr>
        <w:t>бот, надежно изолируются и в необходимых местах защищаются от действия высокой температуры, механических повреждений или химических воздействий.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1065. Кабели (провода) электросварочных машин располагаются от трубопроводов кислорода на расстоянии не менее 0</w:t>
      </w:r>
      <w:r>
        <w:rPr>
          <w:rFonts w:ascii="Arial" w:hAnsi="Arial" w:cs="Arial"/>
        </w:rPr>
        <w:t>,5 метра, а от трубопроводов ацетилена и других горючих газов - не менее 1,5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отдельных случаях разрешается сокращение указанных расстояний при условии заключения газопровода в защитную металлическую трубу.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1066. В качестве обратного проводника, со</w:t>
      </w:r>
      <w:r>
        <w:rPr>
          <w:rFonts w:ascii="Arial" w:hAnsi="Arial" w:cs="Arial"/>
        </w:rPr>
        <w:t>единяющего свариваемое изделие с источником сварочного тока, применяются стальные или алюминиевые шины любого профиля, сварочные плиты, стеллажи и сама свариваемая конструкция, при условии, если их сечение обеспечивает безопасное по условиям нагрева протек</w:t>
      </w:r>
      <w:r>
        <w:rPr>
          <w:rFonts w:ascii="Arial" w:hAnsi="Arial" w:cs="Arial"/>
        </w:rPr>
        <w:t>ание сварочного тока.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1067. Соединение между собой отдельных элементов, используемых в качестве обратного проводника, выполняется с помощью болтов, струбцин или зажимов.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1068. При проведении электросварочных работ во взрывопожароопасных и пожароопасных пом</w:t>
      </w:r>
      <w:r>
        <w:rPr>
          <w:rFonts w:ascii="Arial" w:hAnsi="Arial" w:cs="Arial"/>
        </w:rPr>
        <w:t>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 держателю электродов.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1069. Использование </w:t>
      </w:r>
      <w:r>
        <w:rPr>
          <w:rFonts w:ascii="Arial" w:hAnsi="Arial" w:cs="Arial"/>
        </w:rPr>
        <w:t>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 запрещается. В этих случаях сварка производится с применением двух прово</w:t>
      </w:r>
      <w:r>
        <w:rPr>
          <w:rFonts w:ascii="Arial" w:hAnsi="Arial" w:cs="Arial"/>
        </w:rPr>
        <w:t>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1070. Сварочные генераторы и трансформаторы, а также все вспомогательные приборы и аппараты к ним, устанавливаемые на открытом воздухе, используются закрытого исполнения с противосыростной изоляцией и устанавливаются под навесами из негорючих материал</w:t>
      </w:r>
      <w:r>
        <w:rPr>
          <w:rFonts w:ascii="Arial" w:hAnsi="Arial" w:cs="Arial"/>
        </w:rPr>
        <w:t>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1071. Конструкция электрододержателя для ручной сварки обеспечивается надежным зажатием и быстрой сменой электродов, а также исключает возможность короткого замыкания его корпуса на свариваемую деталь при временных перерывах в работе или случайном его </w:t>
      </w:r>
      <w:r>
        <w:rPr>
          <w:rFonts w:ascii="Arial" w:hAnsi="Arial" w:cs="Arial"/>
        </w:rPr>
        <w:t>падении на металлические предметы. Рукоятка держателя электродов предусматривается из негорючего диэлектрического и теплоизолирующего материала.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1072. При сварке применяются электроды заводского изготовления, соответствующие номинальной величине сварочного</w:t>
      </w:r>
      <w:r>
        <w:rPr>
          <w:rFonts w:ascii="Arial" w:hAnsi="Arial" w:cs="Arial"/>
        </w:rPr>
        <w:t xml:space="preserve"> тока.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смене электродов их остатки (огарки) помещаются в специальный металлический ящик, устанавливаемый у места сварочных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1073. Электросварочная установка на время работы заземляется. Помимо заземления основного электросварочного оборудования в</w:t>
      </w:r>
      <w:r>
        <w:rPr>
          <w:rFonts w:ascii="Arial" w:hAnsi="Arial" w:cs="Arial"/>
        </w:rPr>
        <w:t xml:space="preserve"> сварочных установках непосредственно заземляется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1074. Чистка агрегата и пусковой аппаратуры производится ежедневно после ок</w:t>
      </w:r>
      <w:r>
        <w:rPr>
          <w:rFonts w:ascii="Arial" w:hAnsi="Arial" w:cs="Arial"/>
        </w:rPr>
        <w:t>ончания работы. Техническое обслуживание и планово-предупредительный ремонт сварочного оборудования производится в соответствии с графиком.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1075. При проведении электросварочных работ во взрывопожароопасных зонах: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используются источники питания постоянн</w:t>
      </w:r>
      <w:r>
        <w:rPr>
          <w:rFonts w:ascii="Arial" w:hAnsi="Arial" w:cs="Arial"/>
        </w:rPr>
        <w:t>ого тока или специальные источники переменного тока, имеющие в конструкции импульсные генераторы, повышающие напряжение между электродом и свариваемым изделием в момент повторного возбуждения дуги (источник питания типа "Разряд");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в пожароопасных зонах </w:t>
      </w:r>
      <w:r>
        <w:rPr>
          <w:rFonts w:ascii="Arial" w:hAnsi="Arial" w:cs="Arial"/>
        </w:rPr>
        <w:t>труднодоступные для очистки от пыли места обрабатываются двухпроцентным раствором пенообразователя из расчета 1 литр раствора на 1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сварка в вертикальном и потолочном положении выполняется электродами диаметром не более 4 миллиметров. При этом величи</w:t>
      </w:r>
      <w:r>
        <w:rPr>
          <w:rFonts w:ascii="Arial" w:hAnsi="Arial" w:cs="Arial"/>
        </w:rPr>
        <w:t>на сварочного тока предусматривается на 20% ниже, чем при сварке в нижнем горизонтальном положении;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перед включением электросварочной установки проверяется отсутствие электрода в держателе электродов.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1076. Постоянные сварочные работы проводятся в специ</w:t>
      </w:r>
      <w:r>
        <w:rPr>
          <w:rFonts w:ascii="Arial" w:hAnsi="Arial" w:cs="Arial"/>
        </w:rPr>
        <w:t>ально выделенной сварочной мастерской с конструкциями из несгораемых материалов, имеющей изолированные помещения для ацетиленовых генераторов, кислородных баллонов и сварочных постов. Помещения для ацетиленовых генераторов обеспечиваются вентиляцией и легк</w:t>
      </w:r>
      <w:r>
        <w:rPr>
          <w:rFonts w:ascii="Arial" w:hAnsi="Arial" w:cs="Arial"/>
        </w:rPr>
        <w:t>осбрасываемыми конструкциями. Устанавливать генераторы в подвальных помещениях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1077. Разрешение на эксплуатацию переносных ацетиленовых генераторов выдается администрацией объекта защиты, в ведении которых находятся эти генераторы.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1078. Перен</w:t>
      </w:r>
      <w:r>
        <w:rPr>
          <w:rFonts w:ascii="Arial" w:hAnsi="Arial" w:cs="Arial"/>
        </w:rPr>
        <w:t>осные ацетиленовые генераторы устанавливаются на открытых площадках. Разрешается их временная работа в хорошо проветриваемых помещениях.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1079. Ацетиленовые генераторы ограждаются и размещаются не ближе 10 метров от мест </w:t>
      </w:r>
      <w:r>
        <w:rPr>
          <w:rFonts w:ascii="Arial" w:hAnsi="Arial" w:cs="Arial"/>
        </w:rPr>
        <w:t>проведения огневых работ, а также мест забора воздуха компрессорами и вентиляторами.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1080. В местах установки ацетиленового генератора вывешиваются таблички "Вход посторонним воспрещен - огнеопасно", "Не курить", "Не проходить с огнем".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1081. По окончании </w:t>
      </w:r>
      <w:r>
        <w:rPr>
          <w:rFonts w:ascii="Arial" w:hAnsi="Arial" w:cs="Arial"/>
        </w:rPr>
        <w:t>работы карбид кальция в переносном генераторе вырабатывается. Известковый ил, удаляемый из генератора, выгружается в приспособленную для этих целей тару и сливается в иловую яму или специальный бункер.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1082. Открытые иловые ямы ограждаются перилами, а закр</w:t>
      </w:r>
      <w:r>
        <w:rPr>
          <w:rFonts w:ascii="Arial" w:hAnsi="Arial" w:cs="Arial"/>
        </w:rPr>
        <w:t>ытые оборудуются несгораемыми перекрытиями, вытяжной вентиляцией и люками для удаления ила.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1083. Курение и применение открытого огня в радиусе менее 10 метров от мест хранения ила запрещается, о чем вывешиваются соответствующие запрещающие знаки.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1084. Га</w:t>
      </w:r>
      <w:r>
        <w:rPr>
          <w:rFonts w:ascii="Arial" w:hAnsi="Arial" w:cs="Arial"/>
        </w:rPr>
        <w:t>зоподводящие шланги на присоединительных ниппелях аппаратуры, горелок, резаков и редукторов надежно закрепляются с помощью хомутов или не менее чем в двух местах по длине ниппеля мягкой вязальной проволокой.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ниппели водяных затворов шланги плотно надева</w:t>
      </w:r>
      <w:r>
        <w:rPr>
          <w:rFonts w:ascii="Arial" w:hAnsi="Arial" w:cs="Arial"/>
        </w:rPr>
        <w:t>ются, но не закрепляются.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1085. Карбид кальция хранится в сухих, проветриваемых помещениях.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размещать склады для хранения карбида кальция в подвальных помещениях и низких затапливаемых местах.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механизированных складах барабаны с карбидом каль</w:t>
      </w:r>
      <w:r>
        <w:rPr>
          <w:rFonts w:ascii="Arial" w:hAnsi="Arial" w:cs="Arial"/>
        </w:rPr>
        <w:t>ция хранятся в три яруса при вертикальном положении, а при отсутствии механизации - не более трех ярусов при горизонтальном положении и не более двух ярусов при вертикальном положении. Между ярусами барабанов укладываются доски толщиной 40-50 миллиметров.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Ширина проходов между уложенными в штабели барабанами с карбидом кальция предусматривается не менее 1,5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1086. В помещениях ацетиленовых установок, где не имеется промежуточного склада карбида кальция, разрешается хранить одновременно не свыше 200 ки</w:t>
      </w:r>
      <w:r>
        <w:rPr>
          <w:rFonts w:ascii="Arial" w:hAnsi="Arial" w:cs="Arial"/>
        </w:rPr>
        <w:t>лограммов карбида кальция, причем из этого количества в открытом виде должно быть не более одного барабана.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1087. Вскрытые барабаны с карбидом кальция защищаются водонепроницаемыми крышками.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1088. В местах хранения и вскрытия барабанов с карбидом кальция з</w:t>
      </w:r>
      <w:r>
        <w:rPr>
          <w:rFonts w:ascii="Arial" w:hAnsi="Arial" w:cs="Arial"/>
        </w:rPr>
        <w:t>апрещается курение, пользование открытым огнем и применение инструмента образующего появления искр.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1089. Хранение и транспортирование баллонов с газами осуществляется только с навинченными на их горловины предохранительными колпаками. При транспортировани</w:t>
      </w:r>
      <w:r>
        <w:rPr>
          <w:rFonts w:ascii="Arial" w:hAnsi="Arial" w:cs="Arial"/>
        </w:rPr>
        <w:t>и баллонов нельзя допускать толчков и ударов. К месту проведения сварочных работ баллоны доставляются на специальных тележках, носилках, санках.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1090. Баллоны с газом при их хранении, транспортировке и эксплуатации защищаются от действия солнечных лучей и </w:t>
      </w:r>
      <w:r>
        <w:rPr>
          <w:rFonts w:ascii="Arial" w:hAnsi="Arial" w:cs="Arial"/>
        </w:rPr>
        <w:t>других источников тепла.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1091. Баллоны, устанавливаемые в помещениях, размещаются от приборов отопления и печей на расстоянии не менее 1,5 метра, а от источников тепла с открытым огнем - не менее 10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Расстояние от горелок (по горизонтали) до перепус</w:t>
      </w:r>
      <w:r>
        <w:rPr>
          <w:rFonts w:ascii="Arial" w:hAnsi="Arial" w:cs="Arial"/>
        </w:rPr>
        <w:t>кных рамповых (групповых) установок предусматривается не менее 10 метров, а до отдельных баллонов с кислородом или горючих газов - не менее 5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Хранение в одном помещении кислородных баллонов и баллонов с горючими газами, а также карбида кальция, кра</w:t>
      </w:r>
      <w:r>
        <w:rPr>
          <w:rFonts w:ascii="Arial" w:hAnsi="Arial" w:cs="Arial"/>
        </w:rPr>
        <w:t>сок, масел и жиров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1092. В сварочной мастерской размещаются не более пяти кислородных и пяти ацетиленовых запасных баллонов.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рабочем месте разрешается предусмотреть не более двух баллонов: рабочий и запасной.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1093. При обращении с порожними</w:t>
      </w:r>
      <w:r>
        <w:rPr>
          <w:rFonts w:ascii="Arial" w:hAnsi="Arial" w:cs="Arial"/>
        </w:rPr>
        <w:t xml:space="preserve"> баллонами из-под кислорода или горючих газов соблюдаются такие же меры безопасности, как и с наполненными баллонами.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1094. При проведении газосварочных или газорезательных работ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отогревать замерзшие ацетиленовые генераторы, трубопроводы, в</w:t>
      </w:r>
      <w:r>
        <w:rPr>
          <w:rFonts w:ascii="Arial" w:hAnsi="Arial" w:cs="Arial"/>
        </w:rPr>
        <w:t>ентили, редукторы и другие детали сварочных установок открытым огнем или раскаленными предметами;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допускать соприкосновения кислородных баллонов, редукторов и другого сварочного оборудования с различными маслами, а также промасленной одеждой и ветошью;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работать от одного водяного затвора двум сварщикам;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загружать карбид кальция завышенной грануляции или проталкивать его в воронку аппарата с помощью железных прутков и проволоки, а также работать на карбидной пыли;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загружать карбид кальция в мокры</w:t>
      </w:r>
      <w:r>
        <w:rPr>
          <w:rFonts w:ascii="Arial" w:hAnsi="Arial" w:cs="Arial"/>
        </w:rPr>
        <w:t>е загрузочные корзины или при наличии воды в газосборнике, а также загружать корзины карбидом более половины их объема при работе генераторов "вода на карбид";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6) производить продувку шланга для горючих газов кислородом и кислородного шланга горючих </w:t>
      </w:r>
      <w:r>
        <w:rPr>
          <w:rFonts w:ascii="Arial" w:hAnsi="Arial" w:cs="Arial"/>
        </w:rPr>
        <w:t>газов, а также взаимозаменять шланги при работе;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пользоваться шлангами, длина которых превышает 30 метров, а при производстве монтажных работ - 40 метров, использование которых разрешается только после оформления письменного разрешения в установленном п</w:t>
      </w:r>
      <w:r>
        <w:rPr>
          <w:rFonts w:ascii="Arial" w:hAnsi="Arial" w:cs="Arial"/>
        </w:rPr>
        <w:t>орядке;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перекручивать, заламывать или зажимать газоподводящие шланги;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переносить генератор при наличии в газосборнике ацетилена;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форсировать работу ацетиленовых генераторов путем преднамеренного увеличения давления газа в них или увеличения едино</w:t>
      </w:r>
      <w:r>
        <w:rPr>
          <w:rFonts w:ascii="Arial" w:hAnsi="Arial" w:cs="Arial"/>
        </w:rPr>
        <w:t>временной загрузки карбида кальция;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11) применять медный инструмент для вскрытия барабанов с карбидом кальция, а также медь в качестве припоя для пайки ацетиленовой аппаратуры, и в других местах, где возможно соприкосновение с ацетиленом.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4" w:name="p16_5"/>
      <w:bookmarkEnd w:id="84"/>
      <w:r>
        <w:rPr>
          <w:rFonts w:ascii="Arial" w:hAnsi="Arial" w:cs="Arial"/>
          <w:b/>
          <w:bCs/>
        </w:rPr>
        <w:t>§ 5. Пожарная без</w:t>
      </w:r>
      <w:r>
        <w:rPr>
          <w:rFonts w:ascii="Arial" w:hAnsi="Arial" w:cs="Arial"/>
          <w:b/>
          <w:bCs/>
        </w:rPr>
        <w:t>опасность при проведении огневых работ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1095. При бензо- и керосинорезательных работах рабочее место организовывается так же, как при электросварочных работах. Особое внимание обращается на предотвращение разлива и правильное хранение легковоспламеняющихся </w:t>
      </w:r>
      <w:r>
        <w:rPr>
          <w:rFonts w:ascii="Arial" w:hAnsi="Arial" w:cs="Arial"/>
        </w:rPr>
        <w:t>и горючих жидкостей, соблюдение режима резки и ухода за бачком с горючим.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1096. Запас горючего на месте проведения бензо- и керосинорезательных работ хранится в количестве не более сменной потребности. Горючее хранится в исправной небьющейся плотно закрыва</w:t>
      </w:r>
      <w:r>
        <w:rPr>
          <w:rFonts w:ascii="Arial" w:hAnsi="Arial" w:cs="Arial"/>
        </w:rPr>
        <w:t>ющейся специальной таре на расстоянии не менее 10 метров от места производства огневых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1097. Для бензо- и керосинорезательных работ применяется горючее без посторонних примесей и воды. Заполнять бачок горючим более 3/4 его объема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1098. </w:t>
      </w:r>
      <w:r>
        <w:rPr>
          <w:rFonts w:ascii="Arial" w:hAnsi="Arial" w:cs="Arial"/>
        </w:rPr>
        <w:t>Бачок для горючего содержится в исправном состоянии и выполняется герметичным. На бачке предусматриваются манометр, а также предохранительный клапан, исключающий повышения давления в бачке более 5 атмосфер.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Запрещается допускать бачки, не испытанные водой </w:t>
      </w:r>
      <w:r>
        <w:rPr>
          <w:rFonts w:ascii="Arial" w:hAnsi="Arial" w:cs="Arial"/>
        </w:rPr>
        <w:t>на давление 10 атмосфер, имеющие течь горючей жидкости или неисправный насос.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1099. Перед началом бензорезных работ тщательно проверяются исправность всей арматуры бензо- и керосинореза, плотность соединений шлангов на ниппелях, исправность резьбы в накидн</w:t>
      </w:r>
      <w:r>
        <w:rPr>
          <w:rFonts w:ascii="Arial" w:hAnsi="Arial" w:cs="Arial"/>
        </w:rPr>
        <w:t>ых гайках и головках.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1100. Разогревать испаритель резака посредством зажигания налитых на рабочем месте легковоспламеняющихся и горючих жидкостей запрещается.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1101. Бачок с горючим находится не ближе 5 метров от баллонов с кислородом и от источника открыт</w:t>
      </w:r>
      <w:r>
        <w:rPr>
          <w:rFonts w:ascii="Arial" w:hAnsi="Arial" w:cs="Arial"/>
        </w:rPr>
        <w:t>ого огня и не ближе 3 метров от рабочего места. При этом бачок располагается так, чтобы на него не попадали пламя и искры при работе.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1102. При проведении бензо- и керосинорезательных работ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иметь давление воздуха в бачке с горючим, превышаю</w:t>
      </w:r>
      <w:r>
        <w:rPr>
          <w:rFonts w:ascii="Arial" w:hAnsi="Arial" w:cs="Arial"/>
        </w:rPr>
        <w:t>щее рабочее давление кислорода в резаке;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перегревать испаритель резака до вишневого цвета, а также подвешивать резак во время работы вертикально, головкой вверх;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зажимать, перекручивать или заламывать шланги, подающие кислород или горючее к резаку;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) использовать кислородные шланги для подвода бензина или керосина к резаку.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1103. Рабочее место при проведении паяльных работ очищается от горючих материалов, а находящиеся на расстоянии менее 5 метров конструкции из горючих материалов защищаются экранами</w:t>
      </w:r>
      <w:r>
        <w:rPr>
          <w:rFonts w:ascii="Arial" w:hAnsi="Arial" w:cs="Arial"/>
        </w:rPr>
        <w:t xml:space="preserve"> из негорючих материалов или поливаются водой.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1104. Паяльные лампы содержатся в полной исправности и не реже одного раза в месяц их проверяют на прочность и герметичность с занесением результатов и даты проверки в специальный журнал. Кроме того, не реже о</w:t>
      </w:r>
      <w:r>
        <w:rPr>
          <w:rFonts w:ascii="Arial" w:hAnsi="Arial" w:cs="Arial"/>
        </w:rPr>
        <w:t>дного раза в год проводятся контрольные гидравлические испытания.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1105. Каждая паяльная лампа обеспечивается паспортом с указанием результатов заводского гидравлического испытания и допускаемого рабочего давления. Лампы снабжаются пружинными предохранитель</w:t>
      </w:r>
      <w:r>
        <w:rPr>
          <w:rFonts w:ascii="Arial" w:hAnsi="Arial" w:cs="Arial"/>
        </w:rPr>
        <w:t>ными клапанами, отрегулированными на заданное давление.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1106. Заправка паяльных ламп горючим и их розжиг производятся в специально отведенных для этих целей местах. При заправке ламп разлив горючего и применение открытого огня должны быть исключены.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1107. </w:t>
      </w:r>
      <w:r>
        <w:rPr>
          <w:rFonts w:ascii="Arial" w:hAnsi="Arial" w:cs="Arial"/>
        </w:rPr>
        <w:t>Для предотвращения выброса пламени из паяльной лампы заправляемое в лампу горючее очищается от посторонних примесей и воды.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1108. Во избежание взрыва паяльной лампы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применять в </w:t>
      </w:r>
      <w:r>
        <w:rPr>
          <w:rFonts w:ascii="Arial" w:hAnsi="Arial" w:cs="Arial"/>
        </w:rPr>
        <w:t>качестве горючего для ламп, работающих на керосине, бензин или смеси бензина с керосином;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повышать давление в резервуаре лампы при накачке воздуха более допустимого рабочего давления, указанного в паспорте;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заполнять лампу горючим более чем на 3/4 об</w:t>
      </w:r>
      <w:r>
        <w:rPr>
          <w:rFonts w:ascii="Arial" w:hAnsi="Arial" w:cs="Arial"/>
        </w:rPr>
        <w:t>ъема ее резервуара;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отвертывать воздушный винт и наливную пробку, когда лампа горит или еще не остыла;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ремонтировать лампу, а также выливать из нее или заправлять ее горючим вблизи открытого огня, допускать курение.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5" w:name="p16_6"/>
      <w:bookmarkEnd w:id="85"/>
      <w:r>
        <w:rPr>
          <w:rFonts w:ascii="Arial" w:hAnsi="Arial" w:cs="Arial"/>
          <w:b/>
          <w:bCs/>
        </w:rPr>
        <w:t>§ 6. Пожарная безопасность при уст</w:t>
      </w:r>
      <w:r>
        <w:rPr>
          <w:rFonts w:ascii="Arial" w:hAnsi="Arial" w:cs="Arial"/>
          <w:b/>
          <w:bCs/>
        </w:rPr>
        <w:t>ройстве и эксплуатации установок отопления и сушки помещений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1109. Для отопления мобильных (инвентарных) зданий необходимо использовать паровые и водяные калориферы, а также электронагреватели заводского изготовления.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1110. Запрещается устройство сушилок в</w:t>
      </w:r>
      <w:r>
        <w:rPr>
          <w:rFonts w:ascii="Arial" w:hAnsi="Arial" w:cs="Arial"/>
        </w:rPr>
        <w:t xml:space="preserve"> тамбурах у выходов из зданий.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1111. В зданиях из металлических конструкций с полимерными утеплителями на период производства строительных работ должны применяться только системы воздушного или водяного отопления с размещением топочных устройств за предела</w:t>
      </w:r>
      <w:r>
        <w:rPr>
          <w:rFonts w:ascii="Arial" w:hAnsi="Arial" w:cs="Arial"/>
        </w:rPr>
        <w:t>ми зданий или за противопожарной стеной.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1112. Передвижные и стационарные установки с горелками инфракрасного излучения необходимо оборудовать автоблокировкой, прекращающей подачу газа при погасании горелки.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1113. Передвижные установки с газовыми горелками</w:t>
      </w:r>
      <w:r>
        <w:rPr>
          <w:rFonts w:ascii="Arial" w:hAnsi="Arial" w:cs="Arial"/>
        </w:rPr>
        <w:t xml:space="preserve"> инфракрасного излучения, устанавливаемые на полу, обеспечиваются специальной устойчивой подставкой. Баллон с газом должен находиться на расстоянии не менее 1,5 метра от установки и других отопительных приборов, а от электросчетчика, выключателей, розеток </w:t>
      </w:r>
      <w:r>
        <w:rPr>
          <w:rFonts w:ascii="Arial" w:hAnsi="Arial" w:cs="Arial"/>
        </w:rPr>
        <w:t>и других электроприборов -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Расстояние от горелок до конструкции из горючих материалов должно предусматриваться не менее 1 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Расстояние от наиболее удаленного места сушки до узла присоединения необходимо принимать не более 30 метров. </w:t>
      </w:r>
      <w:r>
        <w:rPr>
          <w:rFonts w:ascii="Arial" w:hAnsi="Arial" w:cs="Arial"/>
        </w:rPr>
        <w:t>При большей удаленности установки от газовой сети прокладывается временный газопровод из стальных труб, а подсоединение к нему горелок осуществляется гибкими шлангами.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Гибкие шланги должны соединяться редуктором и трубопроводами при помощи хомутов с болтам</w:t>
      </w:r>
      <w:r>
        <w:rPr>
          <w:rFonts w:ascii="Arial" w:hAnsi="Arial" w:cs="Arial"/>
        </w:rPr>
        <w:t>и и гайками, обеспечивающими герметичность соединения. Гибкие шланги прокладываются на высоте не менее 2 метров, исключая их перегибов и защемлений.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1114. В местах, где работают установки с газовыми горелками инфракрасного излучения, запрещается хранить го</w:t>
      </w:r>
      <w:r>
        <w:rPr>
          <w:rFonts w:ascii="Arial" w:hAnsi="Arial" w:cs="Arial"/>
        </w:rPr>
        <w:t>рючие вещества и материалы, а также проводить работы с их применением.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1115. При эксплуатации горелок инфракрасного излучения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оставлять работающую установку без присмотра;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использовать </w:t>
      </w:r>
      <w:r>
        <w:rPr>
          <w:rFonts w:ascii="Arial" w:hAnsi="Arial" w:cs="Arial"/>
        </w:rPr>
        <w:t>горелку с поврежденной керамикой, а также с видимыми языками пламени;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пользоваться установкой, если в помещении появился запах газа;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направлять тепловые лучи горелок непосредственно в сторону горючих материалов, баллонов с газом, газопроводов, электр</w:t>
      </w:r>
      <w:r>
        <w:rPr>
          <w:rFonts w:ascii="Arial" w:hAnsi="Arial" w:cs="Arial"/>
        </w:rPr>
        <w:t>опроводок;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пользоваться установками на газе одновременно с нагревательными установками на твердом топливе.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6" w:name="p16_7"/>
      <w:bookmarkEnd w:id="86"/>
      <w:r>
        <w:rPr>
          <w:rFonts w:ascii="Arial" w:hAnsi="Arial" w:cs="Arial"/>
          <w:b/>
          <w:bCs/>
        </w:rPr>
        <w:t>§ 7. Пожарная безопасность при монтаже и эксплуатации теплогенераторов, работающих на жидком и газообразном топливе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1116. Воздухонагревательные ус</w:t>
      </w:r>
      <w:r>
        <w:rPr>
          <w:rFonts w:ascii="Arial" w:hAnsi="Arial" w:cs="Arial"/>
        </w:rPr>
        <w:t>тановки должны размещаться на расстоянии не менее 5 метров от строящегося здания.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Емкость для топлива используется с объемом не более 200 литров и располагается на расстоянии не менее 10 метров от воздухонагревателя и не менее 15 метров от строящегося здан</w:t>
      </w:r>
      <w:r>
        <w:rPr>
          <w:rFonts w:ascii="Arial" w:hAnsi="Arial" w:cs="Arial"/>
        </w:rPr>
        <w:t>ия. Топливо к воздухонагревателю нужно подавать по металлическому трубопроводу.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Соединения и арматура на топливопроводах должны использоваться заводского изготовления, исключающие подтекание топлива. На топливопроводе у расходного бака </w:t>
      </w:r>
      <w:r>
        <w:rPr>
          <w:rFonts w:ascii="Arial" w:hAnsi="Arial" w:cs="Arial"/>
        </w:rPr>
        <w:t>устанавливается запорный вентиль для прекращения подачи топлива к установке в случае пожара или аварии.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1117. При монтаже и эксплуатации установок, работающих на газовом топливе: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 теплопроизводящих установках устанавливаются стандартные горелки, имеющи</w:t>
      </w:r>
      <w:r>
        <w:rPr>
          <w:rFonts w:ascii="Arial" w:hAnsi="Arial" w:cs="Arial"/>
        </w:rPr>
        <w:t>е заводской паспорт;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горелки устойчиво работают без отрыва пламени и проскока его внутрь горелки в пределах необходимого регулирования тепловой нагрузки агрегата;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вентиляция в помещениях с теплопроизводящими установками обеспечивает трехкратный возду</w:t>
      </w:r>
      <w:r>
        <w:rPr>
          <w:rFonts w:ascii="Arial" w:hAnsi="Arial" w:cs="Arial"/>
        </w:rPr>
        <w:t>хообмен в 1 час.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1118. При эксплуатации теплопроизводящих установок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работать на установке с нарушенной герметичностью топливопроводов, неплотными соединениями корпуса форсунки с теплопроизводящей установкой, неисправными дымоходами, вызываю</w:t>
      </w:r>
      <w:r>
        <w:rPr>
          <w:rFonts w:ascii="Arial" w:hAnsi="Arial" w:cs="Arial"/>
        </w:rPr>
        <w:t>щими проникновение продуктов сгорания в помещение, неисправными электродвигателями и пусковой аппаратурой, а также при отсутствии тепловой защиты электродвигателя и других неисправностях;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работать при неотрегулированной форсунке (с ненормальным горением</w:t>
      </w:r>
      <w:r>
        <w:rPr>
          <w:rFonts w:ascii="Arial" w:hAnsi="Arial" w:cs="Arial"/>
        </w:rPr>
        <w:t xml:space="preserve"> топлива);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применять резиновые или полихлорвиниловые шланги и муфты для соединения топливопроводов;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устраивать горючие ограждения около установки и расходных баков;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отогревать топливопроводы открытым пламенем;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осуществлять пуск теплопроизводяще</w:t>
      </w:r>
      <w:r>
        <w:rPr>
          <w:rFonts w:ascii="Arial" w:hAnsi="Arial" w:cs="Arial"/>
        </w:rPr>
        <w:t>й установки без продувки воздухом после кратковременной остановки;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зажигать рабочую смесь через смотровой глазок;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регулировать зазор между электродами свечей при работающей теплопроизводящей установке;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9) допускать работу теплопроизводящей установки </w:t>
      </w:r>
      <w:r>
        <w:rPr>
          <w:rFonts w:ascii="Arial" w:hAnsi="Arial" w:cs="Arial"/>
        </w:rPr>
        <w:t>при отсутствии защитной решетки на воздухозаборных коллекторах.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7" w:name="p16_8"/>
      <w:bookmarkEnd w:id="87"/>
      <w:r>
        <w:rPr>
          <w:rFonts w:ascii="Arial" w:hAnsi="Arial" w:cs="Arial"/>
          <w:b/>
          <w:bCs/>
        </w:rPr>
        <w:t>§ 8. Пожарная безопасность при монтаже и эксплуатации электрокалориферов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1119. Электрокалориферы допускаются к монтажу и эксплуатации только заводского изготовления, с исправной сигнализацией </w:t>
      </w:r>
      <w:r>
        <w:rPr>
          <w:rFonts w:ascii="Arial" w:hAnsi="Arial" w:cs="Arial"/>
        </w:rPr>
        <w:t>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1120. Монтаж электрока</w:t>
      </w:r>
      <w:r>
        <w:rPr>
          <w:rFonts w:ascii="Arial" w:hAnsi="Arial" w:cs="Arial"/>
        </w:rPr>
        <w:t>лорифера, подготовка к работе, пуск должны осуществляться в порядке, изложенном в паспорте завода-изготовителя.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1121. Запрещается применение горючих материалов для мягкой вставки между корпусом электрокалорифера и вентилятором.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1122. При эксплуатации элект</w:t>
      </w:r>
      <w:r>
        <w:rPr>
          <w:rFonts w:ascii="Arial" w:hAnsi="Arial" w:cs="Arial"/>
        </w:rPr>
        <w:t>рокалориферов запрещается: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отключать сигнализацию или блокировку;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допускать превышения температуры воздуха на выходе из электрокалорифера, установленной заводом изготовителем;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включать электрокалорифер при неработающем вентиляторе (блокировку пров</w:t>
      </w:r>
      <w:r>
        <w:rPr>
          <w:rFonts w:ascii="Arial" w:hAnsi="Arial" w:cs="Arial"/>
        </w:rPr>
        <w:t>еряют перед каждым пуском установки);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сушить одежду или другие горючие материалы на электрокалорифере или вблизи него;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хранить в помещении, где установлен работающий электрокалорифер, горючие вещества и материалы.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8" w:name="p16_9"/>
      <w:bookmarkEnd w:id="88"/>
      <w:r>
        <w:rPr>
          <w:rFonts w:ascii="Arial" w:hAnsi="Arial" w:cs="Arial"/>
          <w:b/>
          <w:bCs/>
        </w:rPr>
        <w:t xml:space="preserve">§ 9. Содержание противопожарного </w:t>
      </w:r>
      <w:r>
        <w:rPr>
          <w:rFonts w:ascii="Arial" w:hAnsi="Arial" w:cs="Arial"/>
          <w:b/>
          <w:bCs/>
        </w:rPr>
        <w:t>водоснабжения, средств пожаротушения и связи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1123. Прокладка постоянной наружной водопроводной сети и установка пожарных гидрантов, а также строительство пожарных водоемов и других водоисточников должно производиться с таким расчетом, чтобы к началу основн</w:t>
      </w:r>
      <w:r>
        <w:rPr>
          <w:rFonts w:ascii="Arial" w:hAnsi="Arial" w:cs="Arial"/>
        </w:rPr>
        <w:t>ых строительных работ ими можно было пользоваться для тушения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1124. В случаях, когда строительство постоянных источников водоснабжения невозможно завершить к началу основных строительных работ, должны прокладываться временные противопожарные водопр</w:t>
      </w:r>
      <w:r>
        <w:rPr>
          <w:rFonts w:ascii="Arial" w:hAnsi="Arial" w:cs="Arial"/>
        </w:rPr>
        <w:t>оводы или устанавливаться пожарные резервуары.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1125. Емкость временных пожарных резервуаров (водоемов), их число, места размещения на строящемся объекте защиты определяются в проектной документации.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1126. Искусственные водоемы, расположенные на территории </w:t>
      </w:r>
      <w:r>
        <w:rPr>
          <w:rFonts w:ascii="Arial" w:hAnsi="Arial" w:cs="Arial"/>
        </w:rPr>
        <w:t>строительства, должны утепляться и обеспечиваться подъездами с площадкой 12х12 метров для маневрирования пожарных автомобилей. Если вблизи строительства расположены естественные водоисточники (реки, озера, пруды), к ним необходимо выполнить устройство пирс</w:t>
      </w:r>
      <w:r>
        <w:rPr>
          <w:rFonts w:ascii="Arial" w:hAnsi="Arial" w:cs="Arial"/>
        </w:rPr>
        <w:t>ов для пожарных автомобилей. В зимнее время на них должны устраиваться "незамерзающие" проруби.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1127. Внутренний противопожарный водопровод и автоматические системы пожаротушения должны монтироваться одновременно с возведением объекта защиты. Противопожарн</w:t>
      </w:r>
      <w:r>
        <w:rPr>
          <w:rFonts w:ascii="Arial" w:hAnsi="Arial" w:cs="Arial"/>
        </w:rPr>
        <w:t>ый водопровод вводится в действие к началу отделочных работ. А автоматические системы пожаротушения и сигнализации к моменту пусконаладочных работ (в кабельных сооружениях до укладки кабелей).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1128. Строящиеся здания, временные сооружения, а также подсобны</w:t>
      </w:r>
      <w:r>
        <w:rPr>
          <w:rFonts w:ascii="Arial" w:hAnsi="Arial" w:cs="Arial"/>
        </w:rPr>
        <w:t>е помещения обеспечиваются первичными средствами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1129. На каждом строящемся объекте защиты необходимо предусмотреть средства связи для вызова пожарных частей. Доступ к средствам связи на территории строительства обеспечивается в любое время </w:t>
      </w:r>
      <w:r>
        <w:rPr>
          <w:rFonts w:ascii="Arial" w:hAnsi="Arial" w:cs="Arial"/>
        </w:rPr>
        <w:t>суток. У каждого телефонного аппарата (радиостанции) необходимо разместить таблички о порядке вызова уполномоченного государственного органа в сфере тушения пожаров, памятку о действиях рабочего персонала на случай пожара, список боевых расчетов негосударс</w:t>
      </w:r>
      <w:r>
        <w:rPr>
          <w:rFonts w:ascii="Arial" w:hAnsi="Arial" w:cs="Arial"/>
        </w:rPr>
        <w:t>твенных противопожарных формирований, порядок привлечения сил и средств для тушения пожара. На видных местах территории строительства необходимо предусмотреть средства подачи звуковых сигналов (колокол, сирена) тревоги, около которых должны быть вывешены н</w:t>
      </w:r>
      <w:r>
        <w:rPr>
          <w:rFonts w:ascii="Arial" w:hAnsi="Arial" w:cs="Arial"/>
        </w:rPr>
        <w:t>адписи "Пожарный сигнал".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89" w:name="g17"/>
      <w:bookmarkEnd w:id="89"/>
      <w:r>
        <w:rPr>
          <w:rFonts w:ascii="Arial" w:hAnsi="Arial" w:cs="Arial"/>
          <w:b/>
          <w:bCs/>
        </w:rPr>
        <w:t>Глава 17. Особенности обеспечения пожарной безопасности на объектах энергетики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0" w:name="p17_1"/>
      <w:bookmarkEnd w:id="90"/>
      <w:r>
        <w:rPr>
          <w:rFonts w:ascii="Arial" w:hAnsi="Arial" w:cs="Arial"/>
          <w:b/>
          <w:bCs/>
        </w:rPr>
        <w:t>§ 1. Общие требования пожарной безопасности на энергетических объектах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1130. Руководители энергетических предприятий и организаций обязаны: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организо</w:t>
      </w:r>
      <w:r>
        <w:rPr>
          <w:rFonts w:ascii="Arial" w:hAnsi="Arial" w:cs="Arial"/>
        </w:rPr>
        <w:t>вать изучение и выполнение настоящих Правил всеми инженерно-техническими работниками, рабочими и служащими;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создать пожарно-техническую комиссию и добровольную пожарную дружину, а также обеспечить их регулярную работу в соответствии с настоящими Правила</w:t>
      </w:r>
      <w:r>
        <w:rPr>
          <w:rFonts w:ascii="Arial" w:hAnsi="Arial" w:cs="Arial"/>
        </w:rPr>
        <w:t>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установить строгий противопожарный режим на территории, в производственных помещениях (цехах, лабораториях, мастерских, складах и т.п.), а также в административных и вспомогательных помещениях;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определить конкретный порядок организации и проведен</w:t>
      </w:r>
      <w:r>
        <w:rPr>
          <w:rFonts w:ascii="Arial" w:hAnsi="Arial" w:cs="Arial"/>
        </w:rPr>
        <w:t>ия сварочных и других огнеопасных работ при ремонте оборудования, реконструкции и строительно-монтажных работах персоналом предприятия и подрядными организациями;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назначить ответственных должностных лиц за пожарную безопасность по каждому </w:t>
      </w:r>
      <w:r>
        <w:rPr>
          <w:rFonts w:ascii="Arial" w:hAnsi="Arial" w:cs="Arial"/>
        </w:rPr>
        <w:t>производственному участку и помещению;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установить порядок регулярной проверки состояния пожарной безопасности предприятия, исправности технических средств тушения пожара, систем водоснабжения, связи и других установок противопожарной защиты. Принимать н</w:t>
      </w:r>
      <w:r>
        <w:rPr>
          <w:rFonts w:ascii="Arial" w:hAnsi="Arial" w:cs="Arial"/>
        </w:rPr>
        <w:t>еобходимые меры к устранению обнаруженных недостатков, могущих привести к пожару.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1131. На каждом предприятии топливно-энергетического комплекса должна быть разработана и утверждена руководителем предприятия следующая документация по пожарной безопасности: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инструкция по обслуживанию установок пожаротушения;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инструкция по обслуживанию установок пожарной сигнализации;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оперативный план пожаротушения для предприятия;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планы и графики проведения противопожарных тренировок, обучения и проверки знаний п</w:t>
      </w:r>
      <w:r>
        <w:rPr>
          <w:rFonts w:ascii="Arial" w:hAnsi="Arial" w:cs="Arial"/>
        </w:rPr>
        <w:t>ерсонала, технического надзора за системами пожарной защиты, а также другая документация.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1132. На территории электрических станций и подстанций следует регулярно скашивать и вывозить траву.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хранение высушенной травы на территории предприятия и</w:t>
      </w:r>
      <w:r>
        <w:rPr>
          <w:rFonts w:ascii="Arial" w:hAnsi="Arial" w:cs="Arial"/>
        </w:rPr>
        <w:t xml:space="preserve"> на прилегающей площадке на расстоянии ближе 100 метров.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1133. Приступать к пуску топливно-энергетических установок разрешается только после окончания всех работ на основном и вспомогательном оборудовании: уборки с рабочих мест средств механизации, приспос</w:t>
      </w:r>
      <w:r>
        <w:rPr>
          <w:rFonts w:ascii="Arial" w:hAnsi="Arial" w:cs="Arial"/>
        </w:rPr>
        <w:t>облений, демонтированного оборудования, отходов и материалов, восстановления изоляции паропроводов, выполнения мероприятий по пожарной безопасности и безопасности труда.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1" w:name="p17_2"/>
      <w:bookmarkEnd w:id="91"/>
      <w:r>
        <w:rPr>
          <w:rFonts w:ascii="Arial" w:hAnsi="Arial" w:cs="Arial"/>
          <w:b/>
          <w:bCs/>
        </w:rPr>
        <w:t xml:space="preserve">§ 2. Пожарная безопасность установок </w:t>
      </w:r>
      <w:r>
        <w:rPr>
          <w:rFonts w:ascii="Arial" w:hAnsi="Arial" w:cs="Arial"/>
          <w:b/>
          <w:bCs/>
        </w:rPr>
        <w:t>для приготовления и сжигания твердого топлива в пылевидном состоянии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1134. Пуск в работу вновь смонтированных или прошедших капитальный ремонт пылеприготовительных установок должен производиться только после подписания приемочного акта и под руководством о</w:t>
      </w:r>
      <w:r>
        <w:rPr>
          <w:rFonts w:ascii="Arial" w:hAnsi="Arial" w:cs="Arial"/>
        </w:rPr>
        <w:t>тветственного лица, имеющего опыт пуска и эксплуатации этих установок, который назначается руководителем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Перед началом эксплуатации должны проводиться поузловое опробование, пробный пуск основного и вспомогательного оборудования или их комплек</w:t>
      </w:r>
      <w:r>
        <w:rPr>
          <w:rFonts w:ascii="Arial" w:hAnsi="Arial" w:cs="Arial"/>
        </w:rPr>
        <w:t>сное опробование на холостом ходу.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1135. Перед пробным пуском оборудования или комплексным опробованием должны быть задействованы средства управления, защит, блокировок и связи, а также проверены предохранительные устройства и подготовлены к работе средств</w:t>
      </w:r>
      <w:r>
        <w:rPr>
          <w:rFonts w:ascii="Arial" w:hAnsi="Arial" w:cs="Arial"/>
        </w:rPr>
        <w:t>а тушения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1136. До пуска установки должны быть закончены работы по изолированию несгораемыми теплоизоляционными материалами всех горячих поверхностей трубопроводов и элементов оборудования.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Тепловая изоляция на горячих трубопроводах и оборудовании </w:t>
      </w:r>
      <w:r>
        <w:rPr>
          <w:rFonts w:ascii="Arial" w:hAnsi="Arial" w:cs="Arial"/>
        </w:rPr>
        <w:t>должна иметь дополнительное металлическое или другое негорючее покрытие в местах, расположенных ближе 3 м от кабельных линий и трубопроводов с нефтепродуктами и горючими газами.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1137. Включение в работу пылеприготовительных установок, в том числе и после р</w:t>
      </w:r>
      <w:r>
        <w:rPr>
          <w:rFonts w:ascii="Arial" w:hAnsi="Arial" w:cs="Arial"/>
        </w:rPr>
        <w:t>емонта, должно осуществляться только после полного окончания всех ремонтных, изоляционных и наладочных работ, устранения выявленных недоделок, особенно в отношении взрывопожарной безопасности, а также после снятия строительных лесов и других приспособлений</w:t>
      </w:r>
      <w:r>
        <w:rPr>
          <w:rFonts w:ascii="Arial" w:hAnsi="Arial" w:cs="Arial"/>
        </w:rPr>
        <w:t>, применяемых при строительно-монтажных и ремонтных работах.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1138. При работе пылеприготовительной установки целостность предохранительных устройств должна периодически проверяться дежурным персоналом путем внешнего осмотра, не реже 1 раза в квартал.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Все п</w:t>
      </w:r>
      <w:r>
        <w:rPr>
          <w:rFonts w:ascii="Arial" w:hAnsi="Arial" w:cs="Arial"/>
        </w:rPr>
        <w:t>редохранительные клапаны должны обследоваться после происшедших взрывов (хлопков) в системе пылеприготовительной установки.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1139. Запрещается прокладка новых кабельных трасс напротив горловины предохранительных устройств пылесистем на расстоянии ближе 10 м</w:t>
      </w:r>
      <w:r>
        <w:rPr>
          <w:rFonts w:ascii="Arial" w:hAnsi="Arial" w:cs="Arial"/>
        </w:rPr>
        <w:t>етров.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Существующие кабельные трассы, проходящие на указанном расстоянии, должны быть защищены металлическими кожухами (коробами) на длине не менее 5 метра, или у предохранительных клапанов должны быть установлены отбойные щиты.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1140. Уборка помещений и об</w:t>
      </w:r>
      <w:r>
        <w:rPr>
          <w:rFonts w:ascii="Arial" w:hAnsi="Arial" w:cs="Arial"/>
        </w:rPr>
        <w:t>орудования должна проводиться регулярно, так как большую опасность представляет взвихривание отложенной пыли. Разрешается применять увлажнение пыли мелкораспыленной водой.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1141. Для обеспечения нормальной работы пылеприготовительной установки необходимо: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) исключить попадания в помещения и оборудование тлеющего или горящего топлива и других источников воспламенения;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немедленно устранять очаги пыления на оборудовании;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исключить образования в помещении и на строительных конструкциях оборудования отложе</w:t>
      </w:r>
      <w:r>
        <w:rPr>
          <w:rFonts w:ascii="Arial" w:hAnsi="Arial" w:cs="Arial"/>
        </w:rPr>
        <w:t>ний топливной пыли и тлеющих (горящих) ее очагов;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осуществлять технические мероприятия по снижению в пылеприготовительных установках и оборудовании объемной концентрации кислорода (менее 16%) путем подачи в системы инертных или дымовых газов;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вести п</w:t>
      </w:r>
      <w:r>
        <w:rPr>
          <w:rFonts w:ascii="Arial" w:hAnsi="Arial" w:cs="Arial"/>
        </w:rPr>
        <w:t>остоянный контроль за пылеприготовительными установками и соблюдать технологический режим их работы, особенно при пусках и остановах пыле систем, а также при перебоях в подаче топлива, которые приводят к повышению температуры пылевоздушной смеси сверхдопус</w:t>
      </w:r>
      <w:r>
        <w:rPr>
          <w:rFonts w:ascii="Arial" w:hAnsi="Arial" w:cs="Arial"/>
        </w:rPr>
        <w:t>тимой.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1142. Применение пара для пожаротушения в бункерах с пылью, мельницах и другом пылеприготовительном оборудовании разрешается в исключительных случаях при условии, что это не должно привести к увлажнению пыли и отказу в работе механизмов пылеподачи к</w:t>
      </w:r>
      <w:r>
        <w:rPr>
          <w:rFonts w:ascii="Arial" w:hAnsi="Arial" w:cs="Arial"/>
        </w:rPr>
        <w:t>отла, а также слипанию и отложению пыли, которая будет являться источником самовозгорания и взрыва.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1143. Запрещается открывать люки и лазы на работающей пылеприготовительной установке.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Открытие люков и лазов на остановленной пылеприготовительной установке</w:t>
      </w:r>
      <w:r>
        <w:rPr>
          <w:rFonts w:ascii="Arial" w:hAnsi="Arial" w:cs="Arial"/>
        </w:rPr>
        <w:t xml:space="preserve"> должно проводиться осторожно в целях предотвращения взвихривания пыли и образования взрывоопасной ситуации, а также выброса тлеющих очагов топлива.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1144. Сварочные и другие огнеопасные работы в помещении, а также на самом оборудовании пылеприготовительных</w:t>
      </w:r>
      <w:r>
        <w:rPr>
          <w:rFonts w:ascii="Arial" w:hAnsi="Arial" w:cs="Arial"/>
        </w:rPr>
        <w:t xml:space="preserve"> установок должны выполняться с соблюдением требований пожарной безопасности, изложенных настоящих Правилах.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1145. Запрещается применять для тушения загораний и пожаров внутри и вне пылеприготовительного оборудования водяные и пенные средства тушения (с ко</w:t>
      </w:r>
      <w:r>
        <w:rPr>
          <w:rFonts w:ascii="Arial" w:hAnsi="Arial" w:cs="Arial"/>
        </w:rPr>
        <w:t>мпактными струями), которые вызовут дополнительное взвихривание пыли.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Пожарные краны должны укомплектовываться пожарными стволами, дающими распыленную струю.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2" w:name="p17_3"/>
      <w:bookmarkEnd w:id="92"/>
      <w:r>
        <w:rPr>
          <w:rFonts w:ascii="Arial" w:hAnsi="Arial" w:cs="Arial"/>
          <w:b/>
          <w:bCs/>
        </w:rPr>
        <w:t>§ 3. Пожарная безопасность котельных установок объектов энергетики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1146. </w:t>
      </w:r>
      <w:r>
        <w:rPr>
          <w:rFonts w:ascii="Arial" w:hAnsi="Arial" w:cs="Arial"/>
        </w:rPr>
        <w:t>Запрещается начинать операции по растопке котла в следующих случаях: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технологическое оборудование имеет дефекты, не позволяющие обеспечить номинальный режим, а также могущие вызвать пожар;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не работают контрольно-измерительные приборы (в том числе рег</w:t>
      </w:r>
      <w:r>
        <w:rPr>
          <w:rFonts w:ascii="Arial" w:hAnsi="Arial" w:cs="Arial"/>
        </w:rPr>
        <w:t>истрирующие), определяющие основные параметры работы котла;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имеются неисправности цепей управления, а также технологических защит и блокировок, действующих на останов котла.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1147. При вентиляции запорные и регулирующие аппараты должны быть установлены в</w:t>
      </w:r>
      <w:r>
        <w:rPr>
          <w:rFonts w:ascii="Arial" w:hAnsi="Arial" w:cs="Arial"/>
        </w:rPr>
        <w:t xml:space="preserve"> такое положение, которое обеспечивает предотвращение образования невентилируемых (застойных) зон в топке, газоходах, воздухопроводах и горелках, а также предотвращает попадание взрывоопасных смесей в системы котла.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1148. Мазут, разлитый или протекший из-з</w:t>
      </w:r>
      <w:r>
        <w:rPr>
          <w:rFonts w:ascii="Arial" w:hAnsi="Arial" w:cs="Arial"/>
        </w:rPr>
        <w:t>а нарушения плотности сальников арматуры, форсунок или трубопроводов, должен быть присыпан песком и немедленно убран. Места, где был пролит мазут, нужно тщательно протереть.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1149. Запрещается проводить сварочные и другие огнеопасные работы на действующем в</w:t>
      </w:r>
      <w:r>
        <w:rPr>
          <w:rFonts w:ascii="Arial" w:hAnsi="Arial" w:cs="Arial"/>
        </w:rPr>
        <w:t>зрывопожароопасном оборудовании котельных установок.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3" w:name="p17_4"/>
      <w:bookmarkEnd w:id="93"/>
      <w:r>
        <w:rPr>
          <w:rFonts w:ascii="Arial" w:hAnsi="Arial" w:cs="Arial"/>
          <w:b/>
          <w:bCs/>
        </w:rPr>
        <w:t>§ 4. Пожарная безопасность генерирующих энергетических установок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1150. Запрещается пуск энергетических агрегатов, если не проверена их готовность, а также при отклонениях параметров и контрольных показат</w:t>
      </w:r>
      <w:r>
        <w:rPr>
          <w:rFonts w:ascii="Arial" w:hAnsi="Arial" w:cs="Arial"/>
        </w:rPr>
        <w:t>елей от допустимых, предусмотренных технологическими инструкциями.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1151. Сварные соединения маслопроводов после монтажа и ремонтно-сварочных работ должны тщательно проверяться (ультразвуковой дефектоскопией или другими методами). На заводские сварные соеди</w:t>
      </w:r>
      <w:r>
        <w:rPr>
          <w:rFonts w:ascii="Arial" w:hAnsi="Arial" w:cs="Arial"/>
        </w:rPr>
        <w:t>нения должна иметься документация завода-изготовителя турбины.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1152. Запрещается применение резиновых, полиэтиленовых и других прокладок из мягкого и немаслостойкого материала для фланцевых соединений маслопроводов энергетических установок.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1153. Запрещает</w:t>
      </w:r>
      <w:r>
        <w:rPr>
          <w:rFonts w:ascii="Arial" w:hAnsi="Arial" w:cs="Arial"/>
        </w:rPr>
        <w:t>ся проведение работ на маслопроводах и оборудовании маслосистемы при ее работе, за исключением замены манометров, а также наладочных работ и доливки масла по специальной программе, которая в каждом случае утверждается главным инженером электростанции.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Перед началом указанных работ должны быть приготовлены к действию средства пожаротушения на основных отметках обслуживания в зоне энергетической установки. При необходимости должны выставляться посты добровольной пожарной дружины на весь период производств</w:t>
      </w:r>
      <w:r>
        <w:rPr>
          <w:rFonts w:ascii="Arial" w:hAnsi="Arial" w:cs="Arial"/>
        </w:rPr>
        <w:t>а наладочных работ и переключений.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1154. Доливка маслобаков должна производиться централизованно по маслопроводам.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производить подпитку маслосистемы путем доставки масла в переносных бачках к маслобакам энергетических установок.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1155. Должен бы</w:t>
      </w:r>
      <w:r>
        <w:rPr>
          <w:rFonts w:ascii="Arial" w:hAnsi="Arial" w:cs="Arial"/>
        </w:rPr>
        <w:t>ть установлен регулярный контроль целостности несгораемой теплоизоляции всех горючих поверхностей, расположенных ближе 10 м от маслопроводов. Поверхность теплоизоляции должна быть покрыта металлическим листом или другим негорючим материалом для предохранен</w:t>
      </w:r>
      <w:r>
        <w:rPr>
          <w:rFonts w:ascii="Arial" w:hAnsi="Arial" w:cs="Arial"/>
        </w:rPr>
        <w:t>ия ее от пропитки турбинным маслом и повреждения.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1156. Не реже 1 раза в полугодие должен проводиться визуальный осмотр теплоизоляции паропроводов. Обнаруженные вспучивания или отслоения теплоизоляции должны фиксироваться в журнале дефектов и неполадок с о</w:t>
      </w:r>
      <w:r>
        <w:rPr>
          <w:rFonts w:ascii="Arial" w:hAnsi="Arial" w:cs="Arial"/>
        </w:rPr>
        <w:t>борудованием для последующего ремонта, так как попадание на эти места масла и их пропитка приводят в дальнейшем к самовозгоранию.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1157. Если при пуске или эксплуатации масляной системы возникла сильная вибрация маслопроводов или появились, гидравлические у</w:t>
      </w:r>
      <w:r>
        <w:rPr>
          <w:rFonts w:ascii="Arial" w:hAnsi="Arial" w:cs="Arial"/>
        </w:rPr>
        <w:t>дары, создающие непосредственную угрозу нарушения плотности маслосистемы, должна быть аварийно остановлена энергетическая установка.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1158. При оборудовании стационарной разводкой водяного охлаждения маслобака турбогенератора опломбированный ручной привод з</w:t>
      </w:r>
      <w:r>
        <w:rPr>
          <w:rFonts w:ascii="Arial" w:hAnsi="Arial" w:cs="Arial"/>
        </w:rPr>
        <w:t>апорного устройства подачи воды должен располагаться в безопасном месте при пожаре в зоне маслобака данного агрегата. Привод должен быть окрашен в красный цвет и иметь надпись "Открыть при пожаре", а также табличку "Маслобак №...".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1159. Электроосветительн</w:t>
      </w:r>
      <w:r>
        <w:rPr>
          <w:rFonts w:ascii="Arial" w:hAnsi="Arial" w:cs="Arial"/>
        </w:rPr>
        <w:t>ая арматура у постов водородного охлаждения, смотровых люков масляной системы, термопар, температурных систем энергетической установки должна быть в защищенном исполнении.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1160. Немедленная аварийная остановка энергетических установок должна производиться </w:t>
      </w:r>
      <w:r>
        <w:rPr>
          <w:rFonts w:ascii="Arial" w:hAnsi="Arial" w:cs="Arial"/>
        </w:rPr>
        <w:t>в случаях: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появления внезапной вибрации агрегата, маслопроводов или гидроударов, приводящие к разрушению агрегата или маслосистемы, а также вызывающие разрушение системы уплотнения водородного охлаждения и последующий пожар;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обнаружения на газотурбин</w:t>
      </w:r>
      <w:r>
        <w:rPr>
          <w:rFonts w:ascii="Arial" w:hAnsi="Arial" w:cs="Arial"/>
        </w:rPr>
        <w:t>ных установках течи топливопроводов, а также взрыва (хлопка) в камерах сгорания или газопроводах;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появления дыма или искр из подшипников и концевых уплотнений;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сильной течи масла из корпуса агрегата с угрозой его растекания и воспламенения;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воспламенения масла или промасленной изоляции на агрегате;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возникновения пожара в машинном зале и если опасные факторы пожара угрожают обслуживающему персоналу и делают невозможным нормальную эксплуатацию агрегата.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Опасные факторы пожара определяются</w:t>
      </w:r>
      <w:r>
        <w:rPr>
          <w:rFonts w:ascii="Arial" w:hAnsi="Arial" w:cs="Arial"/>
        </w:rPr>
        <w:t xml:space="preserve"> </w:t>
      </w:r>
      <w:hyperlink r:id="rId33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обеспечении пожарной безопасности".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1161. Во всех случаях аварийной остановки машин с водородным охлаждением необходимо: снять нагрузку и начать останов агрегата; открыть запорную арматуру для в</w:t>
      </w:r>
      <w:r>
        <w:rPr>
          <w:rFonts w:ascii="Arial" w:hAnsi="Arial" w:cs="Arial"/>
        </w:rPr>
        <w:t>ыпуска водорода в атмосферу; подать инертный газ из централизованной системы в корпус машины, не дожидаясь остановки всего агрегата и снижения давления водорода; отсоединить от газового поста трубопровод подачи водорода для образования видимого разрыва; пр</w:t>
      </w:r>
      <w:r>
        <w:rPr>
          <w:rFonts w:ascii="Arial" w:hAnsi="Arial" w:cs="Arial"/>
        </w:rPr>
        <w:t>иготовить к действию средства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Конкретные действия персонала должны быть внесены в местную инструкцию и оперативную карточку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1162. Запрещается установка газовых баллонов у газовых постов генератора (синхронных компенсаторов) дл</w:t>
      </w:r>
      <w:r>
        <w:rPr>
          <w:rFonts w:ascii="Arial" w:hAnsi="Arial" w:cs="Arial"/>
        </w:rPr>
        <w:t>я заполнения их корпусов водородом или инертным газом, за исключением аварий с централизованными системами подачи этих газов или их ремонта.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1163. Запрещается проведение огнеопасных работ (сварки, шлифовки, пайки и др.) непосредственно на корпусах агрегато</w:t>
      </w:r>
      <w:r>
        <w:rPr>
          <w:rFonts w:ascii="Arial" w:hAnsi="Arial" w:cs="Arial"/>
        </w:rPr>
        <w:t>в, аппаратах и газопроводах, заполненных водородом.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1164. Должны проводиться регулярные проверки технического состояния устройств подачи воды, устанавливаемых в специальных ящиках у турбогенераторов и синхронных компенсаторов (пожарных рукавов, соединитель</w:t>
      </w:r>
      <w:r>
        <w:rPr>
          <w:rFonts w:ascii="Arial" w:hAnsi="Arial" w:cs="Arial"/>
        </w:rPr>
        <w:t>ных головок, вентилей и манометров), а также запорных клапанов у гидрогенераторов. Указанные вентили и клапаны должны быть опломбированы.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1165. Загоревшуюся обмотку турбогенератора (синхронного компенсатора) с воздушным охлаждением и гидрогенератора персон</w:t>
      </w:r>
      <w:r>
        <w:rPr>
          <w:rFonts w:ascii="Arial" w:hAnsi="Arial" w:cs="Arial"/>
        </w:rPr>
        <w:t>алу разрешается тушить вручную, через специальные смотровые и технологические лючки с помощью передвижных средств пожаротушения (огнетушителей, пожарных кранов) после отключения генератора от сети.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1166. При возникновении пожара в энергетических установках</w:t>
      </w:r>
      <w:r>
        <w:rPr>
          <w:rFonts w:ascii="Arial" w:hAnsi="Arial" w:cs="Arial"/>
        </w:rPr>
        <w:t xml:space="preserve"> или на вспомогательном оборудовании, который угрожает нагреву несущих металлических конструкций перекрытия, должны быть немедленно приняты меры к их охлаждению с соблюдением мер безопасности.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4" w:name="p17_5"/>
      <w:bookmarkEnd w:id="94"/>
      <w:r>
        <w:rPr>
          <w:rFonts w:ascii="Arial" w:hAnsi="Arial" w:cs="Arial"/>
          <w:b/>
          <w:bCs/>
        </w:rPr>
        <w:t>§ 5. Пожарная безопасность дизельных и передвижных электростанц</w:t>
      </w:r>
      <w:r>
        <w:rPr>
          <w:rFonts w:ascii="Arial" w:hAnsi="Arial" w:cs="Arial"/>
          <w:b/>
          <w:bCs/>
        </w:rPr>
        <w:t>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1167. Отдельно стоящие дизельные электростанции должны иметь исправное ограждение по всему периметру, а также автодороги для подъезда пожарной техники.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установке передвижных дизельных электростанций должны соблюдаться противопожарные разрывы до здан</w:t>
      </w:r>
      <w:r>
        <w:rPr>
          <w:rFonts w:ascii="Arial" w:hAnsi="Arial" w:cs="Arial"/>
        </w:rPr>
        <w:t>ий и сооружений, предусмотренные действующими строительными нормами и правилами.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1168. Электростанция должна быть обеспечена постоянной телефонной или другими видами связи.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1169. Подача топлива из резервуаров в расходные баки должна осуществляться с помощь</w:t>
      </w:r>
      <w:r>
        <w:rPr>
          <w:rFonts w:ascii="Arial" w:hAnsi="Arial" w:cs="Arial"/>
        </w:rPr>
        <w:t>ю ручных насосов или насосов с электроприводом.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заполнение расходных баков с применением ведер или переносных бачков.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1170. Персонал обязан контролировать наполнение расходных топливных баков, которые должны иметь переливные трубы диаметром бол</w:t>
      </w:r>
      <w:r>
        <w:rPr>
          <w:rFonts w:ascii="Arial" w:hAnsi="Arial" w:cs="Arial"/>
        </w:rPr>
        <w:t>ьше, чем диаметр наполнительной трубы. Переливная труба должна иметь надежное соединение с аварийным приемным резервуаром. Запрещается устанавливать запорные задвижки (вентили) на переливной трубе.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1171. Запрещается при выполнении ремонта соединение выхлоп</w:t>
      </w:r>
      <w:r>
        <w:rPr>
          <w:rFonts w:ascii="Arial" w:hAnsi="Arial" w:cs="Arial"/>
        </w:rPr>
        <w:t>ных труб нескольких двигателей в общую отводную трубу. Разрешается выполнять общую многоствольную трубу с единым кожухом.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1172. Исправность тепловой изоляции выхлопных трубопроводов в пределах машинного зала должна регулярно контролироваться.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На выхлопных </w:t>
      </w:r>
      <w:r>
        <w:rPr>
          <w:rFonts w:ascii="Arial" w:hAnsi="Arial" w:cs="Arial"/>
        </w:rPr>
        <w:t>трубопроводах, охлаждаемых водой, тепловая изоляция не требуется.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1173. В местах соприкосновения сгораемых строительных конструкций здания электростанции с выхлопными трубами должны быть выполнены необходимые противопожарные мероприятия: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 чердачном пом</w:t>
      </w:r>
      <w:r>
        <w:rPr>
          <w:rFonts w:ascii="Arial" w:hAnsi="Arial" w:cs="Arial"/>
        </w:rPr>
        <w:t>ещении и стенах вокруг проходящей выхлопной трубы независимо от наличия теплоизоляции должны устраиваться несгораемые разделки на расстоянии не менее 0,5 м от стенки выхлопной трубы. Деревянные конструкции на расстоянии до 1 м от трубы должны быть обработа</w:t>
      </w:r>
      <w:r>
        <w:rPr>
          <w:rFonts w:ascii="Arial" w:hAnsi="Arial" w:cs="Arial"/>
        </w:rPr>
        <w:t>ны огнезащитным составом;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 кровле вокруг выходящей выхлопной трубы должна быть выполнена разделка из несгораемых материалов на ширину не менее 0,5 м от трубы;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выхлопная труба должна быть высотой не менее 2 м над кровлей;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при </w:t>
      </w:r>
      <w:r>
        <w:rPr>
          <w:rFonts w:ascii="Arial" w:hAnsi="Arial" w:cs="Arial"/>
        </w:rPr>
        <w:t>горизонтальном положении выхлопной трубы ее конец должен вводиться в бетонный или кирпичный глушитель (приямок), расположенный вне здания. Глушитель периодически должен очищаться от отложений.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1174. При </w:t>
      </w:r>
      <w:r>
        <w:rPr>
          <w:rFonts w:ascii="Arial" w:hAnsi="Arial" w:cs="Arial"/>
        </w:rPr>
        <w:t>эксплуатации дизельных электростанций должен быть установлен регулярный контроль крепления и уплотнения коллектора у блока агрегата и выхлопной трубы.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Запрещается при вылете искр из коллектора эксплуатация агрегата до устранения дефекта.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1175. Запрещается </w:t>
      </w:r>
      <w:r>
        <w:rPr>
          <w:rFonts w:ascii="Arial" w:hAnsi="Arial" w:cs="Arial"/>
        </w:rPr>
        <w:t>при эксплуатации агрегатов: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вливать в цилиндры и клапаны легковоспламеняющиеся жидкости для облегчения пуска двигателя;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заправлять топливный бак во время работы агрегата, а также при неостывшем двигателе и выхлопной трубе;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заполнять расходные баки</w:t>
      </w:r>
      <w:r>
        <w:rPr>
          <w:rFonts w:ascii="Arial" w:hAnsi="Arial" w:cs="Arial"/>
        </w:rPr>
        <w:t xml:space="preserve"> топлива в помещении электростанции с помощью ведер или других переносных емкостей;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разогревать в помещении трубопроводы, арматуру и оборудование с применением открытого огня (паяльных ламп, факелов и т.п.);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сушить спецодежду на нагретых частях обору</w:t>
      </w:r>
      <w:r>
        <w:rPr>
          <w:rFonts w:ascii="Arial" w:hAnsi="Arial" w:cs="Arial"/>
        </w:rPr>
        <w:t>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загромождать проходы производственных помещений и выходы из здания, а также хранить оборудование и другие материалы вне специальных помещений электростанции.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1176. Агрегат должен быть немедленно остановлен в следующих случаях: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появления прог</w:t>
      </w:r>
      <w:r>
        <w:rPr>
          <w:rFonts w:ascii="Arial" w:hAnsi="Arial" w:cs="Arial"/>
        </w:rPr>
        <w:t>рессирующих стуков и шумов в цилиндрах или подшипниках;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появления дыма из подшипников или картера, а также запаха горелого масла;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прекращения питания водой системы охлаждения или появления пара в выхлопной трубе системы охлаждения;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выхода из строя</w:t>
      </w:r>
      <w:r>
        <w:rPr>
          <w:rFonts w:ascii="Arial" w:hAnsi="Arial" w:cs="Arial"/>
        </w:rPr>
        <w:t xml:space="preserve"> регулятора частоты вращения;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появления хлопков в глушителе;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отсутствия или некачественной смазки трущихся частей или механизмов;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разрыва топливопроводов или маслопроводов у агрегата;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пожара в помещении, угрожающего агрегату или персоналу.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5" w:name="p17_6"/>
      <w:bookmarkEnd w:id="95"/>
      <w:r>
        <w:rPr>
          <w:rFonts w:ascii="Arial" w:hAnsi="Arial" w:cs="Arial"/>
          <w:b/>
          <w:bCs/>
        </w:rPr>
        <w:t>§ 6.</w:t>
      </w:r>
      <w:r>
        <w:rPr>
          <w:rFonts w:ascii="Arial" w:hAnsi="Arial" w:cs="Arial"/>
          <w:b/>
          <w:bCs/>
        </w:rPr>
        <w:t xml:space="preserve"> Пожарная безопасность распределительных устройств электростанций и подстанций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1177. Запрещается в помещениях и коридорах закрытых распределительных устройств устраивать кладовые, не относящиеся к распределительному устройству, а также хранить электротехни</w:t>
      </w:r>
      <w:r>
        <w:rPr>
          <w:rFonts w:ascii="Arial" w:hAnsi="Arial" w:cs="Arial"/>
        </w:rPr>
        <w:t>ческое оборудование, запасные части, емкости с горючими жидкостями и баллоны с различными газами.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1178. Для очистки электротехнического оборудования от грязи и отложений должны использоваться пожаробезопасные моющие составы и препараты. В исключительных сл</w:t>
      </w:r>
      <w:r>
        <w:rPr>
          <w:rFonts w:ascii="Arial" w:hAnsi="Arial" w:cs="Arial"/>
        </w:rPr>
        <w:t>учаях, при невозможности по техническим причинам использовать специальные моющие средства, допускается применение горючих жидкостей (растворителей, бензина) в количествах, не превышающих при разовом пользовании.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1179. При использовании горючих жидкостей до</w:t>
      </w:r>
      <w:r>
        <w:rPr>
          <w:rFonts w:ascii="Arial" w:hAnsi="Arial" w:cs="Arial"/>
        </w:rPr>
        <w:t>лжна применяться только закрывающаяся тара из небьющегося материала.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1180. Сварочные и другие огнеопасные работы в закрытых распределительных устройствах разрешается проводить только на оборудовании, которое невозможно вынести, после выполнения необходимых</w:t>
      </w:r>
      <w:r>
        <w:rPr>
          <w:rFonts w:ascii="Arial" w:hAnsi="Arial" w:cs="Arial"/>
        </w:rPr>
        <w:t xml:space="preserve"> противопожарных мероприятий.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1181. Кабельные каналы закрытых распределительных устройств и наземные кабельные лотки открытых распределительных устройств должны быть постоянно закрыты несгораемыми плитами. Места подвода кабелей к ячейкам закрытых распредел</w:t>
      </w:r>
      <w:r>
        <w:rPr>
          <w:rFonts w:ascii="Arial" w:hAnsi="Arial" w:cs="Arial"/>
        </w:rPr>
        <w:t>ительных устройств и к другим сооружениям должны иметь несгораемое уплотнение с огнестойкостью не менее 0,75 часа.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1182. На территории открытых распределительных устройств необходимо периодически скашивать и удалять траву.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Запрещается </w:t>
      </w:r>
      <w:r>
        <w:rPr>
          <w:rFonts w:ascii="Arial" w:hAnsi="Arial" w:cs="Arial"/>
        </w:rPr>
        <w:t>выжигать сухую траву на территории объекта защиты и прилегающих к ограждению площадках.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1183. Разрешается на территории открытых распределительных устройств на отдельных участках иметь декоративный кустарник или низкорослые деревья лиственных пород, в том </w:t>
      </w:r>
      <w:r>
        <w:rPr>
          <w:rFonts w:ascii="Arial" w:hAnsi="Arial" w:cs="Arial"/>
        </w:rPr>
        <w:t>числе фруктовые, при условии, что они не мешают общему обзору территории, а расстояния между деревьями и токоведущими частями исключают возможность электрического перекрытия.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1184. Первичные средства пожаротушения в помещении закрытых распределительных уст</w:t>
      </w:r>
      <w:r>
        <w:rPr>
          <w:rFonts w:ascii="Arial" w:hAnsi="Arial" w:cs="Arial"/>
        </w:rPr>
        <w:t>ройств должны размещаться у входов. При делении закрытых распределительных устройств на секции посты пожаротушения должны располагаться в тамбурах и на площадках у лестничных клеток.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Поясняющие знаки и надписи, указывающие местоположение средств пожаротуше</w:t>
      </w:r>
      <w:r>
        <w:rPr>
          <w:rFonts w:ascii="Arial" w:hAnsi="Arial" w:cs="Arial"/>
        </w:rPr>
        <w:t>ния, должны иметься на тропах обхода территории открытых распределительных устройств.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1185. В местах установки на открытых распределительных устройствах передвижной пожарной техники (в соответствии с оперативным планом пожаротушения) должны быть обозначены</w:t>
      </w:r>
      <w:r>
        <w:rPr>
          <w:rFonts w:ascii="Arial" w:hAnsi="Arial" w:cs="Arial"/>
        </w:rPr>
        <w:t xml:space="preserve"> и оборудованы места заземления.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6" w:name="p17_7"/>
      <w:bookmarkEnd w:id="96"/>
      <w:r>
        <w:rPr>
          <w:rFonts w:ascii="Arial" w:hAnsi="Arial" w:cs="Arial"/>
          <w:b/>
          <w:bCs/>
        </w:rPr>
        <w:t>§ 7. Пожарная безопасность в кабельном хозяйстве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1186. К кабельному хозяйству энергетических предприятий относятся все кабельные сооружения (этажи, туннели, шахты, каналы, галереи, эстакады), а также закрытые в специальные </w:t>
      </w:r>
      <w:r>
        <w:rPr>
          <w:rFonts w:ascii="Arial" w:hAnsi="Arial" w:cs="Arial"/>
        </w:rPr>
        <w:t>металлические короба или открыто проложенные кабельные линии.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Приказом руководителя организации кабельное хозяйство целиком или по участкам должно быть закреплено за соответствующими цехами для обеспечения надежной эксплуатации кабельных линий и проведения</w:t>
      </w:r>
      <w:r>
        <w:rPr>
          <w:rFonts w:ascii="Arial" w:hAnsi="Arial" w:cs="Arial"/>
        </w:rPr>
        <w:t xml:space="preserve"> необходимых строительно-монтажных, ремонтных работ и противопожарных мероприятий.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1187. Все кабельные сооружения по графику, утвержденному начальником соответствующего цеха, должны регулярно осматриваться.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Результаты осмотра и выявленные недостатки должны</w:t>
      </w:r>
      <w:r>
        <w:rPr>
          <w:rFonts w:ascii="Arial" w:hAnsi="Arial" w:cs="Arial"/>
        </w:rPr>
        <w:t xml:space="preserve"> заноситься в оперативный журнал и журнал (или картотеку) дефектов и неполадок оборудования.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1188. Кабельные сооружения должны содержаться в чистоте.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Запрещается устройство каких-либо кладовых, мастерских, а также хранение материалов и оборудования, в том </w:t>
      </w:r>
      <w:r>
        <w:rPr>
          <w:rFonts w:ascii="Arial" w:hAnsi="Arial" w:cs="Arial"/>
        </w:rPr>
        <w:t>числе неиспользованных кабельных изделий.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1189. При обнаружении попадания в кабельные сооружения воды и пара, пыли твердого топлива, масла, мазута или других горючих жидкостей (а также их водных эмульсий) немедленно должны приниматься меры по предотвращени</w:t>
      </w:r>
      <w:r>
        <w:rPr>
          <w:rFonts w:ascii="Arial" w:hAnsi="Arial" w:cs="Arial"/>
        </w:rPr>
        <w:t>ю их поступления.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1190. Все кабельные помещения относятся к помещениям, не обслуживаемым постоянно персоналом, поэтому они должны быть закрыты.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1191. В кабельных сооружениях не реже чем через 50 метров должны быть установлены указатели ближайшего выхода.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</w:t>
      </w:r>
      <w:r>
        <w:rPr>
          <w:rFonts w:ascii="Arial" w:hAnsi="Arial" w:cs="Arial"/>
        </w:rPr>
        <w:t>а дверях секционных перегородок должны быть нанесены указатели (схема) движения до ближайшего выхода. У выходных люков из кабельных сооружений должны быть установлены лестницы так, чтобы они не мешали проходу по туннелю (этажу).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1192. На период нахождения </w:t>
      </w:r>
      <w:r>
        <w:rPr>
          <w:rFonts w:ascii="Arial" w:hAnsi="Arial" w:cs="Arial"/>
        </w:rPr>
        <w:t xml:space="preserve">в кабельных сооружениях персонала (при обходе, ремонтных работах) запуск установок пожаротушения по конкретному направлению должен переводиться на ручное управление, а после выхода персонала вновь переводиться на автоматический режим. Об изменениях режима </w:t>
      </w:r>
      <w:r>
        <w:rPr>
          <w:rFonts w:ascii="Arial" w:hAnsi="Arial" w:cs="Arial"/>
        </w:rPr>
        <w:t>работы установки пожаротушения на этот период делается запись в оперативном журнале.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Ремонт автоматических стационарных установок пожаротушения кабельных сооружений должен проводиться в кратчайшие сроки.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1193. При обнаружении повреждения наружной пластиков</w:t>
      </w:r>
      <w:r>
        <w:rPr>
          <w:rFonts w:ascii="Arial" w:hAnsi="Arial" w:cs="Arial"/>
        </w:rPr>
        <w:t>ой оболочки (шлангов) кабелей должны приниматься срочные меры для их ремонта или замены поврежденного участка.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1194. Двери секционных перегородок кабельных сооружений должны быть самозакрывающимися, </w:t>
      </w:r>
      <w:r>
        <w:rPr>
          <w:rFonts w:ascii="Arial" w:hAnsi="Arial" w:cs="Arial"/>
        </w:rPr>
        <w:t>открываться в сторону ближайшего выхода и иметь плотный притвор.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эксплуатации кабельных сооружений указанные двери должны находиться и фиксироваться в закрытом положении.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Разрешается по условиям вентиляции кабельных помещений держать двери в открытом п</w:t>
      </w:r>
      <w:r>
        <w:rPr>
          <w:rFonts w:ascii="Arial" w:hAnsi="Arial" w:cs="Arial"/>
        </w:rPr>
        <w:t>оложении, при этом они должны автоматически закрываться от импульса пожарной сигнализации в соответствующем отсеке сооружения. Устройство для самозакрывания дверей должно поддерживаться в технически исправном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1195. При замене или прокладке новых</w:t>
      </w:r>
      <w:r>
        <w:rPr>
          <w:rFonts w:ascii="Arial" w:hAnsi="Arial" w:cs="Arial"/>
        </w:rPr>
        <w:t xml:space="preserve"> кабелей восстановление огнестойкого уплотнения кабельных трасс должно проводиться до закрытия наряда на выполняемые работы.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1196. При эксплуатации кабельных линий перегрев их выше допустимых норм от оборудования и источников нагрева не допускается.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1197. </w:t>
      </w:r>
      <w:r>
        <w:rPr>
          <w:rFonts w:ascii="Arial" w:hAnsi="Arial" w:cs="Arial"/>
        </w:rPr>
        <w:t>Кабельные сооружения новых и расширяемых частей энергетических предприятий должны приниматься в эксплуатацию без недоделок, с оформлением акта приемки.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1198. Запрещается принимать в эксплуатацию кабельные сооружения энергетического </w:t>
      </w:r>
      <w:r>
        <w:rPr>
          <w:rFonts w:ascii="Arial" w:hAnsi="Arial" w:cs="Arial"/>
        </w:rPr>
        <w:t>предприятий без уплотнения прохода кабельных линий через строительные конструкции, противопожарных перегородок, самозакрывающихся дверей и других противопожарных мероприятий, а также без автоматических установок пожаротушения, предусмотренных проектом.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119</w:t>
      </w:r>
      <w:r>
        <w:rPr>
          <w:rFonts w:ascii="Arial" w:hAnsi="Arial" w:cs="Arial"/>
        </w:rPr>
        <w:t>9. Запрещается при проведении реконструкции или ремонта применять кабели с горючей полиэтиленовой изоляцией.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1200. Запрещается в помещениях подпитывающих устройств маслонаполненных кабелей хранить сгораемые и другие материалы, не относящиеся к данной устан</w:t>
      </w:r>
      <w:r>
        <w:rPr>
          <w:rFonts w:ascii="Arial" w:hAnsi="Arial" w:cs="Arial"/>
        </w:rPr>
        <w:t>овке.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1201. Запрещается при реконструкции и ремонте прокладка через кабельные сооружения каких-либо транзитных коммуникаций.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bookmarkStart w:id="97" w:name="p17_8"/>
      <w:bookmarkEnd w:id="97"/>
      <w:r>
        <w:rPr>
          <w:rFonts w:ascii="Arial" w:hAnsi="Arial" w:cs="Arial"/>
          <w:b/>
          <w:bCs/>
        </w:rPr>
        <w:t>§ 8. Пожарная безопасность силовых трансформаторов и масляных реакторов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1202. Надежная эксплуатация трансформаторов и масляных реак</w:t>
      </w:r>
      <w:r>
        <w:rPr>
          <w:rFonts w:ascii="Arial" w:hAnsi="Arial" w:cs="Arial"/>
        </w:rPr>
        <w:t>торов и их пожарная безопасность должны обеспечиваться: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соблюдением номинальных и допустимых режимов работы;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соблюдением норм качества масла, и особенно его изоляционных свойств и температурных режимов;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содержанием в исправном состоянии устройств </w:t>
      </w:r>
      <w:r>
        <w:rPr>
          <w:rFonts w:ascii="Arial" w:hAnsi="Arial" w:cs="Arial"/>
        </w:rPr>
        <w:t>охлаждения, регулирования и защиты оборудования;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качественным выполнением ремонтов основного и вспомогательного оборудования, устройств автоматики и защиты.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1203. Маслоприемные устройства под трансформаторами и реакторами, маслоотводы (или специальные д</w:t>
      </w:r>
      <w:r>
        <w:rPr>
          <w:rFonts w:ascii="Arial" w:hAnsi="Arial" w:cs="Arial"/>
        </w:rPr>
        <w:t>ренажи) должны содержаться в исправном состоянии для исключения при аварии растекания масла и попадания его в кабельные каналы и другие сооружения.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1204. В пределах бортовых ограждений маслоприемника гравийная засыпка должна содержаться в чистом состоянии </w:t>
      </w:r>
      <w:r>
        <w:rPr>
          <w:rFonts w:ascii="Arial" w:hAnsi="Arial" w:cs="Arial"/>
        </w:rPr>
        <w:t>и не реже 1 раза в год промываться.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сильном загрязнении (заносами пыли и песка) или замасливании гравия его промывка должна проводиться весной и осенью.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образовании на гравийной засыпке твердых отложений от нефтепродуктов толщиной не менее 3 мм или</w:t>
      </w:r>
      <w:r>
        <w:rPr>
          <w:rFonts w:ascii="Arial" w:hAnsi="Arial" w:cs="Arial"/>
        </w:rPr>
        <w:t xml:space="preserve"> появлении растительности и в случае невозможности ее промывки должна осуществляться замена гравия.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1205. Бортовые ограждения маслоприемных устройств должны выполняться по всему периметру гравийной засыпки без разрывов высотой не менее 150 мм над землей.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местах выкатки трансформаторов и масляных реакторов бортовое ограждение должно предотвращать растекание масла и выполняться из материала, легко убираемого при ремонтах с последующим его восстановлением.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1206. Запрещается использовать (приспосабливать) сте</w:t>
      </w:r>
      <w:r>
        <w:rPr>
          <w:rFonts w:ascii="Arial" w:hAnsi="Arial" w:cs="Arial"/>
        </w:rPr>
        <w:t>нки кабельных каналов в качестве бортового ограждения маслоприемников трансформаторов и масляных реакторов.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1207. На открытых распределительных устройствах аварийные емкости для приема масла от трансформаторов и масляных реакторов должны проверяться не реж</w:t>
      </w:r>
      <w:r>
        <w:rPr>
          <w:rFonts w:ascii="Arial" w:hAnsi="Arial" w:cs="Arial"/>
        </w:rPr>
        <w:t>е 2 раз в год, а также после обильных дождей, таяния снега или тушения пожара. Стационарные уровнемеры должны содержаться в работоспособном состоянии.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1208. Стационарные установки пожаротушения, которыми оборудованы трансформаторы и масляные реакторы, долж</w:t>
      </w:r>
      <w:r>
        <w:rPr>
          <w:rFonts w:ascii="Arial" w:hAnsi="Arial" w:cs="Arial"/>
        </w:rPr>
        <w:t>ны содержаться в технически исправном состоянии и соответствовать проекту.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Система трубопроводов этой установки и запорная арматура должны окрашиваться в красный цвет.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1209. Проверка работы стационарной установки пожаротушения и полноты орошения огнетушащи</w:t>
      </w:r>
      <w:r>
        <w:rPr>
          <w:rFonts w:ascii="Arial" w:hAnsi="Arial" w:cs="Arial"/>
        </w:rPr>
        <w:t>м составом трансформатора или масляного реактора должна проводиться после их отключений (на 8 часов и более) и ремонтов.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Результаты опробования записываются в оперативный журнал, а замечания - в журнал дефектов (картотеку).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1210. Горловина выхлопной трубы </w:t>
      </w:r>
      <w:r>
        <w:rPr>
          <w:rFonts w:ascii="Arial" w:hAnsi="Arial" w:cs="Arial"/>
        </w:rPr>
        <w:t>трансформатора не должна быть направлена на рядом (ближе 30 метров) установленное оборудование и сооружения, а также на пути прохода персонала. В необходимых случаях должны устанавливаться отбойные щиты.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1211. При обнаружении свежих капель масла на гравийн</w:t>
      </w:r>
      <w:r>
        <w:rPr>
          <w:rFonts w:ascii="Arial" w:hAnsi="Arial" w:cs="Arial"/>
        </w:rPr>
        <w:t>ой засыпке или маслоприемнике немедленно должны быть приняты меры по выявлению источников их появления и предотвращению новых поступлений (подтяжка фланцев, заварка трещин), с соблюдением мер безопасности на работающем оборудовании.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1212. При возникновении</w:t>
      </w:r>
      <w:r>
        <w:rPr>
          <w:rFonts w:ascii="Arial" w:hAnsi="Arial" w:cs="Arial"/>
        </w:rPr>
        <w:t xml:space="preserve"> пожара на трансформаторе (или масляном реакторе) он должен быть отключен от сети всех напряжений, если не отключился от действия релейной защиты, и заземлен. Персонал должен проконтролировать включение стационарной установки пожаротушения (при ее наличии)</w:t>
      </w:r>
      <w:r>
        <w:rPr>
          <w:rFonts w:ascii="Arial" w:hAnsi="Arial" w:cs="Arial"/>
        </w:rPr>
        <w:t>, вызвать пожарную охрану и далее действовать по оперативному плану пожаротушения.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1213. Запрещается при пожаре на трансформаторе или масляном реакторе сливать масло из корпуса, так как это приведет к распространению огня на его обмотку и затруднит </w:t>
      </w:r>
      <w:r>
        <w:rPr>
          <w:rFonts w:ascii="Arial" w:hAnsi="Arial" w:cs="Arial"/>
        </w:rPr>
        <w:t>тушение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1214. В местах установки пожарной техники должны быть оборудованы и обозначены места заземления.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1215. Запрещается включение в эксплуатацию трансформаторов и масляных реакторов на электростанциях и подстанциях, если не обеспечена полная гот</w:t>
      </w:r>
      <w:r>
        <w:rPr>
          <w:rFonts w:ascii="Arial" w:hAnsi="Arial" w:cs="Arial"/>
        </w:rPr>
        <w:t>овность к работе установок пожаротушения, предусмотренных проектом.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98" w:name="pr1"/>
            <w:bookmarkEnd w:id="98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99" w:name="p1"/>
            <w:r>
              <w:rPr>
                <w:rFonts w:ascii="Arial" w:hAnsi="Arial" w:cs="Arial"/>
              </w:rPr>
              <w:t>Приложение 1</w:t>
            </w:r>
            <w:r>
              <w:rPr>
                <w:rFonts w:ascii="Arial" w:hAnsi="Arial" w:cs="Arial"/>
              </w:rPr>
              <w:br/>
            </w:r>
            <w:bookmarkEnd w:id="99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ТАБЛИЦА</w:t>
      </w:r>
      <w:r>
        <w:rPr>
          <w:rFonts w:ascii="Arial" w:hAnsi="Arial" w:cs="Arial"/>
          <w:b/>
          <w:bCs/>
        </w:rPr>
        <w:br/>
        <w:t>определения первичных средств пожаротушения для промышленных, сельскохозяйственных предприятий и строящ</w:t>
      </w:r>
      <w:r>
        <w:rPr>
          <w:rFonts w:ascii="Arial" w:hAnsi="Arial" w:cs="Arial"/>
          <w:b/>
          <w:bCs/>
        </w:rPr>
        <w:t>ихся, реконструируемых, перепрофилируемых зданий и сооружений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783"/>
        <w:gridCol w:w="971"/>
        <w:gridCol w:w="4724"/>
        <w:gridCol w:w="1218"/>
        <w:gridCol w:w="944"/>
        <w:gridCol w:w="944"/>
        <w:gridCol w:w="954"/>
        <w:gridCol w:w="1524"/>
      </w:tblGrid>
      <w:tr w:rsidR="00000000"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9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помещений, сооружений и установок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 какую площадь рассчитано (м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первичных средств пожаротушения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Огнетушители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Ящик с песком (емкость не менее 0,5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совковая лопата</w:t>
            </w:r>
          </w:p>
        </w:tc>
        <w:tc>
          <w:tcPr>
            <w:tcW w:w="3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Бочка с водой (не менее 0,2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ведро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Войлок, асбест или кошма (размером не менее 2x1,5 м, 2x2 м)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Порошковые (ОП-4, ОП-5)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Углекислотные (ОУ-2, ОУ-5, ОУ-8)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Производственные здания, сооружения и установки по категориям: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Категория здания, сооружения и помещения по взрывопожарной и пожарной опасности определяется </w:t>
            </w:r>
            <w:hyperlink r:id="rId34" w:history="1">
              <w:r>
                <w:rPr>
                  <w:rStyle w:val="a3"/>
                  <w:rFonts w:ascii="Arial" w:hAnsi="Arial" w:cs="Arial"/>
                  <w:color w:val="000000"/>
                  <w:u w:val="none"/>
                </w:rPr>
                <w:t>Законом</w:t>
              </w:r>
            </w:hyperlink>
            <w:r>
              <w:rPr>
                <w:rFonts w:ascii="Arial" w:hAnsi="Arial" w:cs="Arial"/>
              </w:rPr>
              <w:t xml:space="preserve"> Кыргызской Республики "Об обеспечении пожарной безопасности</w:t>
            </w:r>
            <w:r>
              <w:rPr>
                <w:rFonts w:ascii="Arial" w:hAnsi="Arial" w:cs="Arial"/>
              </w:rPr>
              <w:t>"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 и Б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400-500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500-600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Башенные, мостовые, консольно-козловые краны, экскаваторы и другие крупные механизмы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один механизм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(*) углекислотные огнетушители разрешается заменить порошковыми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Вычислительные центры, </w:t>
            </w:r>
            <w:r>
              <w:rPr>
                <w:rFonts w:ascii="Arial" w:hAnsi="Arial" w:cs="Arial"/>
              </w:rPr>
              <w:t>машиносчетные станции, библиотеки, архивы и проектно-конструкторские бюро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2(*)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(*)углекислотные огнетушители разрешается заменить порошковыми</w:t>
            </w:r>
          </w:p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Оперативные площадки по наливу горючих жидкостей: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 тару;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площадку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 цистерну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Отдельно стоящие емкости со сжиженными горючими газами: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емкостью до 50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емкость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емкостью от 50 до 100 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Сырьевые и товарные парки со сжиженными горючими газами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каждый блок емкости до 1000 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Место отпуска горючих жидкостей (растворителей, лаков, красок) и расфасованных твердых горючих веществ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площадку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Железнодорожная сливноналивная эстакада: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односторонняя;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50 п.м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двухсторонняя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то же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Автомобильная сливно-наливная эстакада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2 стоянки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Пожарный пост (щиты и шкафы) на территории предприятия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5000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 лопаты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 ведра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Примечание: на щите должно быть: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ломов - 2 шт.,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багров - 3 шт.,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топоров - 2 шт.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Помещения дизельных станций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дизель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Здания пожарного депо и спасательной службы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Покрытия со сгораемыми </w:t>
            </w:r>
            <w:r>
              <w:rPr>
                <w:rFonts w:ascii="Arial" w:hAnsi="Arial" w:cs="Arial"/>
              </w:rPr>
              <w:t>утеплителями или сгораемые кровли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200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площади кровли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Открытые стоянки автомашин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Электромоторные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Помещения вентиляторов и калориферов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Водонапорные сооружения, </w:t>
            </w:r>
            <w:r>
              <w:rPr>
                <w:rFonts w:ascii="Arial" w:hAnsi="Arial" w:cs="Arial"/>
              </w:rPr>
              <w:t>насосные станции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Электростанции и подстанции: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пульт управления;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машинный зал;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генератор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электросиловая с двигателем внутреннего сгорания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дизель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Трансформаторные подстанции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Помещения аккумуляторных станций (цехов)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Передвижные электростанции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установку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Механические и механосборочные цехи (мастерские)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Электрогазосварочные мастерские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Деревообделочные, столярные цехи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Малярные и лакокрасочные мастерские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Компрессорные установки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Насосные станции: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 перекачке ЛВЖ;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 перекачке ГЖ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Котельные, работающие: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на твердом топливе;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2 топки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на жидком и газообразном топливе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то же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Гаражи: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для хранения автомобилей;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для обслуживания автомобилей;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навесы для хранения автомобилей;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открытые площадки для хранения автомобилей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Раздаточные </w:t>
            </w:r>
            <w:r>
              <w:rPr>
                <w:rFonts w:ascii="Arial" w:hAnsi="Arial" w:cs="Arial"/>
              </w:rPr>
              <w:t>бензоколонки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колонку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Помещения для стоянки электрокар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Лаборатории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комнату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Пожарное депо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Контрольно-проходной пункт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пункт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Телефонная станция и </w:t>
            </w:r>
            <w:r>
              <w:rPr>
                <w:rFonts w:ascii="Arial" w:hAnsi="Arial" w:cs="Arial"/>
              </w:rPr>
              <w:t>радиоузел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комнату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Место для курения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Строительные леса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40 п.м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Дворовая площадь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 5000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площади один комплект пожарного щита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ТАБЛИЦА</w:t>
      </w:r>
      <w:r>
        <w:rPr>
          <w:rFonts w:ascii="Arial" w:hAnsi="Arial" w:cs="Arial"/>
          <w:b/>
          <w:bCs/>
        </w:rPr>
        <w:br/>
        <w:t xml:space="preserve">определения первичных </w:t>
      </w:r>
      <w:r>
        <w:rPr>
          <w:rFonts w:ascii="Arial" w:hAnsi="Arial" w:cs="Arial"/>
          <w:b/>
          <w:bCs/>
        </w:rPr>
        <w:t>средств пожаротушения для предприятий, организаций и учреждений заготовок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792"/>
        <w:gridCol w:w="1036"/>
        <w:gridCol w:w="5192"/>
        <w:gridCol w:w="1268"/>
        <w:gridCol w:w="1038"/>
        <w:gridCol w:w="1038"/>
        <w:gridCol w:w="1098"/>
        <w:gridCol w:w="980"/>
      </w:tblGrid>
      <w:tr w:rsidR="00000000"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помещений, сооружений и установок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 какую площадь рассчитано (м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77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первичных средств пожаротушения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2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Огнетушители</w:t>
            </w:r>
          </w:p>
        </w:tc>
        <w:tc>
          <w:tcPr>
            <w:tcW w:w="5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Ящик с песком (емкость не менее 0,5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совковая лопата</w:t>
            </w:r>
          </w:p>
        </w:tc>
        <w:tc>
          <w:tcPr>
            <w:tcW w:w="3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Бочка с водой (не менее 0,2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ведро</w:t>
            </w:r>
          </w:p>
        </w:tc>
        <w:tc>
          <w:tcPr>
            <w:tcW w:w="5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Войлок, асбест или кошма (размером не менее 2x1,5 м, 2x2 м)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Порошковые (ОП-4, ОП-5)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Углекислотные (ОУ-2, ОУ-5, ОУ-8)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Элеваторы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Рабочее здание элеватора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этаж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Надсилосный этаж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Подсилосный этаж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Приемное устройство с железнодорожного, водного и автомобильного транспорта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каждое устройство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Цех, камера отходов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цех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Стационарная зерносушилка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этажи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Топочное помещение зерносушилки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каждые 2 топки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Мелькомбинаты и крупозаводы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Зерноочистительный цех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Размольный цех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Рубильный цех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Сушильно-пропаривательный цех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Выбойный цех или отделение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 расфасовки муки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 по сортировке и выбою отходов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 по выколачиванию и ремонту мягкой тары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Транспортерные галереи для перемещения готовой продукции в таре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каждые 15 п.м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Комбикормовые заводы и заводы по обработке семян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Цех производства рассыпных </w:t>
            </w:r>
            <w:r>
              <w:rPr>
                <w:rFonts w:ascii="Arial" w:hAnsi="Arial" w:cs="Arial"/>
              </w:rPr>
              <w:t>комбикормов и кормовых смесей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 комбикормовых брикетов и гранул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 очистки комбикормового отхода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 производства сенной муки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 сенодробления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Заводы и цехи по обработке семян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Транспортные галереи для перемещения зерна и комбинированного зерна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каждые 15 п.м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Склады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Склады, отделения, корпуса бестарного хранения муки, крупы и комбикормов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муки и крупы в таре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Механизированные склады зерна: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секции склада;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jc w:val="center"/>
            </w:pPr>
            <w:r>
              <w:rPr>
                <w:rFonts w:ascii="Calibri" w:hAnsi="Calibri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верхняя транспортерная галерея;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 п.м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нижняя транспортерная галерея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п.м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Сушильно-очистительная башня (СОБ) при механизированном складе зерна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каждую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Конвейерные галереи и эстакады, соединяющие здания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каждые 15 п.м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зерна, немеханизированные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жмыхов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комбикормов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комбикормового сырья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мучных или зерновых отходов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мягкой тары без ее обработки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Склады мягкой тары с ее </w:t>
            </w:r>
            <w:r>
              <w:rPr>
                <w:rFonts w:ascii="Arial" w:hAnsi="Arial" w:cs="Arial"/>
              </w:rPr>
              <w:t>обработкой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Материальные склады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горючих и смазочных материалов в таре: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хранении ЛВЖ;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хранении ГЖ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Резервуарные парки ГСМ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каждые 2 резервуара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Отдельные резервуары с ГСМ: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емкость до 100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5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резервуар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емкость свыше 100 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химикатов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1(***)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лесоматериалов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угля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Навес для хранения сена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навес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Штабель (скирда) сена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штабель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Сенопрессовальная установка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установку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 xml:space="preserve">Примечание. В </w:t>
      </w:r>
      <w:r>
        <w:rPr>
          <w:rFonts w:ascii="Arial" w:hAnsi="Arial" w:cs="Arial"/>
        </w:rPr>
        <w:t>сносках указаны дополнительные требования к отдельным помещениям.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(*) - но не менее 2 огнетушителей;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(**) - при отсутствии внутреннего пожарного крана;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(***) - на каждую секцию снаружи, против входа, при температуре не ниже 0 ºС.</w:t>
      </w:r>
    </w:p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ТАБЛИЦА</w:t>
      </w:r>
      <w:r>
        <w:rPr>
          <w:rFonts w:ascii="Arial" w:hAnsi="Arial" w:cs="Arial"/>
          <w:b/>
          <w:bCs/>
        </w:rPr>
        <w:br/>
        <w:t>определения первич</w:t>
      </w:r>
      <w:r>
        <w:rPr>
          <w:rFonts w:ascii="Arial" w:hAnsi="Arial" w:cs="Arial"/>
          <w:b/>
          <w:bCs/>
        </w:rPr>
        <w:t>ных средств пожаротушения для складов, зданий, цехов и бунтов хлопка-сырца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530"/>
        <w:gridCol w:w="1199"/>
        <w:gridCol w:w="4845"/>
        <w:gridCol w:w="1231"/>
        <w:gridCol w:w="969"/>
        <w:gridCol w:w="969"/>
        <w:gridCol w:w="991"/>
        <w:gridCol w:w="1425"/>
      </w:tblGrid>
      <w:tr w:rsidR="00000000"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8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помещений, сооружений и установок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 какую площадь рассчитано (м2)</w:t>
            </w:r>
          </w:p>
        </w:tc>
        <w:tc>
          <w:tcPr>
            <w:tcW w:w="259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первичных средств пожаротушения</w:t>
            </w:r>
          </w:p>
        </w:tc>
        <w:tc>
          <w:tcPr>
            <w:tcW w:w="7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Огнетушители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Ящик с песком (емкость не менее 0,5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совковая лопата</w:t>
            </w:r>
          </w:p>
        </w:tc>
        <w:tc>
          <w:tcPr>
            <w:tcW w:w="3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Бочка с водой (не менее 0,2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ведро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Войлок, асбест или кошма (размером не менее 2x1,5 м, 2x2 м)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Порошковые (ОП-4, ОП-5)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Углекислотные (ОУ-2, ОУ-5, ОУ-8)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Контрольные посты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каждый пост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Весовые посты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То же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Сушильно-очистительные цехи: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топочное отделение, работающее на твердом топливе;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каждые 2 топки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топочное отделение, работающее на жидком топливе;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то же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сушильное отделение;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барабан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очистительное отделение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отделение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Перевалки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каждую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Механические цеха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Электрогазосва-рочные цеха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Столярные цеха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Насосные станции (водонапорные)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Аккумуляторные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 угля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 пиленого лесоматериала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Трансформаторные подстанции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трансформатор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Дизельные электростанции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агрегат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Электрощитовые помещения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Дополнительно обеспечить диэлектрическим комплектом: коврик, ножницы, боты, перчатки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Тарные склады и навесы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навес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Отдельные помещения для хранения </w:t>
            </w:r>
            <w:r>
              <w:rPr>
                <w:rFonts w:ascii="Arial" w:hAnsi="Arial" w:cs="Arial"/>
              </w:rPr>
              <w:t>нефтепродуктов в таре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Закрытый склад хранения хлопка-сырца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Навес или площадка хранения хлопка-сырца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Хлопковый карман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Хлопкоуборочная машина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машину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Поезд-хлопковоз, автомобиль бестарной перевозки хлопка-сырца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вагон (транспорт)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Очистительный цех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Дизельные, литейные и прессовочные цеха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Площадка и навесы для хранения хлопка-сырца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Примечание:</w:t>
      </w:r>
    </w:p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1. Огнетушителей должно быть не менее 2 на отделение и цех;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Для обеспечения противопожарного водопровода высокого давления на хлопкозаводах и заготовительных хлопковых пунктах должны быть: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пожарные </w:t>
      </w:r>
      <w:r>
        <w:rPr>
          <w:rFonts w:ascii="Arial" w:hAnsi="Arial" w:cs="Arial"/>
        </w:rPr>
        <w:t>колонки из расчета на 10 л/с, расчетного противопожарного расхода воды 2 (одна резервная);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рукава диаметром 66 и 51 мм - 250 м на 1 колонку;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- 2 ствола с диаметром спрыска 19 и 13 мм на 1 колонку.</w:t>
      </w:r>
    </w:p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ТАБЛИЦА</w:t>
      </w:r>
      <w:r>
        <w:rPr>
          <w:rFonts w:ascii="Arial" w:hAnsi="Arial" w:cs="Arial"/>
          <w:b/>
          <w:bCs/>
        </w:rPr>
        <w:br/>
        <w:t xml:space="preserve">определения первичных </w:t>
      </w:r>
      <w:r>
        <w:rPr>
          <w:rFonts w:ascii="Arial" w:hAnsi="Arial" w:cs="Arial"/>
          <w:b/>
          <w:bCs/>
        </w:rPr>
        <w:t>средств пожаротушения для административных, служебно-бытовых зданий и помещений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721"/>
        <w:gridCol w:w="993"/>
        <w:gridCol w:w="4881"/>
        <w:gridCol w:w="1234"/>
        <w:gridCol w:w="976"/>
        <w:gridCol w:w="976"/>
        <w:gridCol w:w="1002"/>
        <w:gridCol w:w="1406"/>
      </w:tblGrid>
      <w:tr w:rsidR="00000000"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9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помещений, сооружений и установок</w:t>
            </w: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 какую площадь рассчитано (м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0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первичных средств пожаротушения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2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Огнетушители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Ящик с песко</w:t>
            </w:r>
            <w:r>
              <w:rPr>
                <w:rFonts w:ascii="Arial" w:hAnsi="Arial" w:cs="Arial"/>
                <w:b/>
                <w:bCs/>
              </w:rPr>
              <w:t>м (емкость не менее 0,5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совковая лопата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Бочка с водой (не менее 0,2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ведро</w:t>
            </w:r>
          </w:p>
        </w:tc>
        <w:tc>
          <w:tcPr>
            <w:tcW w:w="5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Войлок, асбест или кошма (размером не менее 2x1,5 м, 2x2 м)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Порошковые (ОП-4, ОП-5)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Углекислотные (ОУ-2, ОУ-5, ОУ-8)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Служебные комнаты при: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коридорной системе;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20 п.м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без коридорной системе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Архивы массовые, чертежные, светокопировальные, ротаторные и т.п.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Вместо углекислотного </w:t>
            </w:r>
            <w:r>
              <w:rPr>
                <w:rFonts w:ascii="Arial" w:hAnsi="Arial" w:cs="Arial"/>
              </w:rPr>
              <w:t>разрешается установить порошковые огнетушители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Радиоузлы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Передвижные дома-вагоны для проживания людей в местах сезонных и строительных работ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 дом-вагон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1(*)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Устанавливается в летний период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Печи хлобопекарен: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на твердом топливе;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2 топки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на жидком топливе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Медпункты: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для приема больных;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для хранения лекарств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Столовые и буфеты: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для приема пищи;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для приготовления пищи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Бытовые помещения в цехах и самостоятельные здания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Клубы: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сцена;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зрительный зал;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служебные помещения, костюмерные и т.п.;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проходы, коридоры, вестибюли и т.п.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Операторская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Помещения для кружков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комнату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Библиотека, читальный зал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Гостиницы, общежития: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коридорной системе;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 п.м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без коридорной системе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п.м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Сушилки, гардеробные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ТАБЛИЦА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по определению первичных средств пожаротушения для складов и складских помещений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841"/>
        <w:gridCol w:w="969"/>
        <w:gridCol w:w="4709"/>
        <w:gridCol w:w="1216"/>
        <w:gridCol w:w="941"/>
        <w:gridCol w:w="941"/>
        <w:gridCol w:w="948"/>
        <w:gridCol w:w="1481"/>
      </w:tblGrid>
      <w:tr w:rsidR="00000000"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9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помещений, сооружений и установок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 какую площадь рассчитано (м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первичных средств пожаротушения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Огнетушители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Ящик с песком (емкость не менее 0,5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совковая лопата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Бочка с водой (не менее 0,2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ведро</w:t>
            </w: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Войлок, асбест или кошма (размером не менее 2x1,5 м, 2x2 м)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Порошковые (ОП-4, ОП-5)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Углекислотные (ОУ-2, ОУ-5, ОУ-8)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 xml:space="preserve">Закрытые </w:t>
            </w:r>
            <w:r>
              <w:rPr>
                <w:rFonts w:ascii="Arial" w:hAnsi="Arial" w:cs="Arial"/>
                <w:b/>
                <w:bCs/>
              </w:rPr>
              <w:t>склады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твердых негорючих веществ и материалов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твердых горючих химических веществ, не взаимодействующих с водой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Бочки с водой устанавливаются в летнее время при отсутствии на складе противопожарного </w:t>
            </w:r>
            <w:r>
              <w:rPr>
                <w:rFonts w:ascii="Arial" w:hAnsi="Arial" w:cs="Arial"/>
              </w:rPr>
              <w:t>водопровода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целлюлозы и волокнистых материалов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пластмасс и синтетического каучука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измельченных горючих веществ: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открытом хранении;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закрытом</w:t>
            </w:r>
            <w:r>
              <w:rPr>
                <w:rFonts w:ascii="Arial" w:hAnsi="Arial" w:cs="Arial"/>
              </w:rPr>
              <w:t xml:space="preserve"> хранении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твердых веществ, воспламеняющихся на воздухе и при контакте с водой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химических реактивов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твердых окислителей и индикаторов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негорючих жидкостей (кроме кислот)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горючих жидкостей в таре: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 температурой вспышки до 45 ºС;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 температурой вспышки выше 45 ºС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Склады жидкостей, </w:t>
            </w:r>
            <w:r>
              <w:rPr>
                <w:rFonts w:ascii="Arial" w:hAnsi="Arial" w:cs="Arial"/>
              </w:rPr>
              <w:t>самовоспламеняющихся на воздухе и при контакте с водой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взрывчатых веществ и порохов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Снаружи здания склада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газовых баллонов: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 негорючими газами;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- с горючими </w:t>
            </w:r>
            <w:r>
              <w:rPr>
                <w:rFonts w:ascii="Arial" w:hAnsi="Arial" w:cs="Arial"/>
              </w:rPr>
              <w:t>газами;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незаполненных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кислот (в таре)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карбида кальция: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промежуточные;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основные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технического имущества: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без упаковки;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хранении в сгораемой упаковке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Хозяйственные склады: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наличии легкогорючих материалов;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отсутствии легкогорючих материалов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мягкой тары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стекла в упаковке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Подземные или полуподземные склады ЛВЖ и ГЖ в таре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моделей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Склады кожи, резины, кожаных и </w:t>
            </w:r>
            <w:r>
              <w:rPr>
                <w:rFonts w:ascii="Arial" w:hAnsi="Arial" w:cs="Arial"/>
              </w:rPr>
              <w:t>резиновых изделий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и хранилища: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летнее время не менее четырех бочек на здание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зерна, спецкультур, муки;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продовольствия, фуража;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- хозяйственные, при наличии </w:t>
            </w:r>
            <w:r>
              <w:rPr>
                <w:rFonts w:ascii="Arial" w:hAnsi="Arial" w:cs="Arial"/>
              </w:rPr>
              <w:t>горючих материалов;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баллонов с горючими газами;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волокнистых горючих материалов;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ядохимикатов;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аммиачной селитры, аммиачной воды и жидкого аммиака;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сухих минеральных удобрений;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карбида кальция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готовой продукции текстильной, трикотажной и галантерейной промышленности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Материальные склады и склады технического оборудования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спичек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Овощехранилища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Картофельно-овощные склады, расположенные в жилых домах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каждое хранилище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соли, колчедана и тому подобных минеральных веществ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Открытые склады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пакли, пеньки, льна, бумаги, петеши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дров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Открытые площадки для хранения тары (бочек) из под нефтепродуктов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Открытые площадки для хранения нефтепродуктов в таре (бочках)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хлопка в штабелях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каждый штабель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пиленых лесоматериалов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деревянной тары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круглого леса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торфа и древесного угля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каменного угля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ЛВЖ и ГЖ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ЛЖВ и ГЖ в резервуарах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каждый резервуар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Склады, пункты сена, соломы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мелкого пиломатериала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металлоизделий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Сырьевые и товарные парки с горючими жидкостями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два резервуара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Сырьевые и товарные парки со сжиженными газами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блок емкости до 100 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НОРМЫ</w:t>
      </w:r>
      <w:r>
        <w:rPr>
          <w:rFonts w:ascii="Arial" w:hAnsi="Arial" w:cs="Arial"/>
          <w:b/>
          <w:bCs/>
        </w:rPr>
        <w:br/>
        <w:t>средств пожаротушения для общественных зданий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013"/>
        <w:gridCol w:w="1040"/>
        <w:gridCol w:w="4582"/>
        <w:gridCol w:w="1203"/>
        <w:gridCol w:w="916"/>
        <w:gridCol w:w="916"/>
        <w:gridCol w:w="918"/>
        <w:gridCol w:w="1363"/>
      </w:tblGrid>
      <w:tr w:rsidR="00000000"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10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помещений, сооружений и установок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 какую площадь рассчитано (м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44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Наименования первичных средств</w:t>
            </w:r>
            <w:r>
              <w:rPr>
                <w:rFonts w:ascii="Arial" w:hAnsi="Arial" w:cs="Arial"/>
                <w:b/>
                <w:bCs/>
              </w:rPr>
              <w:t xml:space="preserve"> пожаротушения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Огнетушители</w:t>
            </w: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Ящик с песком (емкость не менее 0,5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совковая лопата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Бочка с водой (не менее 0,2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) и ведро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Войлок, асбест или кошма (размером не менее 2x1,5 м, 2x2 м)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Порошковые (ОП-4, ОП-5)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Углекислотные (ОУ-2, ОУ-5, ОУ-8)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Торговые предприятия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Универмаги, промтоварные магазины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Крупные универмаги (500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Самостоятельные магазины или </w:t>
            </w:r>
            <w:r>
              <w:rPr>
                <w:rFonts w:ascii="Arial" w:hAnsi="Arial" w:cs="Arial"/>
              </w:rPr>
              <w:t>отделы при них по торговле изделиями из целлулоида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одного огнетушителя на помещение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Объекты быстрого приготовления пищи (гриль, фаст-фуд и др.)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или на одно торговое место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помещение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Приготовление пищи на открытом огне (мангал, тандыр, национальные печи)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Магазин вина и бытовой химии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Сельскохозяйственные рынки и базары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15 торговых мест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Крытые рынки (павильоны)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Палатки и ларьки вне рынков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одну палатку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Машинные отделения лифтов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каждое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Частные жилые дома, садовые домики и другие строения в сельской местности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одно здание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Кроме того бочка с водой и ведрами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Учреждения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одного огнетушителя на каждое помещение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Музеи, картинные и художественные галереи, фондохранилища, выставочные, экспозиционные и </w:t>
            </w:r>
            <w:r>
              <w:rPr>
                <w:rFonts w:ascii="Arial" w:hAnsi="Arial" w:cs="Arial"/>
              </w:rPr>
              <w:t>читальные залы, библиотеки и т.п.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Театры, клубы, дома (дворцы) культуры со сценами, цирки: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сцена, манеж;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рабочие галереи;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10 п.м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20677">
            <w:pPr>
              <w:spacing w:after="60" w:line="276" w:lineRule="auto"/>
              <w:ind w:firstLine="82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трюм сцены и манеж цирка;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коридоры и проходы, прилегающие к сцене, манежу;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служебные помещения (бутафорские, костюмерные, пошивочные, кассы, вентиляционные и т.д.);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не менее одного огнетушителя на </w:t>
            </w:r>
            <w:r>
              <w:rPr>
                <w:rFonts w:ascii="Arial" w:hAnsi="Arial" w:cs="Arial"/>
              </w:rPr>
              <w:t>отдельное помещение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вестибюль, фойе, буфет;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мастерские (декоративные, живописные, деревоотделочные);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для животных в цирковых предприятиях;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не менее одного огнетушителя на </w:t>
            </w:r>
            <w:r>
              <w:rPr>
                <w:rFonts w:ascii="Arial" w:hAnsi="Arial" w:cs="Arial"/>
              </w:rPr>
              <w:t>отдельное помещение. В конюшнях должно быть в достаточном количестве поводьев и покрывал для вывода лошадей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автомобили, фургоны, железнодорожные вагоны и т.п. для транспортировки животных и передвижных цирков;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каждый вид передвижных средств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осветительные галереи, электроцехи, регуляторные;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одного огнетушителя на отдельное помещение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киноаппаратная, проекционная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Памятники культуры: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несгораемые здания;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деревянное зодчество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Бочка с водой устанавливается в летнее время там, где отсутствует водопровод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Склады декораций и хозяйственных сгораемых материалов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Прачечные помещения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одного огнетушителя на отдельное помещение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Типографии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Помещения кондиционеров, калориферов и вентиляторов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Реставрационная мастерская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две машины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Помещения для хранения горючих жидкостей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Фильмохранилище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Склад для хранения рекламы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Социальные стационарные </w:t>
            </w:r>
            <w:r>
              <w:rPr>
                <w:rFonts w:ascii="Arial" w:hAnsi="Arial" w:cs="Arial"/>
              </w:rPr>
              <w:t>учреждения, реабилитационные центры, центры социальной помощи, детские дома, комнаты пребывания пожилых граждан, лиц с ограниченными возможностями здоровья и детей, спальные корпуса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Кухни, бани и пра</w:t>
            </w:r>
            <w:r>
              <w:rPr>
                <w:rFonts w:ascii="Arial" w:hAnsi="Arial" w:cs="Arial"/>
              </w:rPr>
              <w:t>чечные, склады, кладовые и другие хозяйственные постройки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Животноводческие постройки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Лечебные и детские образовательные учреждения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Общеобразовательные школы, </w:t>
            </w:r>
            <w:r>
              <w:rPr>
                <w:rFonts w:ascii="Arial" w:hAnsi="Arial" w:cs="Arial"/>
              </w:rPr>
              <w:t>школы-интернаты, оздоровительные детские учреждения, ясли и детские дома, дома матери и ребенка, спальные корпуса больниц, санаториев, домов отдыха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Кухни, кладовые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Помещения медицинских пунктов (аптеки, мед. пункты и др.)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одного огнетушителей на помещение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Клубы, помещения кинопоказа и другие помещения для проведения массовых мероприятий, сцена клуба, эстрада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Зрительный зал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Служебные и клубные помещения (артистические уборные, кладовые бутафории и оформления, костюмерные, комната художника и т.д.)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Клубные мастерские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Кружковые помещения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два смежных помещения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Фотокомната, кабинеты, читальные залы, библиотеки и т.д.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одного огнетушителя на помещение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Киноаппаратная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одного огнетушителя на каждый кинопроектор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Радиоузел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Коридоры и проходы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10 п.м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Столовые: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обеденный зал;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кухня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Машинное отделение охлаждаемых камер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Кладовые, посудные и</w:t>
            </w:r>
            <w:r>
              <w:rPr>
                <w:rFonts w:ascii="Arial" w:hAnsi="Arial" w:cs="Arial"/>
              </w:rPr>
              <w:t xml:space="preserve"> т.п.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два смежных помещения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Дом детского творчества: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творческих кружков;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деревоотделочных мастерских;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для обработки синтетических материалов;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помещения авто и авиомоделирования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Административные помещения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коридорной системе;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15 п.м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не коридорной системе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Общежития: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коридорной системе;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15 п.м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при не коридорной системе;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общие кухни для жильцов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Хозяйственные склады при наличии горючих материалов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Снаружи у входа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Овощехранилища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Снаружи у входа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Открытые стоянки автомобилей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Специальные корпуса интернатов, мастерские, хранилища, фильмотеки, кухни, кладовые и спальные корпуса интернатов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двух огнетушителей на этаж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Мастерские при учебных заведениях: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деревообделочные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 менее одного огнетушителя на отдельное помещение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металлообрабатывающие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Фильмохранилища областных, межрайонных и районных фильмотек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хранилище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Кухни, кладовые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 помещение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Для</w:t>
      </w:r>
      <w:r>
        <w:rPr>
          <w:rFonts w:ascii="Arial" w:hAnsi="Arial" w:cs="Arial"/>
        </w:rPr>
        <w:t xml:space="preserve"> помещений, не указанных в данной таблице, первичные средства пожаротушения необходимо применять с учетом их пожарной опасности по аналогии с другими помещениями, указанными в таблице.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 На территории </w:t>
      </w:r>
      <w:r>
        <w:rPr>
          <w:rFonts w:ascii="Arial" w:hAnsi="Arial" w:cs="Arial"/>
        </w:rPr>
        <w:t>общеобразовательных и детских учреждений, фермы, мастерской, гаража, склада, иного объекта или участка предприятия, помимо указанных в таблицах первичных средств пожаротушения, на каждые 5000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должен быть оборудован пожарный щит с набором первичных средс</w:t>
      </w:r>
      <w:r>
        <w:rPr>
          <w:rFonts w:ascii="Arial" w:hAnsi="Arial" w:cs="Arial"/>
        </w:rPr>
        <w:t>тв в соответствии с пунктом 104 настоящих Правил. Щит с набором первичных средств пожаротушения необходимо иметь территории временного пребывания людей в местах сезонных и строительных работ, а также при наличии пяти и более передвижных домов-вагонов.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О</w:t>
      </w:r>
      <w:r>
        <w:rPr>
          <w:rFonts w:ascii="Arial" w:hAnsi="Arial" w:cs="Arial"/>
        </w:rPr>
        <w:t>гнетушители и другие средства пожаротушения должны размещаться в помещениях на видных и легкодоступных местах, по возможности вблизи от выхода из помещений.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Отдельные цеха, лаборатории, склады и подсобные производственные помещения, имеющие площади мень</w:t>
      </w:r>
      <w:r>
        <w:rPr>
          <w:rFonts w:ascii="Arial" w:hAnsi="Arial" w:cs="Arial"/>
        </w:rPr>
        <w:t>ше предусмотренных нормами, обеспечиваются инвентарем полностью, как предусмотрено для наименьшей площади.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5. Если в одном общем помещении находятся несколько разнородных в отношении пожарной опасности производств, не отделенных друг от друга несгораемыми </w:t>
      </w:r>
      <w:r>
        <w:rPr>
          <w:rFonts w:ascii="Arial" w:hAnsi="Arial" w:cs="Arial"/>
        </w:rPr>
        <w:t>стенами, то все это помещение обеспечивается пожарным инвентарем по нормам наиболее опасного производства.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6. В зимний период огнетушители, устанавливаемые на территории предприятия, необходимо </w:t>
      </w:r>
      <w:r>
        <w:rPr>
          <w:rFonts w:ascii="Arial" w:hAnsi="Arial" w:cs="Arial"/>
        </w:rPr>
        <w:t>помещать в отапливаемых помещениях, а на участках, в которых они сняты, вывесить указатели о местах сосредоточения огнетушителей.</w:t>
      </w:r>
    </w:p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ПЕРЕЧЕНЬ</w:t>
      </w:r>
      <w:r>
        <w:rPr>
          <w:rFonts w:ascii="Arial" w:hAnsi="Arial" w:cs="Arial"/>
          <w:b/>
          <w:bCs/>
        </w:rPr>
        <w:br/>
        <w:t>средств пожаротушения для сельскохозяйственных машин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40"/>
        <w:gridCol w:w="1348"/>
        <w:gridCol w:w="2808"/>
        <w:gridCol w:w="828"/>
      </w:tblGrid>
      <w:tr w:rsidR="00000000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2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сельскохозяйственных машин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Огнетушители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Штыко</w:t>
            </w:r>
            <w:r>
              <w:rPr>
                <w:rFonts w:ascii="Arial" w:hAnsi="Arial" w:cs="Arial"/>
                <w:b/>
                <w:bCs/>
              </w:rPr>
              <w:t>вая или саперная лопата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Швабра</w:t>
            </w:r>
          </w:p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Самоходные комбайны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Прицепные моторные комбайны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Прицепные безмоторные комбайны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Жатки прицепные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Жатки навесные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Тракторы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Самоходные шасси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Самоходные шасси с навесными комбайнами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Зерноуборочные самоходные комбайны, а также остальные сельскохозяйственные машины, не указанные в данной таблице, должны комплектоваться двумя огнетушителями.</w:t>
      </w:r>
    </w:p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НОРМЫ</w:t>
      </w:r>
      <w:r>
        <w:rPr>
          <w:rFonts w:ascii="Arial" w:hAnsi="Arial" w:cs="Arial"/>
          <w:b/>
          <w:bCs/>
        </w:rPr>
        <w:br/>
        <w:t>первичных средств пожаротушения д</w:t>
      </w:r>
      <w:r>
        <w:rPr>
          <w:rFonts w:ascii="Arial" w:hAnsi="Arial" w:cs="Arial"/>
          <w:b/>
          <w:bCs/>
        </w:rPr>
        <w:t>ля автозаправочных станций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915"/>
        <w:gridCol w:w="1034"/>
        <w:gridCol w:w="1453"/>
        <w:gridCol w:w="484"/>
        <w:gridCol w:w="508"/>
        <w:gridCol w:w="1562"/>
        <w:gridCol w:w="1560"/>
        <w:gridCol w:w="1472"/>
      </w:tblGrid>
      <w:tr w:rsidR="00000000"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10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зданий и сооружений АЗС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Площадь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7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Порошковые огнетушители, шт.</w:t>
            </w:r>
          </w:p>
        </w:tc>
        <w:tc>
          <w:tcPr>
            <w:tcW w:w="8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Углекислотные огнетушители ОУ-2, шт.</w:t>
            </w:r>
          </w:p>
        </w:tc>
        <w:tc>
          <w:tcPr>
            <w:tcW w:w="83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Ящик с песком вместимостью 0,5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>, шт.</w:t>
            </w:r>
          </w:p>
        </w:tc>
        <w:tc>
          <w:tcPr>
            <w:tcW w:w="7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Войлок, кошма или пожарное одеяло 1,8x1,8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, шт.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ОП-5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ОП-10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ОП-100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Стационарная АЗС, топливозаправочные пункты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 каждые 100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площади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Контейнерная, модульная АЗС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Операторная, магазин, пункт 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Станция технического обслуживания, автомойка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Конструкция ящика должна обеспечить удобство извлечения песка с помощью лопаты и исключать попадания в него осадков.</w:t>
      </w:r>
    </w:p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НОРМЫ</w:t>
      </w:r>
      <w:r>
        <w:rPr>
          <w:rFonts w:ascii="Arial" w:hAnsi="Arial" w:cs="Arial"/>
          <w:b/>
          <w:bCs/>
        </w:rPr>
        <w:br/>
        <w:t>потребности в запасе пенообразователя на АЗС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757"/>
        <w:gridCol w:w="3762"/>
        <w:gridCol w:w="2480"/>
      </w:tblGrid>
      <w:tr w:rsidR="00000000"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Нефтепродукты</w:t>
            </w:r>
          </w:p>
        </w:tc>
        <w:tc>
          <w:tcPr>
            <w:tcW w:w="2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Количество пенообразователя (в </w:t>
            </w:r>
            <w:r>
              <w:rPr>
                <w:rFonts w:ascii="Arial" w:hAnsi="Arial" w:cs="Arial"/>
                <w:b/>
                <w:bCs/>
              </w:rPr>
              <w:t>литрах) на 1 м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расчетной площади тушения нефтепродуктов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Нефть и нефтепродукты с температурой вспышки 28 градусов и ниже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Площадь тушения рассчитывается согласно СНиП 2.11.03-93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же, с температурой вспышки выше 28 градусов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-//-</w:t>
            </w:r>
          </w:p>
        </w:tc>
      </w:tr>
    </w:tbl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100" w:name="pr2"/>
            <w:bookmarkEnd w:id="100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101" w:name="p2"/>
            <w:r>
              <w:rPr>
                <w:rFonts w:ascii="Arial" w:hAnsi="Arial" w:cs="Arial"/>
              </w:rPr>
              <w:t>Приложение 2</w:t>
            </w:r>
            <w:r>
              <w:rPr>
                <w:rFonts w:ascii="Arial" w:hAnsi="Arial" w:cs="Arial"/>
              </w:rPr>
              <w:br/>
            </w:r>
            <w:bookmarkEnd w:id="101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ТРЕБОВАНИЯ</w:t>
      </w:r>
      <w:r>
        <w:rPr>
          <w:rFonts w:ascii="Arial" w:hAnsi="Arial" w:cs="Arial"/>
          <w:b/>
          <w:bCs/>
        </w:rPr>
        <w:br/>
        <w:t>к хранению химических веществ и материалов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161"/>
        <w:gridCol w:w="1012"/>
        <w:gridCol w:w="3554"/>
      </w:tblGrid>
      <w:tr w:rsidR="00000000"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Группа</w:t>
            </w:r>
          </w:p>
        </w:tc>
        <w:tc>
          <w:tcPr>
            <w:tcW w:w="2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Вещества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Вещества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Род помещений для хранения</w:t>
            </w:r>
          </w:p>
        </w:tc>
      </w:tr>
      <w:tr w:rsidR="00000000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</w:tr>
      <w:tr w:rsidR="00000000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Вещества, способные к образованию взрывчатых смесей: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калий азотнокислый, натрий азотнокислый, кальций азотнокислый, барий азотнокислый, перхлорат, калия, бертолетова соль и др.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а, 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в, </w:t>
            </w: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а, </w:t>
            </w: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б, </w:t>
            </w:r>
            <w:r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VI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Изолированные отделения огнестойких складов</w:t>
            </w:r>
          </w:p>
        </w:tc>
      </w:tr>
      <w:tr w:rsidR="00000000">
        <w:tc>
          <w:tcPr>
            <w:tcW w:w="3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Сжатые и сжиженные газы: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2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а) горючие и взрывоопа</w:t>
            </w:r>
            <w:r>
              <w:rPr>
                <w:rFonts w:ascii="Arial" w:hAnsi="Arial" w:cs="Arial"/>
              </w:rPr>
              <w:t>сные газы: ацетилен, водород, блаугаз, метан, аммиак, сероводород, хлорметил, окись этилена, бутилен, бутан, пропан и др.;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I, II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III, IV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IV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V, VI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Специальные огнестойкие склады или на открытом воздухе под навесом. Разрешается совместное хранение с ин</w:t>
            </w:r>
            <w:r>
              <w:rPr>
                <w:rFonts w:ascii="Arial" w:hAnsi="Arial" w:cs="Arial"/>
              </w:rPr>
              <w:t>ертными и негорючими газами изолированные отделения общих складских помещений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2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б) инертные и негорючие газы: аргон, гелий, неон, азот, углекислый газ, сернистый ангидрид и др.;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III, IV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IV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V, VI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в) газы, поддерживающие горение: </w:t>
            </w:r>
            <w:r>
              <w:rPr>
                <w:rFonts w:ascii="Arial" w:hAnsi="Arial" w:cs="Arial"/>
              </w:rPr>
              <w:t>кислород, воздух в сжатом и жидком состоянии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I, Il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III, IV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IV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V, VI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 же</w:t>
            </w:r>
          </w:p>
        </w:tc>
      </w:tr>
      <w:tr w:rsidR="00000000">
        <w:tc>
          <w:tcPr>
            <w:tcW w:w="3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Самовозгорающиеся и самовоспламеняющиеся от воды и воздуха вещества: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/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2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а) калий, натрий, кальций, карбид кальция, кальций фосфористый, натрий фосфористый, цинковая пыль,</w:t>
            </w:r>
            <w:r>
              <w:rPr>
                <w:rFonts w:ascii="Arial" w:hAnsi="Arial" w:cs="Arial"/>
              </w:rPr>
              <w:t xml:space="preserve"> перекись натрия, перекись бария, алюминиевая пыль и пудра, никелевый катализатор типа Ренея и др.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Фосфор белый или желтый;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I, II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lang w:val="en-US"/>
              </w:rPr>
              <w:t>, IV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IV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V, VI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Изолированные отделения общих огнестойких складов.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Фосфор хранится отдельно под водой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б) триэтил</w:t>
            </w:r>
            <w:r>
              <w:rPr>
                <w:rFonts w:ascii="Arial" w:hAnsi="Arial" w:cs="Arial"/>
              </w:rPr>
              <w:t>алюминий, диэтилалюминий хлорид, триизобутилатоминий и др.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I, Il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lang w:val="en-US"/>
              </w:rPr>
              <w:t>, IlI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IV, V, VI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Специальные огнестойкие склады</w:t>
            </w:r>
          </w:p>
        </w:tc>
      </w:tr>
      <w:tr w:rsidR="00000000">
        <w:tc>
          <w:tcPr>
            <w:tcW w:w="3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Легковоспламеняющиеся и горючие вещества: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2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а) жидкости: бензин, бензол, </w:t>
            </w:r>
            <w:r>
              <w:rPr>
                <w:rFonts w:ascii="Arial" w:hAnsi="Arial" w:cs="Arial"/>
              </w:rPr>
              <w:t>сероуглерод, ацетон, скипидар, толуол, ксилол, амилацетат, легкие сырые нефти, лигроин, керосин, алкоголи - спирты, эфир, масла орг.;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I, II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lang w:val="en-US"/>
              </w:rPr>
              <w:t>, III, IV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V, VI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Специальные огнестойкие склады, погреба, землянки, резервуары, цистерны, металлические б</w:t>
            </w:r>
            <w:r>
              <w:rPr>
                <w:rFonts w:ascii="Arial" w:hAnsi="Arial" w:cs="Arial"/>
              </w:rPr>
              <w:t>очки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б) твердые вещества: целлулоид, фосфор красный, нафталин, спички зажигательные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I, II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lang w:val="en-US"/>
              </w:rPr>
              <w:t>, III, Iva, V, VI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изолированные огнестойкие здания</w:t>
            </w:r>
          </w:p>
        </w:tc>
      </w:tr>
      <w:tr w:rsidR="00000000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Вещества, могущие вызвать воспламенение: бром, азотная и серная кислоты, хромовый ангидрид, калий </w:t>
            </w:r>
            <w:r>
              <w:rPr>
                <w:rFonts w:ascii="Arial" w:hAnsi="Arial" w:cs="Arial"/>
              </w:rPr>
              <w:t>марганцевокислый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I, II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III, IV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V, VI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Изолировано от веществ прочих групп</w:t>
            </w:r>
          </w:p>
        </w:tc>
      </w:tr>
      <w:tr w:rsidR="00000000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VI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Легкогорючие вещества: хлопок, сено, вата, джут, пенька, сера, торф, несвежеобожженный уголь древесный, сажа растительная и животная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lang w:val="en-US"/>
              </w:rPr>
              <w:t>I, II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II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lang w:val="en-US"/>
              </w:rPr>
              <w:t>, III, Iva, IV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  <w:lang w:val="en-US"/>
              </w:rPr>
              <w:t>, V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То</w:t>
            </w:r>
            <w:r>
              <w:rPr>
                <w:rFonts w:ascii="Arial" w:hAnsi="Arial" w:cs="Arial"/>
              </w:rPr>
              <w:t xml:space="preserve"> же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необходимости хранений взрыво- и пожароопасных веществ, не перечисленных в вышеуказанной таблице, вопрос об их совместном хранении должен быть решен после выяснения степени их взрыво- и пожароопасности и по согласованию с уполномоченны</w:t>
      </w:r>
      <w:r>
        <w:rPr>
          <w:rFonts w:ascii="Arial" w:hAnsi="Arial" w:cs="Arial"/>
        </w:rPr>
        <w:t>м государственным органом по пожарной профилактике.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102" w:name="pr3"/>
            <w:bookmarkEnd w:id="102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103" w:name="p3"/>
            <w:r>
              <w:rPr>
                <w:rFonts w:ascii="Arial" w:hAnsi="Arial" w:cs="Arial"/>
              </w:rPr>
              <w:t>Приложение 3</w:t>
            </w:r>
            <w:r>
              <w:rPr>
                <w:rFonts w:ascii="Arial" w:hAnsi="Arial" w:cs="Arial"/>
              </w:rPr>
              <w:br/>
            </w:r>
            <w:bookmarkEnd w:id="103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ИНСТРУКЦИИ</w:t>
      </w:r>
      <w:r>
        <w:rPr>
          <w:rFonts w:ascii="Arial" w:hAnsi="Arial" w:cs="Arial"/>
          <w:b/>
          <w:bCs/>
        </w:rPr>
        <w:br/>
        <w:t>о мерах пожарной безопасности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Настоящая Инструкция определяет порядок разработки, утверждения и применения </w:t>
      </w:r>
      <w:r>
        <w:rPr>
          <w:rFonts w:ascii="Arial" w:hAnsi="Arial" w:cs="Arial"/>
        </w:rPr>
        <w:t>общеобъектовых и цеховых инструкций о мерах пожарной безопасности.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1. Общеобъектовая инструкция о мерах пожарной безопасности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1.1. Инструкция разрабатывается в соответствии с требованиями настоящих Правил.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1.2. Инструкция разрабатывается лицами, ответствен</w:t>
      </w:r>
      <w:r>
        <w:rPr>
          <w:rFonts w:ascii="Arial" w:hAnsi="Arial" w:cs="Arial"/>
        </w:rPr>
        <w:t>ными за пожарную безопасность предприятия и организации, согласовывается с уполномоченным государственным органом по пожарной профилактике и утверждается руководителем предприятия и организации.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1.3. Инструкция изучается в системе производственного обучени</w:t>
      </w:r>
      <w:r>
        <w:rPr>
          <w:rFonts w:ascii="Arial" w:hAnsi="Arial" w:cs="Arial"/>
        </w:rPr>
        <w:t>я и вывешивается на специально оборудованных стендах на территории и в административных и производственных помещениях предприятий и организаций.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1.4. Инструкция должна отражать следующие вопросы: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1.4.1. Порядок содержания территории, зданий и помещений, в </w:t>
      </w:r>
      <w:r>
        <w:rPr>
          <w:rFonts w:ascii="Arial" w:hAnsi="Arial" w:cs="Arial"/>
        </w:rPr>
        <w:t>т.ч. эвакуационных путей.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1.4.2. Порядок и нормы хранения и транспортировки взрывопожароопасных веществ и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1.4.3. Места курения, применения открытого огня и проведения огневых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1.4.4. Порядок сбора, хранения и удаления горючих веществ и ма</w:t>
      </w:r>
      <w:r>
        <w:rPr>
          <w:rFonts w:ascii="Arial" w:hAnsi="Arial" w:cs="Arial"/>
        </w:rPr>
        <w:t>териалов, содержания и хранения спецодежды.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1.4.5. Порядок осмотра и закрытия помещений по окончании работы.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1.4.6. Обязанности и действия работающих при возникновении (обнаружении) пожара.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 Цеховая инструкция о мерах пожарной безопасности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2.1. Инструкция разрабатывается в соответствии с требованиями настоящих Правил, Инструкций по эксплуатации и технических условий на изделия, вещества и материалы, а также других ведомственных нормативных документов, отражающих вопросы пожарной безопасности</w:t>
      </w:r>
      <w:r>
        <w:rPr>
          <w:rFonts w:ascii="Arial" w:hAnsi="Arial" w:cs="Arial"/>
        </w:rPr>
        <w:t xml:space="preserve"> для конкретного производства, помещения, цеха, участка, установки.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2.2. Инструкция разрабатывается руководителем соответствующего подразделения с участием главных специалистов предприятия и организации и утверждается руководителем (главным инженером) объе</w:t>
      </w:r>
      <w:r>
        <w:rPr>
          <w:rFonts w:ascii="Arial" w:hAnsi="Arial" w:cs="Arial"/>
        </w:rPr>
        <w:t>кта.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2.3. Инструкция изучается в системе производственного обучения и вывешивается на видных местах непосредственно в производственном помещении, цехе, участке, возле установки.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 Инструкция должна отражать следующие вопросы: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2.4.1. Порядок содержания т</w:t>
      </w:r>
      <w:r>
        <w:rPr>
          <w:rFonts w:ascii="Arial" w:hAnsi="Arial" w:cs="Arial"/>
        </w:rPr>
        <w:t>ерритории, помещений, установок, в том числе эвакуационных путей.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2.4.2. Специальные мероприятия для отдельных процессов производства, несоблюдение которых вызывает пожар.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2.4.3. Порядок и нормы хранения и транспортировки взрывопожароопасных веществ и мате</w:t>
      </w:r>
      <w:r>
        <w:rPr>
          <w:rFonts w:ascii="Arial" w:hAnsi="Arial" w:cs="Arial"/>
        </w:rPr>
        <w:t>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2.4.4. Места курения, применения открытого огня и проведения огневых работ.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2.4.5. Порядок сбора, хранения и удаления горючих веществ и материалов, содержание и хранение спецодежды.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2.4.6. </w:t>
      </w:r>
      <w:r>
        <w:rPr>
          <w:rFonts w:ascii="Arial" w:hAnsi="Arial" w:cs="Arial"/>
        </w:rPr>
        <w:t>Предельные показания контрольно-измерительных приборов, отклонения от которых вызывают пожар или взрыв.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2.4.7. Обязанности и действия работающих при пожаре, в том числе: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правила вызова уполномоченного государственного органа в сфере тушения пожаров;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</w:t>
      </w:r>
      <w:r>
        <w:rPr>
          <w:rFonts w:ascii="Arial" w:hAnsi="Arial" w:cs="Arial"/>
        </w:rPr>
        <w:t>рядок аварийной остановки технологического оборудования;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порядок отключения вентиляции и электрооборудования;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порядок применения средств пожаротушения;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порядок эвакуации горючих веществ и материальных ценностей;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порядок осмотра и приведения в пожар</w:t>
      </w:r>
      <w:r>
        <w:rPr>
          <w:rFonts w:ascii="Arial" w:hAnsi="Arial" w:cs="Arial"/>
        </w:rPr>
        <w:t>о-взрывобезопасное состояние всех помещений подразделения.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104" w:name="pr4"/>
            <w:bookmarkEnd w:id="104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105" w:name="p4"/>
            <w:r>
              <w:rPr>
                <w:rFonts w:ascii="Arial" w:hAnsi="Arial" w:cs="Arial"/>
              </w:rPr>
              <w:t>Приложение 4</w:t>
            </w:r>
            <w:r>
              <w:rPr>
                <w:rFonts w:ascii="Arial" w:hAnsi="Arial" w:cs="Arial"/>
              </w:rPr>
              <w:br/>
            </w:r>
            <w:bookmarkEnd w:id="105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Планы эвакуации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Для обеспечения четкого, организованного движения людей при эвакуации и исключения паники для </w:t>
      </w:r>
      <w:r>
        <w:rPr>
          <w:rFonts w:ascii="Arial" w:hAnsi="Arial" w:cs="Arial"/>
        </w:rPr>
        <w:t>общественных зданий разрабатывают планы эвакуации людей из зданий на случай пожара. Требуется их разработка и для производственных зданий с массовым прерыванием людей.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Вначале изучают планировку здания, возможные схемы движения людей при эвакуации. Для объ</w:t>
      </w:r>
      <w:r>
        <w:rPr>
          <w:rFonts w:ascii="Arial" w:hAnsi="Arial" w:cs="Arial"/>
        </w:rPr>
        <w:t>ектов с простой планировкой маршруты движения можно определить исходя из логических рассуждений. В более сложных случаях выполняют расчеты времени эвакуации при различных схемах движения и выбирают схему с минимальным временем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План эвакуации сос</w:t>
      </w:r>
      <w:r>
        <w:rPr>
          <w:rFonts w:ascii="Arial" w:hAnsi="Arial" w:cs="Arial"/>
        </w:rPr>
        <w:t>тоит из графической и текстовой частей. Графическую часть плана разрабатывают следующим образом. На листах ватмана вычерчивают планы этажей здания. При разной поэтажной планировке планы эвакуации составляют для каждого этажа, а при одинаковой - выполняют о</w:t>
      </w:r>
      <w:r>
        <w:rPr>
          <w:rFonts w:ascii="Arial" w:hAnsi="Arial" w:cs="Arial"/>
        </w:rPr>
        <w:t>дин план с указанием этажей, к которым он относится. Планы этажей можно упрощать, изображать конструкции в одну линию, исключать небольшие помещения, не связанные с пребыванием людей. Но все эвакуационные выходы и пути должны быть показаны. Наименования по</w:t>
      </w:r>
      <w:r>
        <w:rPr>
          <w:rFonts w:ascii="Arial" w:hAnsi="Arial" w:cs="Arial"/>
        </w:rPr>
        <w:t>мещений обозначают непосредственно на планах этажей либо все помещения нумеруют и проводят экспликацию помещений. Нумеруют эвакуационные выходы и лестницы. Это позволяет сократить и упростить объяснительную записку к плану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Двери на плане эвакуац</w:t>
      </w:r>
      <w:r>
        <w:rPr>
          <w:rFonts w:ascii="Arial" w:hAnsi="Arial" w:cs="Arial"/>
        </w:rPr>
        <w:t>ии показывают в открытом виде. Если при эксплуатации отдельные выходы заперты, на плане эвакуации дверной проем изображают закрытым и отмечают место хранения ключей с надписью "Ящик с ключом от наружной двери". Если имеется выход на наружную пожарную лестн</w:t>
      </w:r>
      <w:r>
        <w:rPr>
          <w:rFonts w:ascii="Arial" w:hAnsi="Arial" w:cs="Arial"/>
        </w:rPr>
        <w:t>ицу, на плане делают надпись "Выход на пожарную лестницу" с разъяснением в пояснительной записке, когда используется этот выход. На план наносят стрелки, указывающие маршруты движения людей, исходя из наименьшего времени и надежности путей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Обычн</w:t>
      </w:r>
      <w:r>
        <w:rPr>
          <w:rFonts w:ascii="Arial" w:hAnsi="Arial" w:cs="Arial"/>
        </w:rPr>
        <w:t>о в здании среди нескольких лестничных клеток, имеющих выходы наружу или в вестибюль, некоторые более надежны, так как их постоянно эксплуатируют. Они всегда открыты, имеют противодымную защиту, а другие менее надежны и при пожаре быстро заполнятся дымом (</w:t>
      </w:r>
      <w:r>
        <w:rPr>
          <w:rFonts w:ascii="Arial" w:hAnsi="Arial" w:cs="Arial"/>
        </w:rPr>
        <w:t>например, открытая лестница, обычного типа лестничная клетка или малонадежная лестничная клетка с подпором воздуха в здании повышенной этажности), или в обычное время выходы из них наружу заперты. Поэтому эвакуационные выходы необходимо разделить на основн</w:t>
      </w:r>
      <w:r>
        <w:rPr>
          <w:rFonts w:ascii="Arial" w:hAnsi="Arial" w:cs="Arial"/>
        </w:rPr>
        <w:t>ые (надежные), маршруты движения к которым обозначают сплошными зелеными стрелками, и резервные (менее надежные), маршруты движения к которым наносят пунктирными зеленными стрелками. В примечании к графической части указывают, что направлять людей по резер</w:t>
      </w:r>
      <w:r>
        <w:rPr>
          <w:rFonts w:ascii="Arial" w:hAnsi="Arial" w:cs="Arial"/>
        </w:rPr>
        <w:t>вным маршрутам эвакуации не рекомендуется, если можно использовать основные маршруты.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Практика показывает, что при пожаре не всегда удается вывести людей наружу через лестницы. Нередко люди спасаются, выходя на покрытия, стилобаты и другие воздушные зоны. </w:t>
      </w:r>
      <w:r>
        <w:rPr>
          <w:rFonts w:ascii="Arial" w:hAnsi="Arial" w:cs="Arial"/>
        </w:rPr>
        <w:t>Если такие зоны имеются, то выходы на них как резервные показывают на плане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зрелищных и спортивных сооружениях с амфитеатровым размещением мест при нанесении маршрутов движения людей необходимо тщательно разобраться в том, какие места обслужив</w:t>
      </w:r>
      <w:r>
        <w:rPr>
          <w:rFonts w:ascii="Arial" w:hAnsi="Arial" w:cs="Arial"/>
        </w:rPr>
        <w:t>ает каждая дверь (люк), каких зрителей в какие выходы необходимо направлять.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Кроме маршрутов движения, обозначают места нахождения ручных пожарных извещателей, огнетушителей, пожарных кранов, телефонов и другого оборудования.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Некоторые из требуемых обознач</w:t>
      </w:r>
      <w:r>
        <w:rPr>
          <w:rFonts w:ascii="Arial" w:hAnsi="Arial" w:cs="Arial"/>
        </w:rPr>
        <w:t>ений приведены на рис. 1.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На графической части плана эвакуации делают такие надписи, например: "План эвакуации детей из здания школы". Далее обозначается номер этажа. Ниже графической части в левом нижнем углу приводятся условные обозначения и располагают </w:t>
      </w:r>
      <w:r>
        <w:rPr>
          <w:rFonts w:ascii="Arial" w:hAnsi="Arial" w:cs="Arial"/>
        </w:rPr>
        <w:t>пояснительную записку. В правом верхнем углу под словом "Утверждаю" следует предусмотреть место для подписи руководителя организации, а в правом верхнем углу располагают экспликацию помещений и подпись составителя плана. Планы эвакуации следует согласовать</w:t>
      </w:r>
      <w:r>
        <w:rPr>
          <w:rFonts w:ascii="Arial" w:hAnsi="Arial" w:cs="Arial"/>
        </w:rPr>
        <w:t xml:space="preserve"> с уполномоченным государственным органом по пожарной профилактике, о чем в левом верхнем углу делается соответствующая надпись.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Графическую часть плана эвакуации в рамке под стеклом вывешивают на видном месте, обычно у входа на этаж. Текстовая часть плана</w:t>
      </w:r>
      <w:r>
        <w:rPr>
          <w:rFonts w:ascii="Arial" w:hAnsi="Arial" w:cs="Arial"/>
        </w:rPr>
        <w:t xml:space="preserve"> эвакуации утверждается руководителем объекта и представляет собой таблицу, содержащую перечень действий при пожаре, порядок и последовательность действий, должности и фамилии исполнителей. Предписываемые действия должны быть тщательно продуманы и конкретн</w:t>
      </w:r>
      <w:r>
        <w:rPr>
          <w:rFonts w:ascii="Arial" w:hAnsi="Arial" w:cs="Arial"/>
        </w:rPr>
        <w:t>о указаны.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Первое действие - вызов пожарный команды. Для того, чтобы вызов был четким, приводят текст вызова. Второе действие - объявление об эвакуации. Указывается, кто принимает решение об эвакуации, приводится текст объявления. Известны случаи, когда кр</w:t>
      </w:r>
      <w:r>
        <w:rPr>
          <w:rFonts w:ascii="Arial" w:hAnsi="Arial" w:cs="Arial"/>
        </w:rPr>
        <w:t>ик "пожар" вызывал панику с человеческими жертвами, хотя никакой угрозы для жизни людей не было. Поэтому в зданиях с залами, в которых сосредоточено большое количество людей, целесообразно говорить не о пожаре, а о технической неполадке, например: "В связи</w:t>
      </w:r>
      <w:r>
        <w:rPr>
          <w:rFonts w:ascii="Arial" w:hAnsi="Arial" w:cs="Arial"/>
        </w:rPr>
        <w:t xml:space="preserve"> с аварией на городской электростанции через 6 минут будет выключен свет. Прошу освободить здание. Проданные билеты будут действительны завтра". Указывается, что объявление должно делаться спокойно, повелительным и внушительным тоном. Указывается способ об</w:t>
      </w:r>
      <w:r>
        <w:rPr>
          <w:rFonts w:ascii="Arial" w:hAnsi="Arial" w:cs="Arial"/>
        </w:rPr>
        <w:t>ъявления эвакуации: например, дежурный администратор включает громкоговорящую систему оповещения, при этом по всему зданию транслируется заранее подготовленный текст.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Далее описываются конкретные действия по обеспечению эвакуации людей из здания: открывани</w:t>
      </w:r>
      <w:r>
        <w:rPr>
          <w:rFonts w:ascii="Arial" w:hAnsi="Arial" w:cs="Arial"/>
        </w:rPr>
        <w:t>е всех эвакуационных выходов, направление к ним людей в соответствии с графической частью плана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эвакуации детей в детских учреждениях преподаватели и воспитатели обязаны подготовить детей к эвакуации (прекратить игры, прием пищи и при необхо</w:t>
      </w:r>
      <w:r>
        <w:rPr>
          <w:rFonts w:ascii="Arial" w:hAnsi="Arial" w:cs="Arial"/>
        </w:rPr>
        <w:t>димости быстро одеть детей); объявить порядок и направление движения и место сбора в соответствии с планом эвакуации; открыть двери в направлении движения; вывести детей; закрыть двери после того, как дети выведены, с целью уменьшения скорости распростране</w:t>
      </w:r>
      <w:r>
        <w:rPr>
          <w:rFonts w:ascii="Arial" w:hAnsi="Arial" w:cs="Arial"/>
        </w:rPr>
        <w:t xml:space="preserve">ния пожара по зданию; собрать всех детей в предусмотренное планом эвакуации место; оказать детям в случае необходимости первую медицинскую помощь; вызвать скорую помощь; организовать в случае необходимости спасение детей; проверить наличие детей по списку </w:t>
      </w:r>
      <w:r>
        <w:rPr>
          <w:rFonts w:ascii="Arial" w:hAnsi="Arial" w:cs="Arial"/>
        </w:rPr>
        <w:t>и результаты доложить заведующему детским учреждением или лицу, его замещающему. Каждый преподаватель или воспитатель несет персональную ответственность за группу детей, с которой он занимается, поэтому в текстовой части плана эвакуации следует указать, кт</w:t>
      </w:r>
      <w:r>
        <w:rPr>
          <w:rFonts w:ascii="Arial" w:hAnsi="Arial" w:cs="Arial"/>
        </w:rPr>
        <w:t>о и какую группу детей выводит. Указывается также, куда необходимо обращаться для оказания скорой помощи пострадавшим, место хранения ключей от наружных выходов и действия обслуживающего персонала в ночное время.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эвакуации людей из зрелищных учреждений</w:t>
      </w:r>
      <w:r>
        <w:rPr>
          <w:rFonts w:ascii="Arial" w:hAnsi="Arial" w:cs="Arial"/>
        </w:rPr>
        <w:t xml:space="preserve"> билетеры и контролеры обязаны: открыть двери зрительного зала или других помещений зрительного комплекса; указать эвакуирующимся путь движения согласно плану эвакуации; проверить, все ли зрители покинули помещение; закрыть двери после выхода людей из зала</w:t>
      </w:r>
      <w:r>
        <w:rPr>
          <w:rFonts w:ascii="Arial" w:hAnsi="Arial" w:cs="Arial"/>
        </w:rPr>
        <w:t xml:space="preserve">; при необходимости оказать первую помощь; вызвать скорую помощь и организовать спасение; доложить о результатах эвакуации ответственному за эвакуацию и выполнять дальнейшие его указания. В зрелищном учреждении с колосниковой сценой при загорании во время </w:t>
      </w:r>
      <w:r>
        <w:rPr>
          <w:rFonts w:ascii="Arial" w:hAnsi="Arial" w:cs="Arial"/>
        </w:rPr>
        <w:t>спектакля машинист сцены закрывает сначала противопожарный, а затем антрактный занавесы; режиссер, ведущий спектакль, выходит на авансцену и объявляет публике о прекращении спектакля и необходимости покинуть помещение; осветитель дает полный свет в зритель</w:t>
      </w:r>
      <w:r>
        <w:rPr>
          <w:rFonts w:ascii="Arial" w:hAnsi="Arial" w:cs="Arial"/>
        </w:rPr>
        <w:t xml:space="preserve">ный зал и на пути эвакуации, а при выходе из строя электропитания включает аварийное освещение; билетеры и контролеры открывают двери, занимают свои места и направляют поток людей согласно плану эвакуации; проверяют, все ли зрители покинули зал; закрывают </w:t>
      </w:r>
      <w:r>
        <w:rPr>
          <w:rFonts w:ascii="Arial" w:hAnsi="Arial" w:cs="Arial"/>
        </w:rPr>
        <w:t>двери и отправляются в гардероб для оказания помощи гардеробщикам.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При эвакуации из лечебных учреждений врачи и медицинские сестры в отделениях для ходячих больных занимают места у своих палат, открывают двери, просят больных одеться и покинуть помещение, </w:t>
      </w:r>
      <w:r>
        <w:rPr>
          <w:rFonts w:ascii="Arial" w:hAnsi="Arial" w:cs="Arial"/>
        </w:rPr>
        <w:t>указывают направление движения и место сбора в соответствии с планом эвакуации. Проверив, не остался ли кто на этажах и в палатах, часть врачей идет к месту сбора, а часть врачей и медицинских сестер направляются для оказания помощи при эвакуации лежачих б</w:t>
      </w:r>
      <w:r>
        <w:rPr>
          <w:rFonts w:ascii="Arial" w:hAnsi="Arial" w:cs="Arial"/>
        </w:rPr>
        <w:t>ольных. На месте сбора врачи проверяют наличие своих больных по списку, оказывают им необходимую медицинскую помощь, докладывают руководству лечебного учреждения о результатах эвакуации и действуют в дальнейшем по его указаниям. В ночное время, когда персо</w:t>
      </w:r>
      <w:r>
        <w:rPr>
          <w:rFonts w:ascii="Arial" w:hAnsi="Arial" w:cs="Arial"/>
        </w:rPr>
        <w:t>нала недостаточно, предусматривается привлечение выздоравливающих к эвакуации лежачих больных под руководством дежурных врачей или медицинских сестер, несущих ответственность за эвакуацию всех больных.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Аналогичные перечни действий следует разработать для л</w:t>
      </w:r>
      <w:r>
        <w:rPr>
          <w:rFonts w:ascii="Arial" w:hAnsi="Arial" w:cs="Arial"/>
        </w:rPr>
        <w:t>юбого здания (сооружения), учитывая их особенности.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Далее в текстовую часть плана эвакуации следует включить информацию о тушении пожара до прибытия пожарных подразделений и подробного их информирования об обстановке на </w:t>
      </w:r>
      <w:r>
        <w:rPr>
          <w:rFonts w:ascii="Arial" w:hAnsi="Arial" w:cs="Arial"/>
        </w:rPr>
        <w:t>пожаре, эвакуации и охране имущества и др.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Особое внимание уделяется графе таблицы, в которой указываются должности и фамилии исполнителей, отвечающих за конкретные участки работы. Под таблицей должны быть подписи составителя плана эвакуации и лиц, ознаком</w:t>
      </w:r>
      <w:r>
        <w:rPr>
          <w:rFonts w:ascii="Arial" w:hAnsi="Arial" w:cs="Arial"/>
        </w:rPr>
        <w:t>ленных с планом. Пример плана эвакуации приведен на рис.2.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Отработку плана эвакуации осуществляют сразу же после его составления и затем периодически не реже 1 раза в год. Инициатором занятий по отработке должно быть лицо, ответственное за пожарную безопас</w:t>
      </w:r>
      <w:r>
        <w:rPr>
          <w:rFonts w:ascii="Arial" w:hAnsi="Arial" w:cs="Arial"/>
        </w:rPr>
        <w:t>ность объекта. Занятия должны быть практические (типа учений) по отработке каждых конкретных действий: вызова пожарных подразделений, оповещения о пожаре, открывания выходов, подачи команд, распоряжений, информации прибывшего руководителя тушения пожара об</w:t>
      </w:r>
      <w:r>
        <w:rPr>
          <w:rFonts w:ascii="Arial" w:hAnsi="Arial" w:cs="Arial"/>
        </w:rPr>
        <w:t xml:space="preserve"> обстановке на пожаре и т.п. Занятия регистрируют в специальном журнале с указанием даты занятий, присутствующих лиц, руководителя занятий, замечаний и пожеланий по занятиям.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Полный план эвакуации (графическая и текстовая части) хранится у дежурного персон</w:t>
      </w:r>
      <w:r>
        <w:rPr>
          <w:rFonts w:ascii="Arial" w:hAnsi="Arial" w:cs="Arial"/>
        </w:rPr>
        <w:t>ала и ответственного за пожарную безопасность лица в специальных папках.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проверке объекта сотрудник уполномоченного государственного органа в сфере надзора и контроля за пожарной безопасностью выясняет качество составления плана эвакуации; затем по жур</w:t>
      </w:r>
      <w:r>
        <w:rPr>
          <w:rFonts w:ascii="Arial" w:hAnsi="Arial" w:cs="Arial"/>
        </w:rPr>
        <w:t>налу учета занятий по практической отработке плана эвакуации выясняет, все ли сотрудники, указанные в плане, отработали на занятиях свои обязанности, и выборочно проверяют знание сотрудниками своих обязанностей по плану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Разновидностью плана эвак</w:t>
      </w:r>
      <w:r>
        <w:rPr>
          <w:rFonts w:ascii="Arial" w:hAnsi="Arial" w:cs="Arial"/>
        </w:rPr>
        <w:t>уации является индивидуальный план эвакуации, составление которого необходимо в гостиницах и общежитиях. Такие планы размером формата А4 (210x297 мм) размещают в каждом номере гостиницы (комнате общежития) на видном месте под стеклом или пленкой. Так же, к</w:t>
      </w:r>
      <w:r>
        <w:rPr>
          <w:rFonts w:ascii="Arial" w:hAnsi="Arial" w:cs="Arial"/>
        </w:rPr>
        <w:t>ак и обычный, индивидуальный план эвакуации содержит графическую и текстовую части.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Графическую часть составляют так же, как и для обычного плана эвакуации, но пути эвакуации наносят для каждого конкретного номера. Помещение, для которого предназначен план</w:t>
      </w:r>
      <w:r>
        <w:rPr>
          <w:rFonts w:ascii="Arial" w:hAnsi="Arial" w:cs="Arial"/>
        </w:rPr>
        <w:t xml:space="preserve"> эвакуации, отмечают надписью: "Ваш номер...".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Текстовая часть индивидуального плана эвакуации содержит перечень действий посетителей в случае пожара и краткую памятку о мерах пожарной безопасности. Надписи и текст выполняют на кыргызском, русском, а также</w:t>
      </w:r>
      <w:r>
        <w:rPr>
          <w:rFonts w:ascii="Arial" w:hAnsi="Arial" w:cs="Arial"/>
        </w:rPr>
        <w:t xml:space="preserve"> на английском языках для гостиниц, принимающих иностранных граждан. Пример индивидуального плана эвакуации приведен на рис.3. Непосредственно под рисунком на индивидуальном плане эвакуации размещают памятку о правилах пожарной безопасности, примерный текс</w:t>
      </w:r>
      <w:r>
        <w:rPr>
          <w:rFonts w:ascii="Arial" w:hAnsi="Arial" w:cs="Arial"/>
        </w:rPr>
        <w:t>т которой приведен в типовых правилах пожарной безопасности для объектов защиты.</w:t>
      </w:r>
    </w:p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ПРИМЕР</w:t>
      </w:r>
      <w:r>
        <w:rPr>
          <w:rFonts w:ascii="Arial" w:hAnsi="Arial" w:cs="Arial"/>
          <w:b/>
          <w:bCs/>
        </w:rPr>
        <w:br/>
        <w:t>составления инструкции к плану эвакуации людей при возникновении пожара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Согласовано</w:t>
            </w:r>
            <w:r>
              <w:rPr>
                <w:rFonts w:ascii="Arial" w:hAnsi="Arial" w:cs="Arial"/>
              </w:rPr>
              <w:br/>
              <w:t>Начальник УМЧС по г.Бишкек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Утверждаю</w:t>
            </w:r>
            <w:r>
              <w:rPr>
                <w:rFonts w:ascii="Arial" w:hAnsi="Arial" w:cs="Arial"/>
              </w:rPr>
              <w:br/>
              <w:t>Главный врач больницы № ____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_________ФИО</w:t>
            </w:r>
          </w:p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________________________ФИО</w:t>
            </w:r>
          </w:p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"____" __________________ 20__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"____" __________________ 20__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</w:rPr>
        <w:t>Инструкция</w:t>
      </w:r>
      <w:r>
        <w:rPr>
          <w:rFonts w:ascii="Arial" w:hAnsi="Arial" w:cs="Arial"/>
        </w:rPr>
        <w:br/>
        <w:t>к плану эвакуации людей</w:t>
      </w:r>
      <w:r>
        <w:rPr>
          <w:rFonts w:ascii="Arial" w:hAnsi="Arial" w:cs="Arial"/>
        </w:rPr>
        <w:br/>
        <w:t>при возникновении пожара в больнице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245"/>
        <w:gridCol w:w="4885"/>
        <w:gridCol w:w="1923"/>
      </w:tblGrid>
      <w:tr w:rsidR="00000000"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Действия персонала</w:t>
            </w:r>
          </w:p>
        </w:tc>
        <w:tc>
          <w:tcPr>
            <w:tcW w:w="2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Порядок исполнения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Исполнитель</w:t>
            </w:r>
          </w:p>
        </w:tc>
      </w:tr>
      <w:tr w:rsidR="00000000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Вызов пожарной </w:t>
            </w:r>
            <w:r>
              <w:rPr>
                <w:rFonts w:ascii="Arial" w:hAnsi="Arial" w:cs="Arial"/>
              </w:rPr>
              <w:t>команды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Звонить "101" или "112" по телефону, установленному в кабинете главврача, дежурного. Сообщить: "В больнице №... пожар. Адрес: ... дом... Горит в подвале. Сообщил главный врач ФИО"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Сотрудник, первым обнаруживший пожар</w:t>
            </w:r>
          </w:p>
        </w:tc>
      </w:tr>
      <w:tr w:rsidR="00000000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Открывание наружных дверей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Открыть обе створки наружных дверей вестибюля. Взять ключи от других наружных выходов и быстро открыть все наружные двери, ликвидировать все возможные препятствия у выходов. Всех выходящих из здания больных направлять к месту сбора - в здание клуба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Гардеро</w:t>
            </w:r>
            <w:r>
              <w:rPr>
                <w:rFonts w:ascii="Arial" w:hAnsi="Arial" w:cs="Arial"/>
              </w:rPr>
              <w:t>бщицы</w:t>
            </w:r>
          </w:p>
        </w:tc>
      </w:tr>
      <w:tr w:rsidR="00000000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Оповещение о пожаре и порядке эвакуации. Включение систем противодымной защиты и пожарных насосов повысителей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Включить систему оповещения нажатием кнопки "Пуск системы оповещения о пожаре", находящейся в помещении дежурного. По показаниям сигнальн</w:t>
            </w:r>
            <w:r>
              <w:rPr>
                <w:rFonts w:ascii="Arial" w:hAnsi="Arial" w:cs="Arial"/>
              </w:rPr>
              <w:t>ых ламп на щите пожарной автоматики проверить, включились ли пожарные насосы-повысители, две установки удаления дыма из поэтажных коридоров, установка подпора воздухом в лестничной клетке № 1 и установка подпора воздухом в лифтовых шахтах. Если эти установ</w:t>
            </w:r>
            <w:r>
              <w:rPr>
                <w:rFonts w:ascii="Arial" w:hAnsi="Arial" w:cs="Arial"/>
              </w:rPr>
              <w:t>ки автоматики не включились, включить их вручную нажатием на щите автоматики двух красных кнопок "Пуск вентиляторов противодымной защиты" и "Пуск пожарных насосов"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Дежурный по больнице, его помощник (в соответствии с Инструкцией дежурного по больнице)</w:t>
            </w:r>
          </w:p>
        </w:tc>
      </w:tr>
      <w:tr w:rsidR="00000000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</w:t>
            </w:r>
            <w:r>
              <w:rPr>
                <w:rFonts w:ascii="Arial" w:hAnsi="Arial" w:cs="Arial"/>
              </w:rPr>
              <w:t>вакуация ходячих больных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Объявить больным: "В связи с тем, что было сейчас объявлено по радиосети, необходимо покинуть палаты. Прошу соблюдать порядок и, следовать к лестнице". Показать направление движения: к наиболее надежной незадымляемой лестнице № 2 с</w:t>
            </w:r>
            <w:r>
              <w:rPr>
                <w:rFonts w:ascii="Arial" w:hAnsi="Arial" w:cs="Arial"/>
              </w:rPr>
              <w:t xml:space="preserve"> поэтажными входами через наружную воздушную зону. Если из-за задымления коридора выход на эту лестницу невозможен, направить людей к незадымляемой лестнице № 1, предварительно проверив наличие внутри нее подпора воздуха (при открывании двери входа на эту </w:t>
            </w:r>
            <w:r>
              <w:rPr>
                <w:rFonts w:ascii="Arial" w:hAnsi="Arial" w:cs="Arial"/>
              </w:rPr>
              <w:t>лестницу требуется значительное усилие, из нее с большей скоростью вырывается воздух, находящийся в лестничной клетке под давлением). Если нет возможности воспользоваться обеими лестницами, направить больных в зону безопасности (на открытую террасу). Попро</w:t>
            </w:r>
            <w:r>
              <w:rPr>
                <w:rFonts w:ascii="Arial" w:hAnsi="Arial" w:cs="Arial"/>
              </w:rPr>
              <w:t>сить ходячих больных, находящихся в хорошем состоянии, оказать медикам помощь в эвакуации лежачих больных. После выхода людей плотно закрыть двери палат, двери обеих лестничных клеток и лифтового холла. В случае необходимости принять меры к спасению больны</w:t>
            </w:r>
            <w:r>
              <w:rPr>
                <w:rFonts w:ascii="Arial" w:hAnsi="Arial" w:cs="Arial"/>
              </w:rPr>
              <w:t>х, не успевших эвакуироваться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Лечащие врачи, медсестры санитарки, находящиеся на этажах</w:t>
            </w:r>
          </w:p>
        </w:tc>
      </w:tr>
      <w:tr w:rsidR="00000000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Эвакуация лежачих больных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Открыть помещение хранения тележек и носилок, взять хранящиеся в нем 20 тележек и 50 носилок. Объявить больным о том, что в связи с сообщен</w:t>
            </w:r>
            <w:r>
              <w:rPr>
                <w:rFonts w:ascii="Arial" w:hAnsi="Arial" w:cs="Arial"/>
              </w:rPr>
              <w:t>ием по радиосети их перевозят на террасу, где они будут в полной безопасности. Открыть двери палат, вывезти и вынести больных, закрыть двери палат. Вывезти больных на открытую террасу, плотно закрыть двери выхода на террасу и при необходимости оказать боль</w:t>
            </w:r>
            <w:r>
              <w:rPr>
                <w:rFonts w:ascii="Arial" w:hAnsi="Arial" w:cs="Arial"/>
              </w:rPr>
              <w:t>ным медицинскую помощь. Проверить больных по списку и доложить руководству больницы. В случае необходимости принять меры к спасению больных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Врачи, медсестры, санитарки, находящиеся на этажах</w:t>
            </w:r>
          </w:p>
        </w:tc>
      </w:tr>
      <w:tr w:rsidR="00000000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Встреча пожарной команды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Выйти на улицу к главному подъезду. Д</w:t>
            </w:r>
            <w:r>
              <w:rPr>
                <w:rFonts w:ascii="Arial" w:hAnsi="Arial" w:cs="Arial"/>
              </w:rPr>
              <w:t>ождаться пожарной команды. Показать места расположения трех пожарных гидрантов. Проводить начальника караула к месту пожара. Кратко проинформировать руководителя тушения пожара о месте возникновения пожара, путях его распространения и о результатах эвакуац</w:t>
            </w:r>
            <w:r>
              <w:rPr>
                <w:rFonts w:ascii="Arial" w:hAnsi="Arial" w:cs="Arial"/>
              </w:rPr>
              <w:t>ии людей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Дежурный по больнице, его помощник</w:t>
            </w:r>
          </w:p>
        </w:tc>
      </w:tr>
      <w:tr w:rsidR="00000000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Тушение пожара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Открыть, шкаф внутреннего пожарного крана, развернуть рукавную линию, открыть вентиль пожарного крана, приступить к тушению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Члены добровольной пожарной дружины согласно боевым расчетам</w:t>
            </w:r>
          </w:p>
        </w:tc>
      </w:tr>
      <w:tr w:rsidR="00000000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Эвакуация имущества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Эвакуировать в первую очередь документы из кабинета главного врача, медицинское оборудование из физиотерапевтического отделения; медицинское оборудование из терапевтических и хирургических отделений. Отключить медицинское оборудование о</w:t>
            </w:r>
            <w:r>
              <w:rPr>
                <w:rFonts w:ascii="Arial" w:hAnsi="Arial" w:cs="Arial"/>
              </w:rPr>
              <w:t>т электросети. Во вторую очередь эвакуировать оборудование и мебель. Охранять имущество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Заместитель главного врача по хозяйственной части: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ФИО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его отсутствие: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ФИО и технический персонал: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ФИО</w:t>
            </w:r>
          </w:p>
        </w:tc>
      </w:tr>
    </w:tbl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Инструкцию составил заместитель главного врача по хозяйствен</w:t>
            </w:r>
            <w:r>
              <w:rPr>
                <w:rFonts w:ascii="Arial" w:hAnsi="Arial" w:cs="Arial"/>
              </w:rPr>
              <w:t>ной части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ФИО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006600"/>
        </w:rPr>
        <w:t>См. графическую копию рис. 1-3.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106" w:name="pr5"/>
            <w:bookmarkEnd w:id="106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107" w:name="p5"/>
            <w:r>
              <w:rPr>
                <w:rFonts w:ascii="Arial" w:hAnsi="Arial" w:cs="Arial"/>
              </w:rPr>
              <w:t>Приложение 5</w:t>
            </w:r>
            <w:r>
              <w:rPr>
                <w:rFonts w:ascii="Arial" w:hAnsi="Arial" w:cs="Arial"/>
              </w:rPr>
              <w:br/>
            </w:r>
            <w:bookmarkEnd w:id="107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ТРЕБОВАНИЯ</w:t>
      </w:r>
      <w:r>
        <w:rPr>
          <w:rFonts w:ascii="Arial" w:hAnsi="Arial" w:cs="Arial"/>
          <w:b/>
          <w:bCs/>
        </w:rPr>
        <w:br/>
        <w:t>к устройству систем оповещения и управления эвакуацией людей при пожарах в зданиях и сооружениях (основные положения)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Настоящие требования являются методическим документом, содержащим основные положения, которыми необходимо руководствоваться при устройстве систем оповещения о пожаре (далее - СО) и управления эвакуацией (далее - СУЭ) в зданиях и сооружениях.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1. Общие полож</w:t>
      </w:r>
      <w:r>
        <w:rPr>
          <w:rFonts w:ascii="Arial" w:hAnsi="Arial" w:cs="Arial"/>
          <w:b/>
          <w:bCs/>
        </w:rPr>
        <w:t>ения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1.1. Системы оповещения людей о пожаре и управления эвакуацией должны обеспечивать: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подачу звуковых, а в необходимых случаях - световых сигналов во все помещения здания;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трансляцию речевых сообщений в случае пожара;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передачу в отдельные зоны зда</w:t>
      </w:r>
      <w:r>
        <w:rPr>
          <w:rFonts w:ascii="Arial" w:hAnsi="Arial" w:cs="Arial"/>
        </w:rPr>
        <w:t>ния или помещения сообщений о месте возникновения возгорания, о путях эвакуации и действиях, обеспечивающих личную безопасность;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включение звуковых и световых указателей требуемого направления эвакуации;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включение эвакуационного освещения;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двустороннюю связь со всеми помещениями, в которых возможно пребывание людей.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Способы и средства оповещения о пожаре и управления эвакуацией в зданиях (сооружениях) различного назначения приведены в таблицах настоящих требований.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1.2. По способу оповещен</w:t>
      </w:r>
      <w:r>
        <w:rPr>
          <w:rFonts w:ascii="Arial" w:hAnsi="Arial" w:cs="Arial"/>
        </w:rPr>
        <w:t>ия системы оповещения о пожаре и управления эвакуацией подразделяются на: световые; звуковые; речевые; комбинированные.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Системы оповещения о пожаре и управления эвакуацией, основанные на световой сигнализации включают в себя: световые табло, световые указа</w:t>
      </w:r>
      <w:r>
        <w:rPr>
          <w:rFonts w:ascii="Arial" w:hAnsi="Arial" w:cs="Arial"/>
        </w:rPr>
        <w:t>тели, световые знаки или другие устройства, сигнальная информация от которых поступает только при подключении к источнику электрической энергии.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Системы оповещения о пожаре и управления эвакуацией, основанные на звуковой сигнализации, включают в себя: гудк</w:t>
      </w:r>
      <w:r>
        <w:rPr>
          <w:rFonts w:ascii="Arial" w:hAnsi="Arial" w:cs="Arial"/>
        </w:rPr>
        <w:t>и, колокола громкого боя, звонки, сирены и другие звуковые устройства, сигнальная информация от которых поступает только при подключении к источнику электрической энергии.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Системы оповещения о пожаре и управления эвакуацией, основанные на речевой сигнализа</w:t>
      </w:r>
      <w:r>
        <w:rPr>
          <w:rFonts w:ascii="Arial" w:hAnsi="Arial" w:cs="Arial"/>
        </w:rPr>
        <w:t>ции, включают в себя: микрофоны, магнитофоны, усилители, громкоговорители.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Комбинированные СО и СУЭ включают в себя устройства световой, звуковой и речевой сигнализации.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1.3. По принципу управлении СО и СУЭ подразделяются на: ручные; полуавтоматические; ав</w:t>
      </w:r>
      <w:r>
        <w:rPr>
          <w:rFonts w:ascii="Arial" w:hAnsi="Arial" w:cs="Arial"/>
        </w:rPr>
        <w:t>томатические.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1.4. При возникновении пожара в здании или сооружении СО и СУЭ должны функционировать в течение времени, необходимого для осуществления эвакуации, но не меньшего расчетной продолжительности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1.5. Системы оповещения о пожаре и систем</w:t>
      </w:r>
      <w:r>
        <w:rPr>
          <w:rFonts w:ascii="Arial" w:hAnsi="Arial" w:cs="Arial"/>
        </w:rPr>
        <w:t>ы управления эвакуацией должны обеспечивать реализацию разработанных планов эвакуации. Трансляционная сеть и аппаратура СО и СУЭ должны обеспечивать передачу сигналов оповещения одновременно по всему зданию (сооружению), а при необходимости последовательно</w:t>
      </w:r>
      <w:r>
        <w:rPr>
          <w:rFonts w:ascii="Arial" w:hAnsi="Arial" w:cs="Arial"/>
        </w:rPr>
        <w:t xml:space="preserve"> в отдельные его части (этажи, секции и т.п.). Системы, обеспечивающие только одновременное оповещение всех людей, разрешается устраивать в зданиях и сооружениях, указанных в таблице настоящих требований.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1.6. Количество оповещателей звуковых, речевых, их </w:t>
      </w:r>
      <w:r>
        <w:rPr>
          <w:rFonts w:ascii="Arial" w:hAnsi="Arial" w:cs="Arial"/>
        </w:rPr>
        <w:t>расстановка и мощность должны обеспечивать необходимую слышимость во всех местах пребывания людей. Оповещатели не должны иметь регуляторов громкости и должны подключаться к сети без разъемных устройств.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наличии на объекте радиотрансляционного узла опов</w:t>
      </w:r>
      <w:r>
        <w:rPr>
          <w:rFonts w:ascii="Arial" w:hAnsi="Arial" w:cs="Arial"/>
        </w:rPr>
        <w:t>ещение людей о пожаре разрешается осуществлять через него. Устройство радиотрансляционной сети и состав аппаратуры узла в этом случае должны быть выполнены с учетом настоящих требований.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1.7. Помещение, на которое приходится управление СО и СУЭ, должно быт</w:t>
      </w:r>
      <w:r>
        <w:rPr>
          <w:rFonts w:ascii="Arial" w:hAnsi="Arial" w:cs="Arial"/>
        </w:rPr>
        <w:t>ь расположено на нижних этажах зданий у входов в лестничные клетки. Электрические привода, питающие устройства оповещения и управления эвакуацией, должны быть защищены от механических воздействий и от высокой температуры.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1.8. Световые табло и указатели на</w:t>
      </w:r>
      <w:r>
        <w:rPr>
          <w:rFonts w:ascii="Arial" w:hAnsi="Arial" w:cs="Arial"/>
        </w:rPr>
        <w:t>правления эвакуации должны находиться в поле зрения людей, для которых они предназначены.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Системы оповещения и управления эвакуацией должны обеспечивать при необходимости оперативную корректировку управляющих команд в случае изменения обстановки или наруше</w:t>
      </w:r>
      <w:r>
        <w:rPr>
          <w:rFonts w:ascii="Arial" w:hAnsi="Arial" w:cs="Arial"/>
        </w:rPr>
        <w:t>ния нормальных условий эвакуации, для чего кроме трансляции фонограммы с магнитофона необходимо предусматривать прямую трансляцию речевого оповещения и управляющих команд через микрофон.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1.9. В СО и СУЭ, устраиваемых в зданиях, в которых рекомендуется орга</w:t>
      </w:r>
      <w:r>
        <w:rPr>
          <w:rFonts w:ascii="Arial" w:hAnsi="Arial" w:cs="Arial"/>
        </w:rPr>
        <w:t>низация неодновременной эвакуации людей с задержкой оповещения в отдельных зонах, световые и звуковые сигналы оповещения и управления эвакуацией должны отличаться от сигналов другого назначения. Аппаратурная инерционность систем оповещения и управления эва</w:t>
      </w:r>
      <w:r>
        <w:rPr>
          <w:rFonts w:ascii="Arial" w:hAnsi="Arial" w:cs="Arial"/>
        </w:rPr>
        <w:t>куацией должна быть минимальной.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1.10. В общественных зданиях большой вместимости, повышенной этажности или имеющих сложные объемно-планировочные решения, необходимо предусматривать устройства автоматизированных систем оповещения о пожаре и управления эвак</w:t>
      </w:r>
      <w:r>
        <w:rPr>
          <w:rFonts w:ascii="Arial" w:hAnsi="Arial" w:cs="Arial"/>
        </w:rPr>
        <w:t>уацией. Пульт управления СО и СУЭ должен быть оборудован устройствами селекторной связи с инженерными службами и администрацией объекта.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 Выбор систем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2.1. Выбор типа СО и СУЭ определяется функциональным назначением здания, величием зальных </w:t>
      </w:r>
      <w:r>
        <w:rPr>
          <w:rFonts w:ascii="Arial" w:hAnsi="Arial" w:cs="Arial"/>
        </w:rPr>
        <w:t>помещений, численностью и психофизическими особенностями основного контингента (см. таблицу).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2.2. Исходными показателями для определения зоны оповещения являются: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особенности пожарной опасности объекта;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возможные пути распространения опасных факторов пожа</w:t>
      </w:r>
      <w:r>
        <w:rPr>
          <w:rFonts w:ascii="Arial" w:hAnsi="Arial" w:cs="Arial"/>
        </w:rPr>
        <w:t>ра;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условия эвакуации людей.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2.3. На крупных объектах со сложной объемно-планировочной структурой необходимо предусматривать диспетчерский пульт, совмещенный с радиоузлом, и предназначенный для оповещения о пожаре и управления эвакуацией. В него должны вхо</w:t>
      </w:r>
      <w:r>
        <w:rPr>
          <w:rFonts w:ascii="Arial" w:hAnsi="Arial" w:cs="Arial"/>
        </w:rPr>
        <w:t>дить устройства оперативного контроля условий эвакуации и обстановки по причине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 Независимо от вида СО (с ручным или полуавтоматическом пуском) на стадии разработки проекта необходимо предусматривать устройства, исключающие ее самопроизвольного</w:t>
      </w:r>
      <w:r>
        <w:rPr>
          <w:rFonts w:ascii="Arial" w:hAnsi="Arial" w:cs="Arial"/>
        </w:rPr>
        <w:t xml:space="preserve"> срабатывания или случайного включения.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Требуемые типы систем оповещения людей о пожаре в зданиях различного назначения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064"/>
        <w:gridCol w:w="1567"/>
        <w:gridCol w:w="1769"/>
        <w:gridCol w:w="2825"/>
      </w:tblGrid>
      <w:tr w:rsidR="00000000"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Здания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Способ оповещения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Средства оповещения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Места установки средств оповещения</w:t>
            </w:r>
          </w:p>
        </w:tc>
        <w:tc>
          <w:tcPr>
            <w:tcW w:w="1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Характер оповещения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Гостиницы и общежития вм</w:t>
            </w:r>
            <w:r>
              <w:rPr>
                <w:rFonts w:ascii="Arial" w:hAnsi="Arial" w:cs="Arial"/>
              </w:rPr>
              <w:t>естимостью не более 100 человек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сирены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Жилые, административные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Оповещение производится по всему зданию одновременно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Гостиницы и общежития вместимостью более 100 человек: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высотой до 9 этажей включительно;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Жилые, административные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административных и служебных помещениях оповещение производится одновременно. При возникновении пожара на 3-м этаже и ниже оповещение производится по всему зданию од</w:t>
            </w:r>
            <w:r>
              <w:rPr>
                <w:rFonts w:ascii="Arial" w:hAnsi="Arial" w:cs="Arial"/>
              </w:rPr>
              <w:t>новременно. При возникновении пожара на 4-м этаже и выше оповещение производится сначала на 4 и верхнем этаже, а затем на всех остальных этажах выше 4-го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высотой более 9 этажей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речевой, световой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громкоговорители, световые знаки и указатели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жил</w:t>
            </w:r>
            <w:r>
              <w:rPr>
                <w:rFonts w:ascii="Arial" w:hAnsi="Arial" w:cs="Arial"/>
              </w:rPr>
              <w:t>ые, административные и служебные помещения, пути эвакуации, зальные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во всех административных, служебных и вспомогательных помещениях оповещение производится одновременно. Световые знаки и сигналы безопасности включаются одновременно во всем здани</w:t>
            </w:r>
            <w:r>
              <w:rPr>
                <w:rFonts w:ascii="Arial" w:hAnsi="Arial" w:cs="Arial"/>
              </w:rPr>
              <w:t>и. Оповещение в жилых и зальных помещениях производится в начале на этаже, где возник пожар и на двух вышележащих этажах, далее оповещение осуществляется по зонам, то есть сигнал передается последовательно на каждые два-три этажа над этажом, где возник пож</w:t>
            </w:r>
            <w:r>
              <w:rPr>
                <w:rFonts w:ascii="Arial" w:hAnsi="Arial" w:cs="Arial"/>
              </w:rPr>
              <w:t>ар, с интервалом не более 30 секунд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Предприятия торговли, общественного питания и бытового обслуживания площадью;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сирены и мегафоны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Административные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Оповещение производится во всех помещениях одновременно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менее 800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более 800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сирены и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зальные, административные, вспомогательные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при возникновении пожара на 1-м этаже оповещение производится по всему зданию одновременно.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При возникновении пожара на 2-м этаже оповещение производится в первую очередь на данном этаже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Предприятия торговли, общественного питания и бытового обслуживания: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- высотой не более 2 этажей;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речевой, световой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сирены, громкоговорители,</w:t>
            </w:r>
            <w:r>
              <w:rPr>
                <w:rFonts w:ascii="Arial" w:hAnsi="Arial" w:cs="Arial"/>
              </w:rPr>
              <w:t xml:space="preserve"> световые знаки и указатели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Зальные, административные, вспомогательные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Во всех административных, служебных и вспомогательных помещениях оповещение производится одновременно. Оповещение в залах производится сначала на этаже, где произо</w:t>
            </w:r>
            <w:r>
              <w:rPr>
                <w:rFonts w:ascii="Arial" w:hAnsi="Arial" w:cs="Arial"/>
              </w:rPr>
              <w:t>шел пожар, а затем - на вышележащих этажах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высотой более 2 этажей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речевой, световой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сирены громкоговорители, световые знаки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зальные, административные, вспомогательные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Во всех залах при возникновении пожара высвечи</w:t>
            </w:r>
            <w:r>
              <w:rPr>
                <w:rFonts w:ascii="Arial" w:hAnsi="Arial" w:cs="Arial"/>
              </w:rPr>
              <w:t>ваются световые знаки и указатели помещения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Театры, клубы, кинотеатры, спортивные залы с трибунами для зрителей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речевой, световой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Громкоговорители, световые знаки и указатели, световые табло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залах, на трибунах для зрителей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Во всех административных, служебных, вспомогательных и технических помещениях оповещение производится одновременно. На всех эвакуационных путях и выходах включаются указатели и знаки. В залах должны быть выключены все световые знаки и указатели, не связанн</w:t>
            </w:r>
            <w:r>
              <w:rPr>
                <w:rFonts w:ascii="Arial" w:hAnsi="Arial" w:cs="Arial"/>
              </w:rPr>
              <w:t>ые с эвакуацией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Музеи, выставки, выставочные залы любой этажности и высотности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речевой, световой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сирены громкоговорители, световые знаки и указатели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Выставочные залы, административные, служебные и вспомогательные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Во всех админи</w:t>
            </w:r>
            <w:r>
              <w:rPr>
                <w:rFonts w:ascii="Arial" w:hAnsi="Arial" w:cs="Arial"/>
              </w:rPr>
              <w:t>стративных, служебных, вспомогательных и других помещениях оповещение производится одновременно. Оповещение производится в зальных помещениях с учетом варианта эвакуации. Включение световых знаков и указателей производится в соответствии с вариантом эвакуа</w:t>
            </w:r>
            <w:r>
              <w:rPr>
                <w:rFonts w:ascii="Arial" w:hAnsi="Arial" w:cs="Arial"/>
              </w:rPr>
              <w:t>ции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Лечебно-профилактические, детские, культурно-зрелищные учреждения: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одноэтажные;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телефоны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Административные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Во всех административных, служебных, вспомогательных и других помещениях оповещение производится одновре</w:t>
            </w:r>
            <w:r>
              <w:rPr>
                <w:rFonts w:ascii="Arial" w:hAnsi="Arial" w:cs="Arial"/>
              </w:rPr>
              <w:t>менно;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высотой в два этажа и более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телефоны,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административные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основной контингент населения не оповещается до принятия администрацией решения об эвакуации людей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Санатории: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высотой до 5 этажей включительно;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Палаты, административные,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Оповещение производится по всему зданию одновременно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высотой более 5 этажей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палаты, администрат</w:t>
            </w:r>
            <w:r>
              <w:rPr>
                <w:rFonts w:ascii="Arial" w:hAnsi="Arial" w:cs="Arial"/>
              </w:rPr>
              <w:t>ивные помещения и пути эвакуации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во всех административных, служебных и вспомогательных помещениях оповещение производится одновременно. Световые знаки и сигналы безопасности включаются одновременно во всем здании. Оповещение в жилых и зальных помещениях пр</w:t>
            </w:r>
            <w:r>
              <w:rPr>
                <w:rFonts w:ascii="Arial" w:hAnsi="Arial" w:cs="Arial"/>
              </w:rPr>
              <w:t>оизводится сначала на этаже, где возник пожар, и на двух вышележащих этажах, далее оповещение осуществляется по зонам, то есть сигнал передается последовательно на каждые два-три этажа над этажом, где возник пожар, с интервалом не более 30 секунд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Спальные</w:t>
            </w:r>
            <w:r>
              <w:rPr>
                <w:rFonts w:ascii="Arial" w:hAnsi="Arial" w:cs="Arial"/>
              </w:rPr>
              <w:t xml:space="preserve"> корпуса общеобразовательных школ, школ-интернатов, пионерских лагерей, санаториев и пансионатов для детей и подростков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сирены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Комнаты, палаты, административные и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Оповещение производится сначал</w:t>
            </w:r>
            <w:r>
              <w:rPr>
                <w:rFonts w:ascii="Arial" w:hAnsi="Arial" w:cs="Arial"/>
              </w:rPr>
              <w:t>а на этаже, где произошел пожар, и выше, а затем на всех остальных этажах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Учебные корпуса школ, школ-интернатов и средних специальных учебных заведений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Классы, залы, мастерские, административные и служебные помещ</w:t>
            </w:r>
            <w:r>
              <w:rPr>
                <w:rFonts w:ascii="Arial" w:hAnsi="Arial" w:cs="Arial"/>
              </w:rPr>
              <w:t>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Оповещение производится по всему зданию одновременно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Производственные здания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сирены,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Цеха, административные, служебные и складские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Оповещение производится по всему зданию одновременно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Здания управлений, проектно-конструкторских и научно-исследовательских организаций, учебные корпуса вузов: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высотой: до 5 этажей включительно;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громкоговорители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Лаборатории, зальные, административные, служебные помещения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Оповещени</w:t>
            </w:r>
            <w:r>
              <w:rPr>
                <w:rFonts w:ascii="Arial" w:hAnsi="Arial" w:cs="Arial"/>
              </w:rPr>
              <w:t>е производится по всему зданию одновременно</w:t>
            </w:r>
          </w:p>
        </w:tc>
      </w:tr>
      <w:tr w:rsidR="00000000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- более 5 этажей, до 9 этажей включительно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звуковой, речевой, световой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звонки, громкоговорители, световые сигналы и указатели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лаборатории, зальные, административные, служебные, вспомогательные помещения, пути эв</w:t>
            </w:r>
            <w:r>
              <w:rPr>
                <w:rFonts w:ascii="Arial" w:hAnsi="Arial" w:cs="Arial"/>
              </w:rPr>
              <w:t>акуации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во всех административных, служебных, вспомогательных и зальных помещениях оповещение производится одновременно. Оповещение в лабораториях, цехах, вычислительных центрах производится только на этаже, где произошел пожар, и выше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Примечания. В зальны</w:t>
      </w:r>
      <w:r>
        <w:rPr>
          <w:rFonts w:ascii="Arial" w:hAnsi="Arial" w:cs="Arial"/>
        </w:rPr>
        <w:t>х помещениях допускается только речевое оповещение.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108" w:name="pr6"/>
            <w:bookmarkEnd w:id="108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109" w:name="p6"/>
            <w:r>
              <w:rPr>
                <w:rFonts w:ascii="Arial" w:hAnsi="Arial" w:cs="Arial"/>
              </w:rPr>
              <w:t>Приложение 6</w:t>
            </w:r>
            <w:r>
              <w:rPr>
                <w:rFonts w:ascii="Arial" w:hAnsi="Arial" w:cs="Arial"/>
              </w:rPr>
              <w:br/>
            </w:r>
            <w:bookmarkEnd w:id="109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Инструктаж и занятия по пожарно-техническому минимуму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I. Противопожарный инструктаж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Рабочие и </w:t>
      </w:r>
      <w:r>
        <w:rPr>
          <w:rFonts w:ascii="Arial" w:hAnsi="Arial" w:cs="Arial"/>
        </w:rPr>
        <w:t>служащие при оформлении на работу обязаны пройти первичный инструктаж о мерах пожарной безопасности, а затем непосредственно на рабочем месте - повторный инструктаж.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Направление на первичный противопожарный инструктаж дает отдел кадров предприятия.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Допуск </w:t>
      </w:r>
      <w:r>
        <w:rPr>
          <w:rFonts w:ascii="Arial" w:hAnsi="Arial" w:cs="Arial"/>
        </w:rPr>
        <w:t>к работе вновь принятых рабочих и служащих без прохождения первичного противопожарного инструктажа не разрешается.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Первичный инструктаж должен проводиться в специально выделенном помещении, обеспеченном средствами наглядной агитации, инструкциями и настоящ</w:t>
      </w:r>
      <w:r>
        <w:rPr>
          <w:rFonts w:ascii="Arial" w:hAnsi="Arial" w:cs="Arial"/>
        </w:rPr>
        <w:t>ими Правилами, а также образцами имеющихся на объектах средств пожаротушения и связи.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Инструктаж проводит начальник пожарной охраны предприятия, инструктор по пожарной профилактике или начальник дежурного караула; на предприятиях, где нет штатных работнико</w:t>
      </w:r>
      <w:r>
        <w:rPr>
          <w:rFonts w:ascii="Arial" w:hAnsi="Arial" w:cs="Arial"/>
        </w:rPr>
        <w:t>в пожарной охраны, инструктаж проводит инженерно-технический персонал цеха, склада и т.д.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Повторный инструктаж проводится лицом, ответственным за пожарную безопасность в цехе, складе и т.д., причем этот инструктаж обязательно должен проводиться при перемещ</w:t>
      </w:r>
      <w:r>
        <w:rPr>
          <w:rFonts w:ascii="Arial" w:hAnsi="Arial" w:cs="Arial"/>
        </w:rPr>
        <w:t>ении рабочих и служащих из одного цеха в другой применительно к условиям безопасности цеха, склада, лаборатории или производственной установки.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проведение первичного противопожарного инструктажа необходимо отводить не менее 1 часа. Инструктируемые должн</w:t>
      </w:r>
      <w:r>
        <w:rPr>
          <w:rFonts w:ascii="Arial" w:hAnsi="Arial" w:cs="Arial"/>
        </w:rPr>
        <w:t>ы ознакомиться: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 действующими предприятиями, противопожарными правилами и инструкциями;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 производственными участками, наиболее опасными в пожарном отношении местами, в которых запрещается курить, использовать открытый огонь и необходимо соблюдать другие </w:t>
      </w:r>
      <w:r>
        <w:rPr>
          <w:rFonts w:ascii="Arial" w:hAnsi="Arial" w:cs="Arial"/>
        </w:rPr>
        <w:t>меры предосторожности;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 возможными причинами возникновения пожаров и мерами их предупреждения;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 практическими действиями в случае возникновения пожара (вызов пожарной помощи, использование первичных средств пожаротушения, эвакуация людей и материальных </w:t>
      </w:r>
      <w:r>
        <w:rPr>
          <w:rFonts w:ascii="Arial" w:hAnsi="Arial" w:cs="Arial"/>
        </w:rPr>
        <w:t>ценностей).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повторном противопожарном инструктаже инструктор должен рассказать о производственных установках с повышенной пожарной опасностью, мерах предотвращения пожаров и загораний, указать место для курения, ознакомить вновь поступившего с имеющими</w:t>
      </w:r>
      <w:r>
        <w:rPr>
          <w:rFonts w:ascii="Arial" w:hAnsi="Arial" w:cs="Arial"/>
        </w:rPr>
        <w:t>ся в цехе средствами пожаротушения, показать ближайший телефон и объяснить правила поведения в случае возникновения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Проведение противопожарного инструктажа в обязательном порядке должно сопровождаться практическим показом способов использования име</w:t>
      </w:r>
      <w:r>
        <w:rPr>
          <w:rFonts w:ascii="Arial" w:hAnsi="Arial" w:cs="Arial"/>
        </w:rPr>
        <w:t>ющихся в цехе средств пожаротушения и извещения.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b/>
          <w:bCs/>
        </w:rPr>
        <w:t>. Пожарно-технический минимум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Пожарно-технический минимум имеет целью повысить общие технические знания рабочих и служащих, работающих в цехах, лабораториях, мастерских с повышенной пожарной опасностью, оз</w:t>
      </w:r>
      <w:r>
        <w:rPr>
          <w:rFonts w:ascii="Arial" w:hAnsi="Arial" w:cs="Arial"/>
        </w:rPr>
        <w:t>накомить их с правилами пожарной безопасности, вытекающими из особенностей технологического процесса производства, а также более детально обучить работающих способам использования имеющихся средств пожаротушения и извещения.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проведения занятий по п</w:t>
      </w:r>
      <w:r>
        <w:rPr>
          <w:rFonts w:ascii="Arial" w:hAnsi="Arial" w:cs="Arial"/>
        </w:rPr>
        <w:t>ожарно-техническому минимуму объявляется приказом руководителя предприятия, учреждения.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Занятия по программе пожарно-технического минимума необходимо проводить непосредственно в цехе, лаборатории, мастерской.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некоторых промышленных предприятиях, где нет</w:t>
      </w:r>
      <w:r>
        <w:rPr>
          <w:rFonts w:ascii="Arial" w:hAnsi="Arial" w:cs="Arial"/>
        </w:rPr>
        <w:t xml:space="preserve"> цехов, опасных в пожарном отношении, разрешается организовывать общеобъектные группы по изучению пожарно-технического минимума для отдельных категорий специалистов (электросварщики, электрики, рабочие складского хозяйства и т.п.).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 окончании прохождения</w:t>
      </w:r>
      <w:r>
        <w:rPr>
          <w:rFonts w:ascii="Arial" w:hAnsi="Arial" w:cs="Arial"/>
        </w:rPr>
        <w:t xml:space="preserve"> программы пожарно-технического минимума рабочие и служащие должны сдать зачеты. Успешно прошедшими пожарно-технический минимум считаются лица, которые знают действия на случай возникновения пожара и приемы использования средств пожаротушения и извещения, </w:t>
      </w:r>
      <w:r>
        <w:rPr>
          <w:rFonts w:ascii="Arial" w:hAnsi="Arial" w:cs="Arial"/>
        </w:rPr>
        <w:t>пожарную опасность производственных установок и агрегатов сырья, полуфабрикатов и продукции, цеховые правила (инструкции) по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занятиях по пожарно-техническому минимуму целесообразно изучить следующие темы: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</w:rPr>
        <w:t>Тема № 1 (2-6 часов)</w:t>
      </w:r>
      <w:r>
        <w:rPr>
          <w:rFonts w:ascii="Arial" w:hAnsi="Arial" w:cs="Arial"/>
        </w:rPr>
        <w:br/>
        <w:t>"Мер</w:t>
      </w:r>
      <w:r>
        <w:rPr>
          <w:rFonts w:ascii="Arial" w:hAnsi="Arial" w:cs="Arial"/>
        </w:rPr>
        <w:t>ы пожарной безопасности на объекте"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Краткая характеристика производства и пожарная опасность технологического процесса. Общая оценка пожарной опасности сырья и готовой продукции. Причины пожаров: искры от электросварочных работ и неосторожное обращение с о</w:t>
      </w:r>
      <w:r>
        <w:rPr>
          <w:rFonts w:ascii="Arial" w:hAnsi="Arial" w:cs="Arial"/>
        </w:rPr>
        <w:t>гнем, курение, искры котельных и других установок, непотушенные шлак и зола, неисправность электроустановок, нарушение правил пользования инструментами и электронагревательными приборами, нарушение инструкций и технологических регламентов, меры предупрежде</w:t>
      </w:r>
      <w:r>
        <w:rPr>
          <w:rFonts w:ascii="Arial" w:hAnsi="Arial" w:cs="Arial"/>
        </w:rPr>
        <w:t>ния пожаров по указанным причинам.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Содержание территории предприятия, противопожарные расстояния источников противопожарного водоснабжения. Действия рабочих и служащих при обнаружении нарушений противопожарных правил и технологического процесса производств</w:t>
      </w:r>
      <w:r>
        <w:rPr>
          <w:rFonts w:ascii="Arial" w:hAnsi="Arial" w:cs="Arial"/>
        </w:rPr>
        <w:t>а. Инструкции и приказы по вопросам пожарной безопасности. Порядок организации и работы добровольной пожарной дружины. Льготы и поощрения, установленные для членов добровольных пожарных дружин.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</w:rPr>
        <w:t>Тема № 2 (5-10 часов)</w:t>
      </w:r>
      <w:r>
        <w:rPr>
          <w:rFonts w:ascii="Arial" w:hAnsi="Arial" w:cs="Arial"/>
        </w:rPr>
        <w:br/>
        <w:t xml:space="preserve">"Меры пожарной безопасности в цехе и на </w:t>
      </w:r>
      <w:r>
        <w:rPr>
          <w:rFonts w:ascii="Arial" w:hAnsi="Arial" w:cs="Arial"/>
        </w:rPr>
        <w:t>рабочем месте"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Характеристика пожарной опасности применяемых химических веществ и материалов, агрегатов и установок, имеющихся в цехе (лаборатории, мастерской). Действие обслуживающего персонала при нарушении работы производственных установок, машин и аппа</w:t>
      </w:r>
      <w:r>
        <w:rPr>
          <w:rFonts w:ascii="Arial" w:hAnsi="Arial" w:cs="Arial"/>
        </w:rPr>
        <w:t>ратов. Противопожарный режим работы в цехе, складе и на рабочем месте обучаемого. Правила пожарной безопасности, установленные для рабочих и служащих.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Возможные причины возникновения пожара, взрыва или аварии. Действия обслуживающего персонала при угрозе п</w:t>
      </w:r>
      <w:r>
        <w:rPr>
          <w:rFonts w:ascii="Arial" w:hAnsi="Arial" w:cs="Arial"/>
        </w:rPr>
        <w:t>ожара, аварии или взрыва: правила выключения производственных установок, агрегатов и продуктопроводов, снятие напряжения с установок, находящихся под током, вызов аварийной помощи и т.п.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пожарной безопасности, которые необходимо соблюдать при заступле</w:t>
      </w:r>
      <w:r>
        <w:rPr>
          <w:rFonts w:ascii="Arial" w:hAnsi="Arial" w:cs="Arial"/>
        </w:rPr>
        <w:t>нии на работу, в процессе работы и по ее окончании с целью предупреждения возгораний.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работы цехового отделения добровольной пожарной дружины (боевого расчета).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</w:rPr>
        <w:t>Тема № 3 (1 час)</w:t>
      </w:r>
      <w:r>
        <w:rPr>
          <w:rFonts w:ascii="Arial" w:hAnsi="Arial" w:cs="Arial"/>
        </w:rPr>
        <w:br/>
        <w:t>"Вызов пожарной помощи"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Средства связи и сигнализации, имеющиеся на пр</w:t>
      </w:r>
      <w:r>
        <w:rPr>
          <w:rFonts w:ascii="Arial" w:hAnsi="Arial" w:cs="Arial"/>
        </w:rPr>
        <w:t>едприятии и в цехе, места расположения ближайших аппаратов телефонной связи, извещателей, электрической пожарной сигнализации, приспособлений для подачи звуковых сигналов пожарной тревоги.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Правила использования этих средств в случае возникновения пожара, п</w:t>
      </w:r>
      <w:r>
        <w:rPr>
          <w:rFonts w:ascii="Arial" w:hAnsi="Arial" w:cs="Arial"/>
        </w:rPr>
        <w:t>орядок сообщения о пожаре по телефону.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</w:rPr>
        <w:t>Тема № 4 (2 часа)</w:t>
      </w:r>
      <w:r>
        <w:rPr>
          <w:rFonts w:ascii="Arial" w:hAnsi="Arial" w:cs="Arial"/>
        </w:rPr>
        <w:br/>
        <w:t>"Противопожарное оборудование и инвентарь, порядок использования их при пожаре"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Наименование, назначение и местонахождение имеющихся на предприятии средств пожаротушения, противопожарного оборудовани</w:t>
      </w:r>
      <w:r>
        <w:rPr>
          <w:rFonts w:ascii="Arial" w:hAnsi="Arial" w:cs="Arial"/>
        </w:rPr>
        <w:t>я и инвентаря (огнетушители, внутренние пожарные краны, бочки с водой, ящики с песком, противопожарные ткани, стационарные установки пожаротушения). Общие понятия о спринклерном и дренчерном оборудовании, специальные установки пожаротушения (углекислотные,</w:t>
      </w:r>
      <w:r>
        <w:rPr>
          <w:rFonts w:ascii="Arial" w:hAnsi="Arial" w:cs="Arial"/>
        </w:rPr>
        <w:t xml:space="preserve"> пенные и др.).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содержания имеющихся на предприятии средств пожаротушения в летних и зимних условиях.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Правила использования огнегасительных средств противопожарного инвентаря и оборудования для пожаротушения.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</w:rPr>
        <w:t>Тема № 5 (2 часа)</w:t>
      </w:r>
      <w:r>
        <w:rPr>
          <w:rFonts w:ascii="Arial" w:hAnsi="Arial" w:cs="Arial"/>
        </w:rPr>
        <w:br/>
        <w:t>"Действия при пожаре"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Действия рабочих и служащих при обнаружении в помещении или на территории предприятия задымления, загорания или пожара.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Порядок сообщения о пожаре в уполномоченный государственный орган в сфере тушения пожаров, газоспасательную и другие аварийные службы, </w:t>
      </w:r>
      <w:r>
        <w:rPr>
          <w:rFonts w:ascii="Arial" w:hAnsi="Arial" w:cs="Arial"/>
        </w:rPr>
        <w:t>а также организация встречи прибывающих подразделений. Отключение при необходимости технологического оборудования, коммуникаций, электроустановок и вентиляции. Тушение пожара имеющимися средствами пожаротушения; порядок включения стационарных огнегасительн</w:t>
      </w:r>
      <w:r>
        <w:rPr>
          <w:rFonts w:ascii="Arial" w:hAnsi="Arial" w:cs="Arial"/>
        </w:rPr>
        <w:t>ых установок, эвакуации людей и материальных ценностей.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</w:t>
      </w:r>
      <w:r>
        <w:rPr>
          <w:rFonts w:ascii="Arial" w:hAnsi="Arial" w:cs="Arial"/>
        </w:rPr>
        <w:t>водителя пожаротушения).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Обязанности членов цехового отделения добровольной пожарной дружины согласно табелю боевого расчета.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изучении тем пожарно-технического минимума рассказать о наиболее характерных случаях пожаров, имевших место на предприятии. Дл</w:t>
      </w:r>
      <w:r>
        <w:rPr>
          <w:rFonts w:ascii="Arial" w:hAnsi="Arial" w:cs="Arial"/>
        </w:rPr>
        <w:t xml:space="preserve">я лучшего усвоения материала желательно шире использовать в учебных целях различные экспонаты, фотоснимки и плакаты, макеты или узлы отдельных пожароопасных производственных установок. Необходимо подробно разъяснять права и обязанности членов добровольных </w:t>
      </w:r>
      <w:r>
        <w:rPr>
          <w:rFonts w:ascii="Arial" w:hAnsi="Arial" w:cs="Arial"/>
        </w:rPr>
        <w:t>пожарных дружин, изучить их с рабочими и служащими согласно табелям боевых расчетов.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проработке тем № 1 и 2 изучаются соответствующие разделы настоящих Правил и цеховых инструкций или технологических регламентов.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переводе рабочих и служащих из одно</w:t>
      </w:r>
      <w:r>
        <w:rPr>
          <w:rFonts w:ascii="Arial" w:hAnsi="Arial" w:cs="Arial"/>
        </w:rPr>
        <w:t>го цеха в другой они повторно проходят пожарно-технический минимум по темам № 2, 4, 5.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Учет прохождения противопожарного инструктажа (первичного и повторного) ведется в журналах, приведенных в настоящих приложениях.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</w:rPr>
        <w:t>Тема № 6 (2 часа)</w:t>
      </w:r>
      <w:r>
        <w:rPr>
          <w:rFonts w:ascii="Arial" w:hAnsi="Arial" w:cs="Arial"/>
        </w:rPr>
        <w:br/>
        <w:t xml:space="preserve">"Оказание первой </w:t>
      </w:r>
      <w:r>
        <w:rPr>
          <w:rFonts w:ascii="Arial" w:hAnsi="Arial" w:cs="Arial"/>
        </w:rPr>
        <w:t>доврачебной помощи при пожаре"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Установление предварительного диагноза по внешним признакам пострадавшего и оказание правильной доврачебной помощи при получении травматического шока, различных видов ожога, при удушье, кровотечении, ушибе, переломе и ранении</w:t>
      </w:r>
      <w:r>
        <w:rPr>
          <w:rFonts w:ascii="Arial" w:hAnsi="Arial" w:cs="Arial"/>
        </w:rPr>
        <w:t>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Четко изучить запрещающие мероприятия по оказанию помощи (передвигать с места, использовать различные мази, извлекать инородные тела, снимать прилипшую одежду после ожога и др.).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Обучение практическим навыкам массажа сердца и искусственного дыхания.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</w:t>
      </w:r>
      <w:r>
        <w:rPr>
          <w:rFonts w:ascii="Arial" w:hAnsi="Arial" w:cs="Arial"/>
        </w:rPr>
        <w:t>док вызова скорой медицинской помощи и изучение мест расположения ближайших медицинских учреждений.</w:t>
      </w:r>
    </w:p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ЖУРНАЛ</w:t>
      </w:r>
      <w:r>
        <w:rPr>
          <w:rFonts w:ascii="Arial" w:hAnsi="Arial" w:cs="Arial"/>
          <w:b/>
          <w:bCs/>
        </w:rPr>
        <w:br/>
        <w:t>учета первичного инструктажа вновь принимаемых инженерно-технических работников, служащих и рабочих в 20_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707"/>
        <w:gridCol w:w="1521"/>
        <w:gridCol w:w="1601"/>
        <w:gridCol w:w="2127"/>
        <w:gridCol w:w="1131"/>
        <w:gridCol w:w="1910"/>
      </w:tblGrid>
      <w:tr w:rsidR="00000000"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Число, месяц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Фамилия, имя, отчес</w:t>
            </w:r>
            <w:r>
              <w:rPr>
                <w:rFonts w:ascii="Arial" w:hAnsi="Arial" w:cs="Arial"/>
                <w:b/>
                <w:bCs/>
              </w:rPr>
              <w:t>тво прошедшего инструктаж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 какой цех направляется на работу, должность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инструкций, с которыми ознакомлен инструктируемый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Кто проводит инструктаж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Роспись прошедшего противопожарный инструктаж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ЖУРНАЛ</w:t>
      </w:r>
      <w:r>
        <w:rPr>
          <w:rFonts w:ascii="Arial" w:hAnsi="Arial" w:cs="Arial"/>
          <w:b/>
          <w:bCs/>
        </w:rPr>
        <w:br/>
        <w:t>учета повторного противопожарного инструктажа, проводимого непосредственно на рабочем месте вновь поступающего на работу в цех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566"/>
        <w:gridCol w:w="1678"/>
        <w:gridCol w:w="2190"/>
        <w:gridCol w:w="1262"/>
        <w:gridCol w:w="1320"/>
        <w:gridCol w:w="980"/>
      </w:tblGrid>
      <w:tr w:rsidR="00000000"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Фамилия, имя, отчество прошедшего инструктаж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Должность инструкти-руемого по штатному расписанию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инструк</w:t>
            </w:r>
            <w:r>
              <w:rPr>
                <w:rFonts w:ascii="Arial" w:hAnsi="Arial" w:cs="Arial"/>
                <w:b/>
                <w:bCs/>
              </w:rPr>
              <w:t>ций, с которыми ознакомлен инструктируемый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Дата и роспись инструкти-руемого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Роспись инструктиро-вавшего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110" w:name="pr7"/>
            <w:bookmarkEnd w:id="110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111" w:name="p7"/>
            <w:r>
              <w:rPr>
                <w:rFonts w:ascii="Arial" w:hAnsi="Arial" w:cs="Arial"/>
              </w:rPr>
              <w:t>Приложение 7</w:t>
            </w:r>
            <w:r>
              <w:rPr>
                <w:rFonts w:ascii="Arial" w:hAnsi="Arial" w:cs="Arial"/>
              </w:rPr>
              <w:br/>
            </w:r>
            <w:bookmarkEnd w:id="111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 xml:space="preserve">Знаки пожарной </w:t>
      </w:r>
      <w:r>
        <w:rPr>
          <w:rFonts w:ascii="Arial" w:hAnsi="Arial" w:cs="Arial"/>
          <w:b/>
          <w:bCs/>
        </w:rPr>
        <w:t>безопасности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1. Сигнальные цвета пожарной безопасности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1.1. Устанавливаются следующие сигнальные цвета: красный, желтый, зеленый и синий. Смысловое значение сигнальных цветов приведено в таблице 1.</w:t>
      </w:r>
    </w:p>
    <w:p w:rsidR="00000000" w:rsidRDefault="00A20677">
      <w:pPr>
        <w:spacing w:before="120" w:after="120" w:line="276" w:lineRule="auto"/>
        <w:ind w:firstLine="567"/>
        <w:jc w:val="right"/>
      </w:pPr>
      <w:r>
        <w:rPr>
          <w:rFonts w:ascii="Arial" w:hAnsi="Arial" w:cs="Arial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5859"/>
        <w:gridCol w:w="1781"/>
      </w:tblGrid>
      <w:tr w:rsidR="00000000"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Сигнальный цвет</w:t>
            </w:r>
          </w:p>
        </w:tc>
        <w:tc>
          <w:tcPr>
            <w:tcW w:w="3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Основное смысловое значение сигн</w:t>
            </w:r>
            <w:r>
              <w:rPr>
                <w:rFonts w:ascii="Arial" w:hAnsi="Arial" w:cs="Arial"/>
                <w:b/>
                <w:bCs/>
              </w:rPr>
              <w:t>ального цвета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Контрастный цвет</w:t>
            </w:r>
          </w:p>
        </w:tc>
      </w:tr>
      <w:tr w:rsidR="0000000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Красный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Запрещение, непосредственная опасность, средство пожаротушения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Белый</w:t>
            </w:r>
          </w:p>
        </w:tc>
      </w:tr>
      <w:tr w:rsidR="0000000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Желтый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Предупреждение, возможная опасность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Черный</w:t>
            </w:r>
          </w:p>
        </w:tc>
      </w:tr>
      <w:tr w:rsidR="0000000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Зеленый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Предписание, безопасность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Белый</w:t>
            </w:r>
          </w:p>
        </w:tc>
      </w:tr>
      <w:tr w:rsidR="0000000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Синий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Указание, информация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Белый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 xml:space="preserve">Красный </w:t>
      </w:r>
      <w:r>
        <w:rPr>
          <w:rFonts w:ascii="Arial" w:hAnsi="Arial" w:cs="Arial"/>
        </w:rPr>
        <w:t>сигнальный цвет необходимо применять для: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а) надписей и предписывающих знаков пожарной безопасности, и символов на указательных знаках пожарной безопасности;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б) обозначения пожарной техники следующих видов: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пожарных насосов насосных станций, обслуживающих </w:t>
      </w:r>
      <w:r>
        <w:rPr>
          <w:rFonts w:ascii="Arial" w:hAnsi="Arial" w:cs="Arial"/>
        </w:rPr>
        <w:t>пожарные водопроводы и автоматические установки пожаротушения; пусковых устройств установок пожаротушения; пожарных мотопомп; дымососов; пожарного оборудования (колонок, вентилей кранов, наземной части гидрант-колонок, генераторов высокократной пены, лафет</w:t>
      </w:r>
      <w:r>
        <w:rPr>
          <w:rFonts w:ascii="Arial" w:hAnsi="Arial" w:cs="Arial"/>
        </w:rPr>
        <w:t>ных стволов, крышек подземных гидрантов); пожарных извещателей с ручным пуском; огнетушителей, включая баллоны передвижных углекислотных огнетушителей и установок пожаротушения; пожарного инвентаря (ведер, ящиков, песочниц, рукавных кассет кранов); ручек п</w:t>
      </w:r>
      <w:r>
        <w:rPr>
          <w:rFonts w:ascii="Arial" w:hAnsi="Arial" w:cs="Arial"/>
        </w:rPr>
        <w:t>ожарного инструмента (багров, лопат);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в) окантовки щитов белого цвета для креплений пожарного инструмента и огнетушителей. Ширина окантовки должна составлять от 30 до 100 мм.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Не допускается окрашивать лакокрасочными материалами красного цвета спринклерные </w:t>
      </w:r>
      <w:r>
        <w:rPr>
          <w:rFonts w:ascii="Arial" w:hAnsi="Arial" w:cs="Arial"/>
        </w:rPr>
        <w:t>и дренчерные оросители, подводящие трубопроводы и другие стационарно устанавливаемые виды пожарной техники или ее элементы, не требующие оперативного опознавания.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1.2. Желтый сигнальный цвет необходимо применять для предупреждения о возможной 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Предупреждающую окраску объектов и элементов (за исключением открытых подвижных частей производственного оборудования: вращающихся рукояток, маховиков, подвижных стволов станков, стрел башенных кранов и др.) необходимо выполнять в виде чередующихся наклонн</w:t>
      </w:r>
      <w:r>
        <w:rPr>
          <w:rFonts w:ascii="Arial" w:hAnsi="Arial" w:cs="Arial"/>
        </w:rPr>
        <w:t>ых под углом 45-60 градусов, полос шириной от 30 до 200 мм желтого сигнального и черного цветов при соотношении ширины 1:1. Ширину полос необходимо устанавливать в зависимости от размера объекта и расстояния, с которого должно быть видно предупреждение.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3. Зеленый сигнальный цвет необходимо применять для дверей и световых табло (надпись белого цвета на зеленом фоне) эвакуационных или запасных выходов и декомпрессионных камер, сигнальных ламп.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1.4. Синий сигнальный цвет необходимо применять для указательны</w:t>
      </w:r>
      <w:r>
        <w:rPr>
          <w:rFonts w:ascii="Arial" w:hAnsi="Arial" w:cs="Arial"/>
        </w:rPr>
        <w:t>х знаков.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 Знаки пожарной безопасности.</w:t>
      </w:r>
      <w:r>
        <w:rPr>
          <w:rFonts w:ascii="Arial" w:hAnsi="Arial" w:cs="Arial"/>
          <w:b/>
          <w:bCs/>
        </w:rPr>
        <w:br/>
        <w:t>Форма. Цвет. Размеры. Назначение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2.1. Устанавливаются четыре группы знаков безопасности, приведенные в таблице 2.</w:t>
      </w:r>
    </w:p>
    <w:p w:rsidR="00000000" w:rsidRDefault="00A20677">
      <w:pPr>
        <w:spacing w:after="120" w:line="276" w:lineRule="auto"/>
        <w:ind w:firstLine="567"/>
        <w:jc w:val="right"/>
      </w:pPr>
      <w:r>
        <w:rPr>
          <w:rFonts w:ascii="Arial" w:hAnsi="Arial" w:cs="Arial"/>
        </w:rP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554"/>
        <w:gridCol w:w="1010"/>
        <w:gridCol w:w="5667"/>
      </w:tblGrid>
      <w:tr w:rsidR="00000000"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Номер группы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знака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Форма знака</w:t>
            </w:r>
          </w:p>
        </w:tc>
        <w:tc>
          <w:tcPr>
            <w:tcW w:w="3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Запрещающий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Разрешается </w:t>
            </w:r>
            <w:r>
              <w:rPr>
                <w:rFonts w:ascii="Arial" w:hAnsi="Arial" w:cs="Arial"/>
              </w:rPr>
              <w:t>поясняющая надпись на знаке или табличке (для вновь вводных знаков)</w:t>
            </w:r>
          </w:p>
        </w:tc>
      </w:tr>
      <w:tr w:rsidR="00000000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Предупреждающий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Разрешается поясняющая надпись на знаке или дополнительной табличке</w:t>
            </w:r>
          </w:p>
        </w:tc>
      </w:tr>
      <w:tr w:rsidR="00000000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Предписывающий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Разрешается поясняющая надпись на знаке</w:t>
            </w:r>
          </w:p>
        </w:tc>
      </w:tr>
      <w:tr w:rsidR="00000000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Указательный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Разрешается поясняющая надпись на знаке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2.2. При необходимости уточнить, ограничить или усилить действие знаков пожарной безопасности разрешается применять дополнительные таблички прямоугольной формы с поясняющими надписями или с указательной стрелкой.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3. Дополнительные таблички необходимо размещать горизонтально под знаком безопасности или вертикально справа от него. Длина дополнительной таблички должна быть не более диаметра или длины соответствующей стороны знака пожарной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2.4. Размеры зн</w:t>
      </w:r>
      <w:r>
        <w:rPr>
          <w:rFonts w:ascii="Arial" w:hAnsi="Arial" w:cs="Arial"/>
        </w:rPr>
        <w:t>аков пожарной безопасности и дополнительных табличек в зависимости от расстояния до наблюдателя, а также область применения знаков должны соответствовать данным, указанным в таблице 3.</w:t>
      </w:r>
    </w:p>
    <w:p w:rsidR="00000000" w:rsidRDefault="00A20677">
      <w:pPr>
        <w:spacing w:before="120" w:after="120" w:line="276" w:lineRule="auto"/>
        <w:ind w:firstLine="567"/>
        <w:jc w:val="right"/>
      </w:pPr>
      <w:r>
        <w:rPr>
          <w:rFonts w:ascii="Arial" w:hAnsi="Arial" w:cs="Arial"/>
        </w:rP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93"/>
        <w:gridCol w:w="4767"/>
        <w:gridCol w:w="1589"/>
        <w:gridCol w:w="1589"/>
        <w:gridCol w:w="1408"/>
        <w:gridCol w:w="1115"/>
      </w:tblGrid>
      <w:tr w:rsidR="00000000"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Номера размеров знака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Расстояние от знака до наблюдателя (м)</w:t>
            </w:r>
          </w:p>
        </w:tc>
        <w:tc>
          <w:tcPr>
            <w:tcW w:w="25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знаков, мм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дополнительных табличек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Область применения знаков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запрещающие знаки (внешний диаметр), предписывающие знаки (сторона квадрата)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предупреждающие знаки (сторона треугольника)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указательные знаки (стороны прямоугольника)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</w:tr>
      <w:tr w:rsidR="00000000"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До 20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280x360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280x85</w:t>
            </w:r>
            <w:r>
              <w:rPr>
                <w:rFonts w:ascii="Arial" w:hAnsi="Arial" w:cs="Arial"/>
              </w:rPr>
              <w:br/>
              <w:t>280x110</w:t>
            </w:r>
            <w:r>
              <w:rPr>
                <w:rFonts w:ascii="Arial" w:hAnsi="Arial" w:cs="Arial"/>
              </w:rPr>
              <w:br/>
              <w:t>360x120</w:t>
            </w:r>
            <w:r>
              <w:rPr>
                <w:rFonts w:ascii="Arial" w:hAnsi="Arial" w:cs="Arial"/>
              </w:rPr>
              <w:br/>
              <w:t>360x180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 дверях помещений</w:t>
            </w:r>
          </w:p>
        </w:tc>
      </w:tr>
      <w:tr w:rsidR="00000000"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От 20 до 40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360x450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360x120</w:t>
            </w:r>
            <w:r>
              <w:rPr>
                <w:rFonts w:ascii="Arial" w:hAnsi="Arial" w:cs="Arial"/>
              </w:rPr>
              <w:br/>
              <w:t>360x140</w:t>
            </w:r>
            <w:r>
              <w:rPr>
                <w:rFonts w:ascii="Arial" w:hAnsi="Arial" w:cs="Arial"/>
              </w:rPr>
              <w:br/>
              <w:t>450x140</w:t>
            </w:r>
            <w:r>
              <w:rPr>
                <w:rFonts w:ascii="Arial" w:hAnsi="Arial" w:cs="Arial"/>
              </w:rPr>
              <w:br/>
              <w:t>450x180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малых и средних помещениях</w:t>
            </w:r>
          </w:p>
        </w:tc>
      </w:tr>
      <w:tr w:rsidR="00000000"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От 40 до 50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560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560x710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560x170</w:t>
            </w:r>
            <w:r>
              <w:rPr>
                <w:rFonts w:ascii="Arial" w:hAnsi="Arial" w:cs="Arial"/>
              </w:rPr>
              <w:br/>
              <w:t>560x220</w:t>
            </w:r>
            <w:r>
              <w:rPr>
                <w:rFonts w:ascii="Arial" w:hAnsi="Arial" w:cs="Arial"/>
              </w:rPr>
              <w:br/>
              <w:t>710x210</w:t>
            </w:r>
            <w:r>
              <w:rPr>
                <w:rFonts w:ascii="Arial" w:hAnsi="Arial" w:cs="Arial"/>
              </w:rPr>
              <w:br/>
              <w:t>710x280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В больших помещениях и вне </w:t>
            </w:r>
            <w:r>
              <w:rPr>
                <w:rFonts w:ascii="Arial" w:hAnsi="Arial" w:cs="Arial"/>
              </w:rPr>
              <w:t>помещений</w:t>
            </w:r>
          </w:p>
        </w:tc>
      </w:tr>
      <w:tr w:rsidR="00000000"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От 50 до 70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710x900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710x210</w:t>
            </w:r>
            <w:r>
              <w:rPr>
                <w:rFonts w:ascii="Arial" w:hAnsi="Arial" w:cs="Arial"/>
              </w:rPr>
              <w:br/>
              <w:t>710x280</w:t>
            </w:r>
            <w:r>
              <w:rPr>
                <w:rFonts w:ascii="Arial" w:hAnsi="Arial" w:cs="Arial"/>
              </w:rPr>
              <w:br/>
              <w:t>900x260</w:t>
            </w:r>
            <w:r>
              <w:rPr>
                <w:rFonts w:ascii="Arial" w:hAnsi="Arial" w:cs="Arial"/>
              </w:rPr>
              <w:br/>
              <w:t>900x360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больших помещениях и вне помещений</w:t>
            </w:r>
          </w:p>
        </w:tc>
      </w:tr>
      <w:tr w:rsidR="00000000"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От 70 до 100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900x1120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900x260</w:t>
            </w:r>
            <w:r>
              <w:rPr>
                <w:rFonts w:ascii="Arial" w:hAnsi="Arial" w:cs="Arial"/>
              </w:rPr>
              <w:br/>
              <w:t>900x360</w:t>
            </w:r>
            <w:r>
              <w:rPr>
                <w:rFonts w:ascii="Arial" w:hAnsi="Arial" w:cs="Arial"/>
              </w:rPr>
              <w:br/>
              <w:t>1120x340</w:t>
            </w:r>
            <w:r>
              <w:rPr>
                <w:rFonts w:ascii="Arial" w:hAnsi="Arial" w:cs="Arial"/>
              </w:rPr>
              <w:br/>
              <w:t>1120x450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больших помещениях и вне помещений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1. Для </w:t>
      </w:r>
      <w:r>
        <w:rPr>
          <w:rFonts w:ascii="Arial" w:hAnsi="Arial" w:cs="Arial"/>
        </w:rPr>
        <w:t>предупреждающих знаков задают сторону теоретического треугольника (без учета скругления углов).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Разрешается увеличивать высоту дополнительных табличек с поясняющей надписью в зависимости от числа строк записи.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Радиусы скругления углов должны быть: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знаках треугольной формы - 0,05 стороны треугольника;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знаках квадратной формы - 0,04 стороны квадрата;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знаках прямоугольной формы и табличках - 0,02 меньшей стороны прямоугольника.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Допускается применять знаки меньших размеров. Соотношение между</w:t>
      </w:r>
      <w:r>
        <w:rPr>
          <w:rFonts w:ascii="Arial" w:hAnsi="Arial" w:cs="Arial"/>
        </w:rPr>
        <w:t xml:space="preserve"> размерами должно соответствовать указанному в таблице 3.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2.5. Размеры запрещающих и предупреждающих знаков безопасности для производственного оборудования и тары должны соответствовать указанным в таблице 4.</w:t>
      </w:r>
    </w:p>
    <w:p w:rsidR="00000000" w:rsidRDefault="00A20677">
      <w:pPr>
        <w:spacing w:before="120" w:after="120" w:line="276" w:lineRule="auto"/>
        <w:ind w:firstLine="567"/>
        <w:jc w:val="right"/>
      </w:pPr>
      <w:r>
        <w:rPr>
          <w:rFonts w:ascii="Arial" w:hAnsi="Arial" w:cs="Arial"/>
        </w:rPr>
        <w:t>Таблица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5165"/>
        <w:gridCol w:w="860"/>
        <w:gridCol w:w="860"/>
        <w:gridCol w:w="860"/>
        <w:gridCol w:w="993"/>
        <w:gridCol w:w="993"/>
      </w:tblGrid>
      <w:tr w:rsidR="00000000">
        <w:tc>
          <w:tcPr>
            <w:tcW w:w="2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знаков для оборудования</w:t>
            </w:r>
          </w:p>
        </w:tc>
        <w:tc>
          <w:tcPr>
            <w:tcW w:w="276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Номера размеров знаков для оборудования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0677"/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000000">
        <w:tc>
          <w:tcPr>
            <w:tcW w:w="2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Внешний диаметр, мм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</w:tr>
      <w:tr w:rsidR="00000000">
        <w:tc>
          <w:tcPr>
            <w:tcW w:w="2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Сторона треугольника, мм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160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 xml:space="preserve">2.6. Дополнительные таблички должны иметь сигнальный цвет знака, вместе с которым их </w:t>
      </w:r>
      <w:r>
        <w:rPr>
          <w:rFonts w:ascii="Arial" w:hAnsi="Arial" w:cs="Arial"/>
        </w:rPr>
        <w:t>применяют. Указательные стрелки на них необходимо выполнять контрастным цветом, указанным в таблице 1.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Разрешается использовать дополнительные таблички белого цвета с черными стрелками и поясняющими надписями.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2.7. Предельные </w:t>
      </w:r>
      <w:r>
        <w:rPr>
          <w:rFonts w:ascii="Arial" w:hAnsi="Arial" w:cs="Arial"/>
        </w:rPr>
        <w:t>отклонения габаритных размеров знаков и табличек + или - на 2%.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2.8. Запрещающие знаки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2.8.1. Знаки предназначены для запрещения определенных действий.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2.8.2. Знаки должны быть следующими: круг красного цвета с белым полем внутри, белой по контуру знака ка</w:t>
      </w:r>
      <w:r>
        <w:rPr>
          <w:rFonts w:ascii="Arial" w:hAnsi="Arial" w:cs="Arial"/>
        </w:rPr>
        <w:t>ймой и символическим изображением черного цвета на внутреннем белом поле, перечеркнутым наклонной полосой красного цвета (угол наклона 45 ºС, слева сверху направо вниз). Ширина кольца красного цвета должна быть 0,09-0,1 внешнего диаметра, а ширина наклонно</w:t>
      </w:r>
      <w:r>
        <w:rPr>
          <w:rFonts w:ascii="Arial" w:hAnsi="Arial" w:cs="Arial"/>
        </w:rPr>
        <w:t>й красной полосы - 0,08 внешнего диаметра, ширина белой каймы по контуру знака - 0,02 внешнего диаметра.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Разрешается применять запрещающие знаки с поясняющей надписью, выполненной шрифтом красного цвета. При этом наклонную красную полосу не наносят.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2.8.3.</w:t>
      </w:r>
      <w:r>
        <w:rPr>
          <w:rFonts w:ascii="Arial" w:hAnsi="Arial" w:cs="Arial"/>
        </w:rPr>
        <w:t xml:space="preserve"> Смысловое значение, изображение и место установки запрещающих знаков указаны в таблице 5.</w:t>
      </w:r>
    </w:p>
    <w:p w:rsidR="00000000" w:rsidRDefault="00A20677">
      <w:pPr>
        <w:spacing w:before="120" w:after="120" w:line="276" w:lineRule="auto"/>
        <w:ind w:firstLine="567"/>
        <w:jc w:val="right"/>
      </w:pPr>
      <w:r>
        <w:rPr>
          <w:rFonts w:ascii="Arial" w:hAnsi="Arial" w:cs="Arial"/>
        </w:rPr>
        <w:t>Таблица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69"/>
        <w:gridCol w:w="1057"/>
        <w:gridCol w:w="5674"/>
      </w:tblGrid>
      <w:tr w:rsidR="00000000"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Смысловое значение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Изображение</w:t>
            </w:r>
          </w:p>
        </w:tc>
        <w:tc>
          <w:tcPr>
            <w:tcW w:w="3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Место установки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Запрещается пользоваться открытым огнем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На наружной стороне дверей </w:t>
            </w:r>
            <w:r>
              <w:rPr>
                <w:rFonts w:ascii="Arial" w:hAnsi="Arial" w:cs="Arial"/>
              </w:rPr>
              <w:t xml:space="preserve">складов с пожаро- и взрывоопасными материалами и веществами, внутри этих складов; при входе на участки, где проводятся работы с указанными материалами и веществами; на оборудовании, представляющем опасность взрыва или воспламенения; на таре для хранения и </w:t>
            </w:r>
            <w:r>
              <w:rPr>
                <w:rFonts w:ascii="Arial" w:hAnsi="Arial" w:cs="Arial"/>
              </w:rPr>
              <w:t>транспортирования пожаро- и взрывоопасных веществ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Запрещается курить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Там же, где и знак 1, и в местах наличия отравляющих веществ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Вход (проход) воспрещен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У входа в опасные зоны, а также в помещения и зоны, в которые закрыт доступ для </w:t>
            </w:r>
            <w:r>
              <w:rPr>
                <w:rFonts w:ascii="Arial" w:hAnsi="Arial" w:cs="Arial"/>
              </w:rPr>
              <w:t>посторонних лиц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Запрещается тушить водой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 входов в помещения и места, предназначенные для хранения и работы с материалами, тушение которых водой в случае их возгорания запрещено (щелочные металлы и др.)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Запрещающий знак с поясняющей надписью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местах и зонах, пребывание в которых связано с опасностью, раскрываемой поясняющей надписью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Запрещается пользоваться электронагревательными приборами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У входа в зоны (помещения), где </w:t>
            </w:r>
            <w:r>
              <w:rPr>
                <w:rFonts w:ascii="Arial" w:hAnsi="Arial" w:cs="Arial"/>
              </w:rPr>
              <w:t>по соображениям пожарной безопасности пользоваться электронагревательными приборами запрещено</w:t>
            </w:r>
          </w:p>
        </w:tc>
      </w:tr>
    </w:tbl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2.9. Предупреждающие знаки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2.9.1. Знаки предназначены для предупреждения работающих о возможной 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2.9.2. Знаки должны быть следующими: равносторонний тр</w:t>
      </w:r>
      <w:r>
        <w:rPr>
          <w:rFonts w:ascii="Arial" w:hAnsi="Arial" w:cs="Arial"/>
        </w:rPr>
        <w:t>еугольник со скругленными углами желтого цвета, обращенный вершиной вверх, с каймой черного цвета шириной 0,05 стороны треугольника и символическим изображением черного цвета.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2.9.3. Смысловое значение, изображение и место установки предупреждающих знаков </w:t>
      </w:r>
      <w:r>
        <w:rPr>
          <w:rFonts w:ascii="Arial" w:hAnsi="Arial" w:cs="Arial"/>
        </w:rPr>
        <w:t>указаны в таблице 6.</w:t>
      </w:r>
    </w:p>
    <w:p w:rsidR="00000000" w:rsidRDefault="00A20677">
      <w:pPr>
        <w:spacing w:before="120" w:after="120" w:line="276" w:lineRule="auto"/>
        <w:ind w:firstLine="567"/>
        <w:jc w:val="right"/>
      </w:pPr>
      <w:r>
        <w:rPr>
          <w:rFonts w:ascii="Arial" w:hAnsi="Arial" w:cs="Arial"/>
        </w:rPr>
        <w:t>Таблица 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58"/>
        <w:gridCol w:w="1057"/>
        <w:gridCol w:w="5685"/>
      </w:tblGrid>
      <w:tr w:rsidR="00000000"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Смысловое значение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Изображение</w:t>
            </w:r>
          </w:p>
        </w:tc>
        <w:tc>
          <w:tcPr>
            <w:tcW w:w="3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Место установки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Осторожно! Легковоспламеняющиеся вещества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На входных дверях складов, внутри складов, в местах хранения, перед входами на участки работ с </w:t>
            </w:r>
            <w:r>
              <w:rPr>
                <w:rFonts w:ascii="Arial" w:hAnsi="Arial" w:cs="Arial"/>
              </w:rPr>
              <w:t>легковоспламеняющимися веществами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Осторожно! Опасность взрыва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 дверях складов, внутри складов, в местах хранения, перед входами на участки работ с взрывоопасными материалами и веществами, на таре для хранения и транспортирования этих материало</w:t>
            </w:r>
            <w:r>
              <w:rPr>
                <w:rFonts w:ascii="Arial" w:hAnsi="Arial" w:cs="Arial"/>
              </w:rPr>
              <w:t>в и веществ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Осторожно! Прочие опасности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местах, где необходимо предупредить о возможной опасности; применяется только вместе с табличкой с поясняющей надписью</w:t>
            </w:r>
          </w:p>
        </w:tc>
      </w:tr>
    </w:tbl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2.10. Предписывающие знаки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2.10.1. Знаки </w:t>
      </w:r>
      <w:r>
        <w:rPr>
          <w:rFonts w:ascii="Arial" w:hAnsi="Arial" w:cs="Arial"/>
        </w:rPr>
        <w:t>предназначены для разрешения определенных действий работающих только при выполнении конкретных требований безопасности труда (обязательное применение средств защиты работающих, принятие мер по обеспечению безопасности труда), требований пожарной безопаснос</w:t>
      </w:r>
      <w:r>
        <w:rPr>
          <w:rFonts w:ascii="Arial" w:hAnsi="Arial" w:cs="Arial"/>
        </w:rPr>
        <w:t>ти и для указаний путей эвакуации.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2.10.2. Знаки должны быть следующими: квадрат зеленого цвета с белой каймой по контуру шириной 0,02 стороны квадрата и белым полем квадратной формы внутри него, сторона которого равна 0,7 стороны квадрата зеленого цвета. </w:t>
      </w:r>
      <w:r>
        <w:rPr>
          <w:rFonts w:ascii="Arial" w:hAnsi="Arial" w:cs="Arial"/>
        </w:rPr>
        <w:t>Внутри белого квадратного поля должны быть нанесены черным цветом поясняющая надпись или символическое изображение определенных действий. На знаке 1 таблицы 7 поясняющая надпись должна быть выполнена красным цветом. Знаки 2 и 3 таблицы 7 должны иметь зелен</w:t>
      </w:r>
      <w:r>
        <w:rPr>
          <w:rFonts w:ascii="Arial" w:hAnsi="Arial" w:cs="Arial"/>
        </w:rPr>
        <w:t>ый фон по всему полю, а символы и кайма по контуру должны быть белого цвета.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2.10.3. Смысловое значение, изображение и место установки знаков указаны в таблице 7.</w:t>
      </w:r>
    </w:p>
    <w:p w:rsidR="00000000" w:rsidRDefault="00A20677">
      <w:pPr>
        <w:spacing w:before="120" w:after="120" w:line="276" w:lineRule="auto"/>
        <w:ind w:firstLine="567"/>
        <w:jc w:val="right"/>
      </w:pPr>
      <w:r>
        <w:rPr>
          <w:rFonts w:ascii="Arial" w:hAnsi="Arial" w:cs="Arial"/>
        </w:rPr>
        <w:t>Таблица 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543"/>
        <w:gridCol w:w="1057"/>
        <w:gridCol w:w="6400"/>
      </w:tblGrid>
      <w:tr w:rsidR="00000000"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Смысловое значение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Изображение</w:t>
            </w:r>
          </w:p>
        </w:tc>
        <w:tc>
          <w:tcPr>
            <w:tcW w:w="3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Место установки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Проход держать свободным!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</w:t>
            </w:r>
            <w:r>
              <w:rPr>
                <w:rFonts w:ascii="Arial" w:hAnsi="Arial" w:cs="Arial"/>
                <w:b/>
                <w:bCs/>
              </w:rPr>
              <w:t>исунок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На путях подхода к местам размещения пожарной техники и к эвакуационным или запасным выходам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Выходить здесь!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r>
              <w:rPr>
                <w:rFonts w:ascii="Calibri" w:hAnsi="Calibri"/>
                <w:b/>
                <w:bCs/>
              </w:rPr>
              <w:t>Рисунок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На дверях эвакуационных или запасных выходов, на путях эвакуации. На путях эвакуации применяют с </w:t>
            </w:r>
            <w:r>
              <w:rPr>
                <w:rFonts w:ascii="Arial" w:hAnsi="Arial" w:cs="Arial"/>
              </w:rPr>
              <w:t>дополнительной табличкой с указательной стрелкой.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Примечание: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1. Знак выполняют в прямом и зеркальном изображении.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2. Направление стрелки на табличке должно совпадать с направлением эвакуации и направлением движения бегущего человека, изображенного на знак</w:t>
            </w:r>
            <w:r>
              <w:rPr>
                <w:rFonts w:ascii="Arial" w:hAnsi="Arial" w:cs="Arial"/>
              </w:rPr>
              <w:t>е.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3. Табличку со стрелкой можно размещать под знаком под углом 30 ºС к горизонту.</w:t>
            </w:r>
          </w:p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4. Стрелка должна рельефно выделяться на поверхности таблички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Дверь держать закрытой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С обеих сторон пожарных дверей, а также на дверях иного назначения, закрытое </w:t>
            </w:r>
            <w:r>
              <w:rPr>
                <w:rFonts w:ascii="Arial" w:hAnsi="Arial" w:cs="Arial"/>
              </w:rPr>
              <w:t>положение которых требуется по соображениям безопасности</w:t>
            </w:r>
          </w:p>
        </w:tc>
      </w:tr>
    </w:tbl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2.11. Указательные знаки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2.11.1. Знаки предназначены для указания местонахождения различных объектов и устройств, пунктов медицинской помощи, питьевых пунктов, пожарных постов, пожарных кранов, гидр</w:t>
      </w:r>
      <w:r>
        <w:rPr>
          <w:rFonts w:ascii="Arial" w:hAnsi="Arial" w:cs="Arial"/>
        </w:rPr>
        <w:t>антов, огнетушителей, пунктов извещения о пожаре, складов, мастерских.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2.11.2. Знаки должны быть следующими: синий прямоугольник, окантованный белой каймой по контуру, шириной 0,02 меньшей стороны прямоугольника с белым квадратом внутри со стороной, равной</w:t>
      </w:r>
      <w:r>
        <w:rPr>
          <w:rFonts w:ascii="Arial" w:hAnsi="Arial" w:cs="Arial"/>
        </w:rPr>
        <w:t xml:space="preserve"> 0,7 меньшей стороны прямоугольника. Внутри белого квадрата должны быть нанесены символическое изображение или поясняющая надпись красного цвета.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2.11.3. На указательных знаках разрешается изображать указательную стрелку и расстояние до объекта белым цвето</w:t>
      </w:r>
      <w:r>
        <w:rPr>
          <w:rFonts w:ascii="Arial" w:hAnsi="Arial" w:cs="Arial"/>
        </w:rPr>
        <w:t>м непосредственно в нижней части знака (под белым квадратом).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2.11.4. Смысловое значение, изображение и место установки знаков приведены в таблице 8.</w:t>
      </w:r>
    </w:p>
    <w:p w:rsidR="00000000" w:rsidRDefault="00A20677">
      <w:pPr>
        <w:spacing w:before="120" w:after="120" w:line="276" w:lineRule="auto"/>
        <w:ind w:firstLine="567"/>
        <w:jc w:val="right"/>
      </w:pPr>
      <w:r>
        <w:rPr>
          <w:rFonts w:ascii="Arial" w:hAnsi="Arial" w:cs="Arial"/>
        </w:rPr>
        <w:t>Таблица 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77"/>
        <w:gridCol w:w="1057"/>
        <w:gridCol w:w="5667"/>
      </w:tblGrid>
      <w:tr w:rsidR="00000000"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Смысловое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значение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Изображение</w:t>
            </w:r>
          </w:p>
        </w:tc>
        <w:tc>
          <w:tcPr>
            <w:tcW w:w="3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Место установки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Огнетушитель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По направлению и у </w:t>
            </w:r>
            <w:r>
              <w:rPr>
                <w:rFonts w:ascii="Arial" w:hAnsi="Arial" w:cs="Arial"/>
              </w:rPr>
              <w:t>местонахождения огнетушителя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Пункт извещения о пожаре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В производственных помещениях и на территориях для указания местонахождения пункта извещения о пожаре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Пожарный водоисточник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У места и по направлению к </w:t>
            </w:r>
            <w:r>
              <w:rPr>
                <w:rFonts w:ascii="Arial" w:hAnsi="Arial" w:cs="Arial"/>
              </w:rPr>
              <w:t>местонахождению пожарного водоисточника для установки пожарных машин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Пожарный кран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 места нахождения пожарного крана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Пожарный сухотрубный стояк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 места нахождения пожарного сухотрубного стояка для присоединения и подачи воды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Орган</w:t>
            </w:r>
            <w:r>
              <w:rPr>
                <w:rFonts w:ascii="Arial" w:hAnsi="Arial" w:cs="Arial"/>
              </w:rPr>
              <w:t>ы управления дымо- и теплоудаления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У места и по направлению к местонахождению органов управления систем дымо- и теплоудаления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Место вскрытия конструкции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Рисунок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У места и по направлению к </w:t>
            </w:r>
            <w:r>
              <w:rPr>
                <w:rFonts w:ascii="Arial" w:hAnsi="Arial" w:cs="Arial"/>
              </w:rPr>
              <w:t>местонахождению участков строительных конструкций, предназначенных для вскрытия при пожаре</w:t>
            </w:r>
          </w:p>
        </w:tc>
      </w:tr>
    </w:tbl>
    <w:p w:rsidR="00000000" w:rsidRDefault="00A20677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2.12. Разрешается совмещать знаки безопасности с поясняющей надписью в едином блоке прямоугольной формы. Знак безопасности должен быть расположен в левой части блок</w:t>
      </w:r>
      <w:r>
        <w:rPr>
          <w:rFonts w:ascii="Arial" w:hAnsi="Arial" w:cs="Arial"/>
        </w:rPr>
        <w:t>а. Высота блока должна быть на 15% больше высоты знака (по таблице 3), длина блока - в 2 или 3 раза больше его высоты. Блок должен быть окантован каймой шириной 0,05 длины меньшей стороны прямоугольника. Ее цвет должен соответствовать сигнальному цвету зна</w:t>
      </w:r>
      <w:r>
        <w:rPr>
          <w:rFonts w:ascii="Arial" w:hAnsi="Arial" w:cs="Arial"/>
        </w:rPr>
        <w:t>ка безопасности.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Поясняющую надпись следует выполнять красным цветом на белом фоне. Разрешается вертикальное расположение блока по большей стороне.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2.13. Эвакуационный или запасной выход необходимо обозначать светящейся надписью "Выход" белого цвета на зел</w:t>
      </w:r>
      <w:r>
        <w:rPr>
          <w:rFonts w:ascii="Arial" w:hAnsi="Arial" w:cs="Arial"/>
        </w:rPr>
        <w:t>еном фоне.</w:t>
      </w:r>
    </w:p>
    <w:p w:rsidR="00000000" w:rsidRDefault="00A20677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3. Технические требования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3.1. Поверхности, имеющие сигнальный цвет, так же как и знаки безопасности, должны всегда находиться в состоянии, обеспечивающем четкое восприятие смыслового значения цветов и знаков.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3.2. Сигнальные цвета необходимо во</w:t>
      </w:r>
      <w:r>
        <w:rPr>
          <w:rFonts w:ascii="Arial" w:hAnsi="Arial" w:cs="Arial"/>
        </w:rPr>
        <w:t>спроизводить с применением лакокрасочных материалов, порошковых полимерных красок, пластмасс и других материалов.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3.3. Материалы, применяемые для окраски объектов в сигнальные цвета и для цветовой отделки знаков безопасности, должны обеспечивать получение </w:t>
      </w:r>
      <w:r>
        <w:rPr>
          <w:rFonts w:ascii="Arial" w:hAnsi="Arial" w:cs="Arial"/>
        </w:rPr>
        <w:t>цветов, соответствующих заданным характеристикам, а также материалу объекта и условиям его эксплуатации.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3.4. Покрытие должно быть ровным, без потеков, пятен, не должно отслаиваться и ухудшать эксплуатационные свойства покрытых им поверхностей.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3.5. При из</w:t>
      </w:r>
      <w:r>
        <w:rPr>
          <w:rFonts w:ascii="Arial" w:hAnsi="Arial" w:cs="Arial"/>
        </w:rPr>
        <w:t>менении цвета и несоответствии его требованиям необходимо возобновить окраску объектов в сигнальные цвета и цветовую отделку знаков безопасности или заменить знак на новый. Заменять знаки новыми необходимо также при деформации и разрушении их.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3.6. Знаки б</w:t>
      </w:r>
      <w:r>
        <w:rPr>
          <w:rFonts w:ascii="Arial" w:hAnsi="Arial" w:cs="Arial"/>
        </w:rPr>
        <w:t>езопасности должны иметь плоскую или объемную конструкцию. В обоих случаях символы и поясняющие надписи необходимо наносить на одной или обеих сторонах знака.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3.7. Конструкция объемных знаков должна обеспечивать плотность всех соединений корпусов, надежнос</w:t>
      </w:r>
      <w:r>
        <w:rPr>
          <w:rFonts w:ascii="Arial" w:hAnsi="Arial" w:cs="Arial"/>
        </w:rPr>
        <w:t>ть креплений, а также простоту монтажа и демонтажа при техническом обслуживании и ремонте.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3.8. Знаки, используемые в темное время суток или в условиях недостаточной видимости, должны быть освещены. Все устройства, обеспечивающие видимость знаков, табличек</w:t>
      </w:r>
      <w:r>
        <w:rPr>
          <w:rFonts w:ascii="Arial" w:hAnsi="Arial" w:cs="Arial"/>
        </w:rPr>
        <w:t xml:space="preserve"> и блоков в темное время суток, не должны изменять их цвет, а также ухудшать их видимость в светлое время суток.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3.9. Знаки пожарной безопасности и указатели эвакуационных или запасных выходов должны быть снабжены собственными автономными источниками питан</w:t>
      </w:r>
      <w:r>
        <w:rPr>
          <w:rFonts w:ascii="Arial" w:hAnsi="Arial" w:cs="Arial"/>
        </w:rPr>
        <w:t>ия для освещения.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3.10. Плоские знаки, таблички и блоки, включающие знаки безопасности, необходимо изготовлять из листового металла толщиной от 0,5 до 1,5 мм, а также из пластмасс или древесины, при условии обеспечения необходимой прочности, жесткости и ус</w:t>
      </w:r>
      <w:r>
        <w:rPr>
          <w:rFonts w:ascii="Arial" w:hAnsi="Arial" w:cs="Arial"/>
        </w:rPr>
        <w:t>тойчивости их в различных атмосферных условиях.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3.11. Приспособления для крепления знаков, табличек и блоков должны быть окрашены в серый или серебристо-серый цвет.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3.12. Знаки безопасности с искусственным освещением, установленные во взрыво- и пожароопасн</w:t>
      </w:r>
      <w:r>
        <w:rPr>
          <w:rFonts w:ascii="Arial" w:hAnsi="Arial" w:cs="Arial"/>
        </w:rPr>
        <w:t>ых помещениях, на дверях этих помещений, а также на открытых площадках вблизи взрыво- и пожароопасных технологических установок, должны быть защищены. Степень защиты знаков безопасности должна соответствовать категории мест их размещения по взрыво- и пожар</w:t>
      </w:r>
      <w:r>
        <w:rPr>
          <w:rFonts w:ascii="Arial" w:hAnsi="Arial" w:cs="Arial"/>
        </w:rPr>
        <w:t>оопасности, установленной строительными нормами и правилами.</w:t>
      </w:r>
    </w:p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112" w:name="pr8"/>
            <w:bookmarkEnd w:id="112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113" w:name="p8"/>
            <w:r>
              <w:rPr>
                <w:rFonts w:ascii="Arial" w:hAnsi="Arial" w:cs="Arial"/>
              </w:rPr>
              <w:t>Приложение 8</w:t>
            </w:r>
            <w:r>
              <w:rPr>
                <w:rFonts w:ascii="Arial" w:hAnsi="Arial" w:cs="Arial"/>
              </w:rPr>
              <w:br/>
            </w:r>
            <w:bookmarkEnd w:id="113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ЖУРНАЛ</w:t>
      </w:r>
      <w:r>
        <w:rPr>
          <w:rFonts w:ascii="Arial" w:hAnsi="Arial" w:cs="Arial"/>
          <w:b/>
          <w:bCs/>
        </w:rPr>
        <w:br/>
        <w:t>наблюдения за противопожарным состоянием</w:t>
      </w:r>
      <w:r>
        <w:rPr>
          <w:rFonts w:ascii="Arial" w:hAnsi="Arial" w:cs="Arial"/>
          <w:b/>
          <w:bCs/>
        </w:rPr>
        <w:br/>
        <w:t>__________________________________</w:t>
      </w:r>
      <w:r>
        <w:rPr>
          <w:rFonts w:ascii="Arial" w:hAnsi="Arial" w:cs="Arial"/>
          <w:b/>
          <w:bCs/>
        </w:rPr>
        <w:br/>
        <w:t>(наименование объекта)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663"/>
        <w:gridCol w:w="3513"/>
        <w:gridCol w:w="1438"/>
        <w:gridCol w:w="1403"/>
        <w:gridCol w:w="980"/>
      </w:tblGrid>
      <w:tr w:rsidR="00000000"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Время, дата и ФИО проверяющего</w:t>
            </w:r>
          </w:p>
        </w:tc>
        <w:tc>
          <w:tcPr>
            <w:tcW w:w="1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выявленных противопожарных недочетов, кому и что предложено для их устранения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Срок устранения недостатков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Отметка устранений.</w:t>
            </w:r>
            <w:r>
              <w:rPr>
                <w:rFonts w:ascii="Arial" w:hAnsi="Arial" w:cs="Arial"/>
                <w:b/>
                <w:bCs/>
              </w:rPr>
              <w:br/>
              <w:t>Подпись проверяющего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2067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6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bookmarkStart w:id="114" w:name="pr9"/>
            <w:bookmarkEnd w:id="114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bookmarkStart w:id="115" w:name="p9"/>
            <w:r>
              <w:rPr>
                <w:rFonts w:ascii="Arial" w:hAnsi="Arial" w:cs="Arial"/>
              </w:rPr>
              <w:t>Приложение 9</w:t>
            </w:r>
            <w:r>
              <w:rPr>
                <w:rFonts w:ascii="Arial" w:hAnsi="Arial" w:cs="Arial"/>
              </w:rPr>
              <w:br/>
            </w:r>
            <w:bookmarkEnd w:id="115"/>
            <w:r>
              <w:rPr>
                <w:rFonts w:ascii="Arial" w:hAnsi="Arial" w:cs="Arial"/>
              </w:rPr>
              <w:t>к Правилам пожарной безопасности в Кыргызской Республике</w:t>
            </w:r>
          </w:p>
        </w:tc>
      </w:tr>
    </w:tbl>
    <w:p w:rsidR="00000000" w:rsidRDefault="00A2067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ЖУРНАЛ</w:t>
      </w:r>
      <w:r>
        <w:rPr>
          <w:rFonts w:ascii="Arial" w:hAnsi="Arial" w:cs="Arial"/>
          <w:b/>
          <w:bCs/>
        </w:rPr>
        <w:br/>
        <w:t>осмотра помещений различного функционального назначения перед их закрытием по окончании работы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26"/>
        <w:gridCol w:w="1154"/>
        <w:gridCol w:w="1232"/>
        <w:gridCol w:w="1784"/>
        <w:gridCol w:w="1620"/>
        <w:gridCol w:w="980"/>
      </w:tblGrid>
      <w:tr w:rsidR="00000000"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br/>
              <w:t>п/п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склада, лаборатории, помещения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Дата и время осмотра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Результаты осмотра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Фамилия лиц, проводивших осмотр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Подпись проводивших осмотр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0677">
            <w:pPr>
              <w:spacing w:after="60" w:line="276" w:lineRule="auto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20677" w:rsidRDefault="00A20677">
      <w:r>
        <w:rPr>
          <w:rFonts w:ascii="Arial" w:hAnsi="Arial" w:cs="Arial"/>
        </w:rPr>
        <w:t> </w:t>
      </w:r>
    </w:p>
    <w:sectPr w:rsidR="00A2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7075"/>
    <w:rsid w:val="000B7075"/>
    <w:rsid w:val="00A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BDE6-1F5E-4DF9-BDBA-D0F8005B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jc w:val="center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 w:after="120"/>
      <w:ind w:firstLine="397"/>
      <w:outlineLvl w:val="2"/>
    </w:pPr>
    <w:rPr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ind w:firstLine="397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keepNext/>
      <w:spacing w:before="200"/>
      <w:ind w:firstLine="397"/>
      <w:jc w:val="both"/>
      <w:outlineLvl w:val="4"/>
    </w:pPr>
    <w:rPr>
      <w:color w:val="243F60"/>
      <w:sz w:val="20"/>
      <w:szCs w:val="20"/>
    </w:rPr>
  </w:style>
  <w:style w:type="paragraph" w:styleId="6">
    <w:name w:val="heading 6"/>
    <w:basedOn w:val="a"/>
    <w:link w:val="60"/>
    <w:uiPriority w:val="9"/>
    <w:qFormat/>
    <w:pPr>
      <w:keepNext/>
      <w:spacing w:before="200"/>
      <w:ind w:firstLine="397"/>
      <w:jc w:val="both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qFormat/>
    <w:pPr>
      <w:keepNext/>
      <w:spacing w:before="200"/>
      <w:ind w:firstLine="397"/>
      <w:jc w:val="both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qFormat/>
    <w:pPr>
      <w:keepNext/>
      <w:spacing w:before="200"/>
      <w:ind w:firstLine="397"/>
      <w:jc w:val="both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/>
      <w:ind w:firstLine="397"/>
      <w:jc w:val="both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Pr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spacing w:after="120"/>
      <w:ind w:left="708" w:firstLine="397"/>
      <w:jc w:val="both"/>
    </w:pPr>
    <w:rPr>
      <w:rFonts w:ascii="Arial" w:hAnsi="Arial" w:cs="Arial"/>
    </w:r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</w:pPr>
    <w:rPr>
      <w:rFonts w:ascii="Arial" w:hAnsi="Arial" w:cs="Arial"/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pPr>
      <w:spacing w:after="120"/>
      <w:ind w:firstLine="397"/>
      <w:jc w:val="both"/>
    </w:pPr>
    <w:rPr>
      <w:rFonts w:ascii="Arial" w:hAnsi="Arial" w:cs="Arial"/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rPr>
      <w:rFonts w:ascii="Arial" w:hAnsi="Arial" w:cs="Arial"/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spacing w:after="120"/>
      <w:ind w:firstLine="454"/>
      <w:jc w:val="both"/>
    </w:pPr>
    <w:rPr>
      <w:i/>
      <w:iCs/>
      <w:color w:val="4F81BD"/>
      <w:spacing w:val="15"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11"/>
    <w:rPr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ind w:firstLine="397"/>
      <w:jc w:val="both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rPr>
      <w:rFonts w:ascii="Arial" w:hAnsi="Arial" w:cs="Arial"/>
      <w:sz w:val="22"/>
      <w:szCs w:val="22"/>
    </w:rPr>
  </w:style>
  <w:style w:type="paragraph" w:styleId="af4">
    <w:name w:val="List Paragraph"/>
    <w:basedOn w:val="a"/>
    <w:uiPriority w:val="34"/>
    <w:qFormat/>
    <w:pPr>
      <w:spacing w:after="120"/>
      <w:ind w:left="720" w:firstLine="397"/>
      <w:jc w:val="both"/>
    </w:pPr>
    <w:rPr>
      <w:rFonts w:ascii="Arial" w:hAnsi="Arial" w:cs="Arial"/>
    </w:rPr>
  </w:style>
  <w:style w:type="paragraph" w:styleId="21">
    <w:name w:val="Quote"/>
    <w:basedOn w:val="a"/>
    <w:link w:val="22"/>
    <w:uiPriority w:val="29"/>
    <w:qFormat/>
    <w:pPr>
      <w:spacing w:after="120"/>
      <w:ind w:firstLine="397"/>
      <w:jc w:val="both"/>
    </w:pPr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 w:firstLine="397"/>
      <w:jc w:val="both"/>
    </w:pPr>
    <w:rPr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8">
    <w:name w:val="Реквизит"/>
    <w:basedOn w:val="a"/>
    <w:pPr>
      <w:spacing w:after="240"/>
    </w:pPr>
    <w:rPr>
      <w:rFonts w:ascii="Arial" w:hAnsi="Arial" w:cs="Arial"/>
    </w:rPr>
  </w:style>
  <w:style w:type="paragraph" w:customStyle="1" w:styleId="af9">
    <w:name w:val="Редакции"/>
    <w:basedOn w:val="a"/>
    <w:pPr>
      <w:spacing w:after="240"/>
      <w:jc w:val="center"/>
    </w:pPr>
    <w:rPr>
      <w:rFonts w:ascii="Arial" w:hAnsi="Arial" w:cs="Arial"/>
      <w:i/>
      <w:iCs/>
    </w:rPr>
  </w:style>
  <w:style w:type="paragraph" w:customStyle="1" w:styleId="afa">
    <w:name w:val="Таблица"/>
    <w:basedOn w:val="a"/>
    <w:pPr>
      <w:spacing w:after="120"/>
      <w:jc w:val="both"/>
    </w:pPr>
    <w:rPr>
      <w:rFonts w:ascii="Arial" w:hAnsi="Arial" w:cs="Arial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</w:p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0">
    <w:name w:val="Название"/>
    <w:basedOn w:val="a"/>
    <w:link w:val="aff1"/>
  </w:style>
  <w:style w:type="character" w:customStyle="1" w:styleId="aff1">
    <w:name w:val="Название Знак"/>
    <w:basedOn w:val="a0"/>
    <w:link w:val="aff0"/>
    <w:rPr>
      <w:rFonts w:ascii="Arial" w:hAnsi="Arial" w:cs="Arial" w:hint="default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202913" TargetMode="External"/><Relationship Id="rId13" Type="http://schemas.openxmlformats.org/officeDocument/2006/relationships/hyperlink" Target="cdb:12617" TargetMode="External"/><Relationship Id="rId18" Type="http://schemas.openxmlformats.org/officeDocument/2006/relationships/hyperlink" Target="cdb:12617" TargetMode="External"/><Relationship Id="rId26" Type="http://schemas.openxmlformats.org/officeDocument/2006/relationships/hyperlink" Target="cdb:1113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db:111357" TargetMode="External"/><Relationship Id="rId34" Type="http://schemas.openxmlformats.org/officeDocument/2006/relationships/hyperlink" Target="cdb:111357" TargetMode="External"/><Relationship Id="rId7" Type="http://schemas.openxmlformats.org/officeDocument/2006/relationships/hyperlink" Target="cdb:629" TargetMode="External"/><Relationship Id="rId12" Type="http://schemas.openxmlformats.org/officeDocument/2006/relationships/hyperlink" Target="cdb:12617" TargetMode="External"/><Relationship Id="rId17" Type="http://schemas.openxmlformats.org/officeDocument/2006/relationships/hyperlink" Target="cdb:111357" TargetMode="External"/><Relationship Id="rId25" Type="http://schemas.openxmlformats.org/officeDocument/2006/relationships/hyperlink" Target="cdb:111357" TargetMode="External"/><Relationship Id="rId33" Type="http://schemas.openxmlformats.org/officeDocument/2006/relationships/hyperlink" Target="cdb:111357" TargetMode="External"/><Relationship Id="rId2" Type="http://schemas.openxmlformats.org/officeDocument/2006/relationships/settings" Target="settings.xml"/><Relationship Id="rId16" Type="http://schemas.openxmlformats.org/officeDocument/2006/relationships/hyperlink" Target="cdb:12617" TargetMode="External"/><Relationship Id="rId20" Type="http://schemas.openxmlformats.org/officeDocument/2006/relationships/hyperlink" Target="cdb:12617" TargetMode="External"/><Relationship Id="rId29" Type="http://schemas.openxmlformats.org/officeDocument/2006/relationships/hyperlink" Target="cdb:111357" TargetMode="External"/><Relationship Id="rId1" Type="http://schemas.openxmlformats.org/officeDocument/2006/relationships/styles" Target="styles.xml"/><Relationship Id="rId6" Type="http://schemas.openxmlformats.org/officeDocument/2006/relationships/hyperlink" Target="cdb:111357" TargetMode="External"/><Relationship Id="rId11" Type="http://schemas.openxmlformats.org/officeDocument/2006/relationships/hyperlink" Target="cdb:12617" TargetMode="External"/><Relationship Id="rId24" Type="http://schemas.openxmlformats.org/officeDocument/2006/relationships/hyperlink" Target="cdb:12617" TargetMode="External"/><Relationship Id="rId32" Type="http://schemas.openxmlformats.org/officeDocument/2006/relationships/hyperlink" Target="cdb:111357" TargetMode="External"/><Relationship Id="rId5" Type="http://schemas.openxmlformats.org/officeDocument/2006/relationships/hyperlink" Target="cdb:157718" TargetMode="External"/><Relationship Id="rId15" Type="http://schemas.openxmlformats.org/officeDocument/2006/relationships/hyperlink" Target="cdb:157718" TargetMode="External"/><Relationship Id="rId23" Type="http://schemas.openxmlformats.org/officeDocument/2006/relationships/hyperlink" Target="cdb:111357" TargetMode="External"/><Relationship Id="rId28" Type="http://schemas.openxmlformats.org/officeDocument/2006/relationships/hyperlink" Target="cdb:111357" TargetMode="External"/><Relationship Id="rId36" Type="http://schemas.openxmlformats.org/officeDocument/2006/relationships/theme" Target="theme/theme1.xml"/><Relationship Id="rId10" Type="http://schemas.openxmlformats.org/officeDocument/2006/relationships/hyperlink" Target="cdb:12617" TargetMode="External"/><Relationship Id="rId19" Type="http://schemas.openxmlformats.org/officeDocument/2006/relationships/hyperlink" Target="cdb:111357" TargetMode="External"/><Relationship Id="rId31" Type="http://schemas.openxmlformats.org/officeDocument/2006/relationships/hyperlink" Target="cdb:12617" TargetMode="External"/><Relationship Id="rId4" Type="http://schemas.openxmlformats.org/officeDocument/2006/relationships/hyperlink" Target="cdb:12616" TargetMode="External"/><Relationship Id="rId9" Type="http://schemas.openxmlformats.org/officeDocument/2006/relationships/hyperlink" Target="cdb:12617" TargetMode="External"/><Relationship Id="rId14" Type="http://schemas.openxmlformats.org/officeDocument/2006/relationships/hyperlink" Target="cdb:12617" TargetMode="External"/><Relationship Id="rId22" Type="http://schemas.openxmlformats.org/officeDocument/2006/relationships/hyperlink" Target="cdb:12617" TargetMode="External"/><Relationship Id="rId27" Type="http://schemas.openxmlformats.org/officeDocument/2006/relationships/hyperlink" Target="cdb:111357" TargetMode="External"/><Relationship Id="rId30" Type="http://schemas.openxmlformats.org/officeDocument/2006/relationships/hyperlink" Target="cdb:11135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65893</Words>
  <Characters>375594</Characters>
  <Application>Microsoft Office Word</Application>
  <DocSecurity>0</DocSecurity>
  <Lines>3129</Lines>
  <Paragraphs>881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2023-07-15T06:43:00Z</dcterms:created>
  <dcterms:modified xsi:type="dcterms:W3CDTF">2023-07-15T06:43:00Z</dcterms:modified>
</cp:coreProperties>
</file>